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5CF80" w14:textId="77777777" w:rsidR="00F81EAB" w:rsidRPr="008A019B" w:rsidRDefault="00F81EAB" w:rsidP="00F81EAB">
      <w:pPr>
        <w:pStyle w:val="0Nzovsmernice"/>
        <w:spacing w:after="0"/>
        <w:rPr>
          <w:lang w:val="sk-SK"/>
        </w:rPr>
      </w:pPr>
      <w:r w:rsidRPr="008A019B">
        <w:rPr>
          <w:lang w:val="sk-SK"/>
        </w:rPr>
        <w:t>V Z O R O V É   S t a n o v y</w:t>
      </w:r>
    </w:p>
    <w:p w14:paraId="4CF66646" w14:textId="77777777" w:rsidR="00F81EAB" w:rsidRPr="008A019B" w:rsidRDefault="00F81EAB" w:rsidP="00F81EAB">
      <w:pPr>
        <w:pStyle w:val="0Nzovsmernice"/>
        <w:spacing w:before="0" w:after="0"/>
        <w:rPr>
          <w:sz w:val="32"/>
          <w:szCs w:val="32"/>
          <w:lang w:val="sk-SK" w:bidi="he-IL"/>
        </w:rPr>
      </w:pPr>
      <w:r w:rsidRPr="008A019B">
        <w:rPr>
          <w:sz w:val="32"/>
          <w:szCs w:val="32"/>
          <w:lang w:val="sk-SK" w:bidi="he-IL"/>
        </w:rPr>
        <w:t>spolku</w:t>
      </w:r>
    </w:p>
    <w:p w14:paraId="23BE602D" w14:textId="77777777" w:rsidR="00F81EAB" w:rsidRPr="008A019B" w:rsidRDefault="00F81EAB" w:rsidP="00F81EAB">
      <w:pPr>
        <w:pStyle w:val="0Nzovsmernice"/>
        <w:spacing w:before="0"/>
        <w:rPr>
          <w:sz w:val="38"/>
          <w:lang w:val="sk-SK"/>
        </w:rPr>
      </w:pPr>
      <w:r w:rsidRPr="008A019B">
        <w:rPr>
          <w:sz w:val="38"/>
          <w:lang w:val="sk-SK"/>
        </w:rPr>
        <w:t xml:space="preserve">R o t a r y </w:t>
      </w:r>
      <w:r>
        <w:rPr>
          <w:sz w:val="38"/>
          <w:lang w:val="sk-SK"/>
        </w:rPr>
        <w:t xml:space="preserve"> </w:t>
      </w:r>
      <w:r w:rsidRPr="008A019B">
        <w:rPr>
          <w:sz w:val="38"/>
          <w:lang w:val="sk-SK"/>
        </w:rPr>
        <w:t xml:space="preserve"> k l u b   ……………………..</w:t>
      </w:r>
    </w:p>
    <w:p w14:paraId="597C6288" w14:textId="77777777" w:rsidR="00F81EAB" w:rsidRPr="00EE52E5" w:rsidRDefault="00F81EAB" w:rsidP="00F81EAB">
      <w:pPr>
        <w:pStyle w:val="1lnek"/>
        <w:rPr>
          <w:lang w:val="cs-CZ"/>
        </w:rPr>
      </w:pPr>
      <w:r w:rsidRPr="00EE52E5">
        <w:rPr>
          <w:lang w:val="cs-CZ"/>
        </w:rPr>
        <w:t>Název a sídlo</w:t>
      </w:r>
    </w:p>
    <w:p w14:paraId="13DCE07D" w14:textId="32C606FA" w:rsidR="00F81EAB" w:rsidRDefault="00F81EAB" w:rsidP="00F81EAB">
      <w:pPr>
        <w:pStyle w:val="2Odstavec"/>
        <w:rPr>
          <w:lang w:val="cs-CZ"/>
        </w:rPr>
      </w:pPr>
      <w:r w:rsidRPr="00EE52E5">
        <w:rPr>
          <w:lang w:val="cs-CZ"/>
        </w:rPr>
        <w:t xml:space="preserve">Název: </w:t>
      </w:r>
      <w:r w:rsidRPr="00EE52E5">
        <w:rPr>
          <w:b/>
          <w:lang w:val="cs-CZ"/>
        </w:rPr>
        <w:t>Rotary klub …………………….</w:t>
      </w:r>
      <w:r>
        <w:rPr>
          <w:b/>
          <w:lang w:val="cs-CZ"/>
        </w:rPr>
        <w:t xml:space="preserve">, </w:t>
      </w:r>
      <w:proofErr w:type="spellStart"/>
      <w:r>
        <w:rPr>
          <w:b/>
          <w:lang w:val="cs-CZ"/>
        </w:rPr>
        <w:t>z.s</w:t>
      </w:r>
      <w:proofErr w:type="spellEnd"/>
      <w:r>
        <w:rPr>
          <w:b/>
          <w:lang w:val="cs-CZ"/>
        </w:rPr>
        <w:t>.</w:t>
      </w:r>
      <w:r w:rsidRPr="00EE52E5">
        <w:rPr>
          <w:lang w:val="cs-CZ"/>
        </w:rPr>
        <w:t xml:space="preserve"> (dále jen „</w:t>
      </w:r>
      <w:r w:rsidRPr="00EE52E5">
        <w:rPr>
          <w:b/>
          <w:lang w:val="cs-CZ"/>
        </w:rPr>
        <w:t>Klub</w:t>
      </w:r>
      <w:r w:rsidRPr="00EE52E5">
        <w:rPr>
          <w:lang w:val="cs-CZ"/>
        </w:rPr>
        <w:t xml:space="preserve">“). </w:t>
      </w:r>
      <w:r>
        <w:rPr>
          <w:lang w:val="cs-CZ"/>
        </w:rPr>
        <w:t>Rotary klub ..… je spolkem, podřízeným/založeným podle/ ustanovení zákona č. 89/2012 S</w:t>
      </w:r>
      <w:r w:rsidRPr="00EE52E5">
        <w:rPr>
          <w:lang w:val="cs-CZ"/>
        </w:rPr>
        <w:t>b.</w:t>
      </w:r>
      <w:r>
        <w:rPr>
          <w:lang w:val="cs-CZ"/>
        </w:rPr>
        <w:t>, občanský zákoník</w:t>
      </w:r>
      <w:r w:rsidR="00A13ED8">
        <w:rPr>
          <w:lang w:val="cs-CZ"/>
        </w:rPr>
        <w:t xml:space="preserve"> </w:t>
      </w:r>
      <w:r w:rsidRPr="00EE52E5">
        <w:rPr>
          <w:lang w:val="cs-CZ"/>
        </w:rPr>
        <w:t>ve znění pozdějších předpisů (dále len „</w:t>
      </w:r>
      <w:r>
        <w:rPr>
          <w:b/>
          <w:lang w:val="cs-CZ"/>
        </w:rPr>
        <w:t>Občanský zákoník</w:t>
      </w:r>
      <w:r w:rsidRPr="00EE52E5">
        <w:rPr>
          <w:lang w:val="cs-CZ"/>
        </w:rPr>
        <w:t>“).</w:t>
      </w:r>
    </w:p>
    <w:p w14:paraId="1B9CD02A" w14:textId="77777777" w:rsidR="00F81EAB" w:rsidRPr="00EE52E5" w:rsidRDefault="00F81EAB" w:rsidP="00F81EAB">
      <w:pPr>
        <w:pStyle w:val="2Odstavec"/>
        <w:rPr>
          <w:lang w:val="cs-CZ"/>
        </w:rPr>
      </w:pPr>
      <w:r w:rsidRPr="00EE52E5">
        <w:rPr>
          <w:lang w:val="cs-CZ"/>
        </w:rPr>
        <w:t xml:space="preserve">Klub může taky používat zkratku </w:t>
      </w:r>
      <w:r w:rsidRPr="00EE52E5">
        <w:rPr>
          <w:b/>
          <w:lang w:val="cs-CZ"/>
        </w:rPr>
        <w:t>RC ......</w:t>
      </w:r>
    </w:p>
    <w:p w14:paraId="69EA89F0" w14:textId="77777777" w:rsidR="00F81EAB" w:rsidRPr="00EE52E5" w:rsidRDefault="00F81EAB" w:rsidP="00F81EAB">
      <w:pPr>
        <w:pStyle w:val="2Odstavec"/>
        <w:rPr>
          <w:lang w:val="cs-CZ"/>
        </w:rPr>
      </w:pPr>
      <w:r w:rsidRPr="00EE52E5">
        <w:rPr>
          <w:lang w:val="cs-CZ"/>
        </w:rPr>
        <w:t>Sídle</w:t>
      </w:r>
      <w:r>
        <w:rPr>
          <w:lang w:val="cs-CZ"/>
        </w:rPr>
        <w:t>m Klubu je …</w:t>
      </w:r>
      <w:r w:rsidRPr="00EE52E5">
        <w:rPr>
          <w:lang w:val="cs-CZ"/>
        </w:rPr>
        <w:t>….</w:t>
      </w:r>
      <w:r>
        <w:rPr>
          <w:lang w:val="cs-CZ"/>
        </w:rPr>
        <w:t xml:space="preserve"> (město, obec).</w:t>
      </w:r>
    </w:p>
    <w:p w14:paraId="65BA9C3E" w14:textId="77777777" w:rsidR="00F81EAB" w:rsidRPr="00EE52E5" w:rsidRDefault="00F81EAB" w:rsidP="00F81EAB">
      <w:pPr>
        <w:pStyle w:val="1lnek"/>
        <w:rPr>
          <w:lang w:val="cs-CZ"/>
        </w:rPr>
      </w:pPr>
      <w:r w:rsidRPr="00EE52E5">
        <w:rPr>
          <w:lang w:val="cs-CZ"/>
        </w:rPr>
        <w:t>Místo působení</w:t>
      </w:r>
    </w:p>
    <w:p w14:paraId="4308F17B" w14:textId="77777777" w:rsidR="00F81EAB" w:rsidRPr="00EE52E5" w:rsidRDefault="00F81EAB" w:rsidP="00F81EAB">
      <w:pPr>
        <w:pStyle w:val="2Odstavec"/>
        <w:rPr>
          <w:lang w:val="cs-CZ"/>
        </w:rPr>
      </w:pPr>
      <w:r w:rsidRPr="00EE52E5">
        <w:rPr>
          <w:lang w:val="cs-CZ"/>
        </w:rPr>
        <w:t>Rotary klub .....</w:t>
      </w:r>
      <w:r>
        <w:rPr>
          <w:lang w:val="cs-CZ"/>
        </w:rPr>
        <w:t xml:space="preserve"> </w:t>
      </w:r>
      <w:r w:rsidRPr="00EE52E5">
        <w:rPr>
          <w:lang w:val="cs-CZ"/>
        </w:rPr>
        <w:t>působí v ....................</w:t>
      </w:r>
      <w:r>
        <w:rPr>
          <w:lang w:val="cs-CZ"/>
        </w:rPr>
        <w:t xml:space="preserve"> </w:t>
      </w:r>
      <w:r w:rsidRPr="00EE52E5">
        <w:rPr>
          <w:lang w:val="cs-CZ"/>
        </w:rPr>
        <w:t>(</w:t>
      </w:r>
      <w:r w:rsidRPr="00EE52E5">
        <w:rPr>
          <w:i/>
          <w:lang w:val="cs-CZ"/>
        </w:rPr>
        <w:t>název obce</w:t>
      </w:r>
      <w:r w:rsidRPr="00EE52E5">
        <w:rPr>
          <w:lang w:val="cs-CZ"/>
        </w:rPr>
        <w:t>).</w:t>
      </w:r>
    </w:p>
    <w:p w14:paraId="4924D84B" w14:textId="77777777" w:rsidR="00F81EAB" w:rsidRPr="00EE52E5" w:rsidRDefault="00F81EAB" w:rsidP="00F81EAB">
      <w:pPr>
        <w:pStyle w:val="2Odstavec"/>
        <w:rPr>
          <w:lang w:val="cs-CZ"/>
        </w:rPr>
      </w:pPr>
      <w:r w:rsidRPr="00EE52E5">
        <w:rPr>
          <w:lang w:val="cs-CZ"/>
        </w:rPr>
        <w:t>Činnost</w:t>
      </w:r>
      <w:r>
        <w:rPr>
          <w:lang w:val="cs-CZ"/>
        </w:rPr>
        <w:t xml:space="preserve"> Klubu lze uskutečňovat</w:t>
      </w:r>
      <w:r w:rsidRPr="00EE52E5">
        <w:rPr>
          <w:lang w:val="cs-CZ"/>
        </w:rPr>
        <w:t xml:space="preserve"> kdekoliv na území působnosti spolku Rotary International Distrikt 2240 Česká republika a Slovenská republika, </w:t>
      </w:r>
      <w:proofErr w:type="spellStart"/>
      <w:r w:rsidRPr="00EE52E5">
        <w:rPr>
          <w:lang w:val="cs-CZ"/>
        </w:rPr>
        <w:t>z.s</w:t>
      </w:r>
      <w:proofErr w:type="spellEnd"/>
      <w:r w:rsidRPr="00EE52E5">
        <w:rPr>
          <w:lang w:val="cs-CZ"/>
        </w:rPr>
        <w:t>., IČO: 865 95 130, se sídlem Dusíkova 4829/16, 586 01 Jihlava, Česká republika (dále jen „</w:t>
      </w:r>
      <w:r w:rsidRPr="00EE52E5">
        <w:rPr>
          <w:b/>
          <w:lang w:val="cs-CZ"/>
        </w:rPr>
        <w:t>Distrikt 2240</w:t>
      </w:r>
      <w:r w:rsidRPr="00EE52E5">
        <w:rPr>
          <w:lang w:val="cs-CZ"/>
        </w:rPr>
        <w:t xml:space="preserve">“), </w:t>
      </w:r>
      <w:r>
        <w:rPr>
          <w:lang w:val="cs-CZ"/>
        </w:rPr>
        <w:t>jehož</w:t>
      </w:r>
      <w:r w:rsidRPr="00EE52E5">
        <w:rPr>
          <w:lang w:val="cs-CZ"/>
        </w:rPr>
        <w:t xml:space="preserve"> členem se stává/stal Klub po svém vzniku, či kdekoliv na světě, a to při </w:t>
      </w:r>
      <w:r>
        <w:rPr>
          <w:lang w:val="cs-CZ"/>
        </w:rPr>
        <w:t>zachování</w:t>
      </w:r>
      <w:r w:rsidRPr="00EE52E5">
        <w:rPr>
          <w:lang w:val="cs-CZ"/>
        </w:rPr>
        <w:t xml:space="preserve"> platných právních předpisů a vysokých etických zásad ve všech oblastech života, které vedou k vzájemnému porozumění mezi lidmi.</w:t>
      </w:r>
    </w:p>
    <w:p w14:paraId="258AA292" w14:textId="77777777" w:rsidR="00F81EAB" w:rsidRPr="00EE52E5" w:rsidRDefault="00F81EAB" w:rsidP="00F81EAB">
      <w:pPr>
        <w:pStyle w:val="2Odstavec"/>
        <w:rPr>
          <w:lang w:val="cs-CZ"/>
        </w:rPr>
      </w:pPr>
      <w:r w:rsidRPr="00EE52E5">
        <w:rPr>
          <w:lang w:val="cs-CZ"/>
        </w:rPr>
        <w:t xml:space="preserve">Po svém vzniku se Klub </w:t>
      </w:r>
      <w:r>
        <w:rPr>
          <w:lang w:val="cs-CZ"/>
        </w:rPr>
        <w:t>stane</w:t>
      </w:r>
      <w:r w:rsidRPr="00EE52E5">
        <w:rPr>
          <w:lang w:val="cs-CZ"/>
        </w:rPr>
        <w:t>/stal tak</w:t>
      </w:r>
      <w:r>
        <w:rPr>
          <w:lang w:val="cs-CZ"/>
        </w:rPr>
        <w:t>é</w:t>
      </w:r>
      <w:r w:rsidRPr="00EE52E5">
        <w:rPr>
          <w:lang w:val="cs-CZ"/>
        </w:rPr>
        <w:t xml:space="preserve"> členem celosvětové organizace Rotary International se sídlem v </w:t>
      </w:r>
      <w:proofErr w:type="spellStart"/>
      <w:r w:rsidRPr="00EE52E5">
        <w:rPr>
          <w:lang w:val="cs-CZ"/>
        </w:rPr>
        <w:t>Evanston</w:t>
      </w:r>
      <w:proofErr w:type="spellEnd"/>
      <w:r w:rsidRPr="00EE52E5">
        <w:rPr>
          <w:lang w:val="cs-CZ"/>
        </w:rPr>
        <w:t>, Illinois, USA (dále jen „</w:t>
      </w:r>
      <w:r w:rsidRPr="00EE52E5">
        <w:rPr>
          <w:b/>
          <w:lang w:val="cs-CZ"/>
        </w:rPr>
        <w:t>RI</w:t>
      </w:r>
      <w:r w:rsidRPr="00EE52E5">
        <w:rPr>
          <w:lang w:val="cs-CZ"/>
        </w:rPr>
        <w:t>“).</w:t>
      </w:r>
    </w:p>
    <w:p w14:paraId="528B6F0A" w14:textId="77777777" w:rsidR="00F81EAB" w:rsidRPr="00EE52E5" w:rsidRDefault="00F81EAB" w:rsidP="00F81EAB">
      <w:pPr>
        <w:pStyle w:val="1lnek"/>
        <w:rPr>
          <w:lang w:val="cs-CZ"/>
        </w:rPr>
      </w:pPr>
      <w:r>
        <w:rPr>
          <w:lang w:val="cs-CZ"/>
        </w:rPr>
        <w:t>Účel a c</w:t>
      </w:r>
      <w:r w:rsidRPr="00EE52E5">
        <w:rPr>
          <w:lang w:val="cs-CZ"/>
        </w:rPr>
        <w:t>íle činnosti</w:t>
      </w:r>
    </w:p>
    <w:p w14:paraId="4A2FAEB8" w14:textId="77777777" w:rsidR="00F81EAB" w:rsidRPr="00EE52E5" w:rsidRDefault="00F81EAB" w:rsidP="00F81EAB">
      <w:pPr>
        <w:pStyle w:val="2Odstavec"/>
        <w:rPr>
          <w:lang w:val="cs-CZ"/>
        </w:rPr>
      </w:pPr>
      <w:r>
        <w:rPr>
          <w:lang w:val="cs-CZ"/>
        </w:rPr>
        <w:t>Účelem Klubu je p</w:t>
      </w:r>
      <w:r w:rsidRPr="00EE52E5">
        <w:rPr>
          <w:lang w:val="cs-CZ"/>
        </w:rPr>
        <w:t>odporovat a pěstovat ideál společenské služby a pomoci jiným jako základního předpokladu pro smysluplnou seberealizaci v povolání a podnikání, a to zejména podporováním a dosahováním následujících cílů:</w:t>
      </w:r>
    </w:p>
    <w:p w14:paraId="224EABC0" w14:textId="77777777" w:rsidR="00F81EAB" w:rsidRPr="00EE52E5" w:rsidRDefault="00F81EAB" w:rsidP="00F81EAB">
      <w:pPr>
        <w:pStyle w:val="3Pododstavec"/>
        <w:rPr>
          <w:lang w:val="cs-CZ"/>
        </w:rPr>
      </w:pPr>
      <w:r w:rsidRPr="00EE52E5">
        <w:rPr>
          <w:lang w:val="cs-CZ"/>
        </w:rPr>
        <w:t>První cíl: Navazování nových přátelství poskytujících příležitost k službě společnosti a pomoci jiným.</w:t>
      </w:r>
    </w:p>
    <w:p w14:paraId="3F1FB599" w14:textId="77777777" w:rsidR="00F81EAB" w:rsidRPr="00EE52E5" w:rsidRDefault="00F81EAB" w:rsidP="00F81EAB">
      <w:pPr>
        <w:pStyle w:val="3Pododstavec"/>
        <w:rPr>
          <w:lang w:val="cs-CZ"/>
        </w:rPr>
      </w:pPr>
      <w:r w:rsidRPr="00EE52E5">
        <w:rPr>
          <w:lang w:val="cs-CZ"/>
        </w:rPr>
        <w:t>Druhý cíl: Dodržování vysokých etických zásad při výkonu povolání a v podnikání; uznání prospěšnosti každé užitečné činnosti a její docenění jako příležitosti k službě společnosti a pomoci jiným.</w:t>
      </w:r>
    </w:p>
    <w:p w14:paraId="3E86880C" w14:textId="77777777" w:rsidR="00F81EAB" w:rsidRPr="00EE52E5" w:rsidRDefault="00F81EAB" w:rsidP="00F81EAB">
      <w:pPr>
        <w:pStyle w:val="3Pododstavec"/>
        <w:rPr>
          <w:lang w:val="cs-CZ"/>
        </w:rPr>
      </w:pPr>
      <w:r w:rsidRPr="00EE52E5">
        <w:rPr>
          <w:lang w:val="cs-CZ"/>
        </w:rPr>
        <w:t xml:space="preserve">Třetí cíl: Uplatňování ideálu služby společnosti a pomoci jiným v osobním životě, při výkonu povolání </w:t>
      </w:r>
      <w:r>
        <w:rPr>
          <w:lang w:val="cs-CZ"/>
        </w:rPr>
        <w:t xml:space="preserve">a </w:t>
      </w:r>
      <w:r w:rsidRPr="00EE52E5">
        <w:rPr>
          <w:lang w:val="cs-CZ"/>
        </w:rPr>
        <w:t>v podnikání, jako i ve společenském životě.</w:t>
      </w:r>
    </w:p>
    <w:p w14:paraId="4A1E098D" w14:textId="77777777" w:rsidR="00F81EAB" w:rsidRPr="00EE52E5" w:rsidRDefault="00F81EAB" w:rsidP="00F81EAB">
      <w:pPr>
        <w:pStyle w:val="3Pododstavec"/>
        <w:rPr>
          <w:lang w:val="cs-CZ"/>
        </w:rPr>
      </w:pPr>
      <w:r w:rsidRPr="00EE52E5">
        <w:rPr>
          <w:lang w:val="cs-CZ"/>
        </w:rPr>
        <w:t>Čtvrtý cíl: Podpora a šíření mezinárodního porozumění, dobré vůle a míru prostřednictvím celosvětové sítě</w:t>
      </w:r>
      <w:r>
        <w:rPr>
          <w:lang w:val="cs-CZ"/>
        </w:rPr>
        <w:t xml:space="preserve"> přátelství</w:t>
      </w:r>
      <w:r w:rsidRPr="00EE52E5">
        <w:rPr>
          <w:lang w:val="cs-CZ"/>
        </w:rPr>
        <w:t xml:space="preserve"> osob, které spojují ideály služby společnosti a pomoci jiným při jejich seberealizaci v povolání nebo podnikání.</w:t>
      </w:r>
    </w:p>
    <w:p w14:paraId="7D615437" w14:textId="1DFB45F1" w:rsidR="00F81EAB" w:rsidRPr="00EE52E5" w:rsidRDefault="00F81EAB" w:rsidP="00F81EAB">
      <w:pPr>
        <w:pStyle w:val="2Odstavec"/>
        <w:rPr>
          <w:lang w:val="cs-CZ"/>
        </w:rPr>
      </w:pPr>
      <w:r>
        <w:rPr>
          <w:lang w:val="cs-CZ"/>
        </w:rPr>
        <w:t xml:space="preserve">Činnost Klubu spočívá v </w:t>
      </w:r>
      <w:r w:rsidRPr="00EE52E5">
        <w:rPr>
          <w:lang w:val="cs-CZ"/>
        </w:rPr>
        <w:t xml:space="preserve">naplňování </w:t>
      </w:r>
      <w:r>
        <w:rPr>
          <w:lang w:val="cs-CZ"/>
        </w:rPr>
        <w:t xml:space="preserve">uvedených </w:t>
      </w:r>
      <w:r w:rsidRPr="00EE52E5">
        <w:rPr>
          <w:lang w:val="cs-CZ"/>
        </w:rPr>
        <w:t xml:space="preserve">cílů </w:t>
      </w:r>
      <w:r w:rsidR="009B06CD">
        <w:rPr>
          <w:lang w:val="cs-CZ"/>
        </w:rPr>
        <w:t xml:space="preserve">čtyř </w:t>
      </w:r>
      <w:r w:rsidRPr="00EE52E5">
        <w:rPr>
          <w:lang w:val="cs-CZ"/>
        </w:rPr>
        <w:t xml:space="preserve">RI, </w:t>
      </w:r>
      <w:r>
        <w:rPr>
          <w:lang w:val="cs-CZ"/>
        </w:rPr>
        <w:t xml:space="preserve">v </w:t>
      </w:r>
      <w:r w:rsidRPr="00EE52E5">
        <w:rPr>
          <w:lang w:val="cs-CZ"/>
        </w:rPr>
        <w:t>realizac</w:t>
      </w:r>
      <w:r>
        <w:rPr>
          <w:lang w:val="cs-CZ"/>
        </w:rPr>
        <w:t>i</w:t>
      </w:r>
      <w:r w:rsidRPr="00EE52E5">
        <w:rPr>
          <w:lang w:val="cs-CZ"/>
        </w:rPr>
        <w:t xml:space="preserve"> projektů služby společnosti a pomoci jiným prostřednictvím Pěti cest služby (jako jsou definované v čl. </w:t>
      </w:r>
      <w:r w:rsidR="00B92A50">
        <w:rPr>
          <w:lang w:val="cs-CZ"/>
        </w:rPr>
        <w:t>4</w:t>
      </w:r>
      <w:r w:rsidRPr="00EE52E5">
        <w:rPr>
          <w:lang w:val="cs-CZ"/>
        </w:rPr>
        <w:t>), přispívá</w:t>
      </w:r>
      <w:r>
        <w:rPr>
          <w:lang w:val="cs-CZ"/>
        </w:rPr>
        <w:t>ní</w:t>
      </w:r>
      <w:r w:rsidRPr="00EE52E5">
        <w:rPr>
          <w:lang w:val="cs-CZ"/>
        </w:rPr>
        <w:t xml:space="preserve"> k rozvoji Rotary, </w:t>
      </w:r>
      <w:r>
        <w:rPr>
          <w:lang w:val="cs-CZ"/>
        </w:rPr>
        <w:t>posilování</w:t>
      </w:r>
      <w:r w:rsidRPr="00EE52E5">
        <w:rPr>
          <w:lang w:val="cs-CZ"/>
        </w:rPr>
        <w:t xml:space="preserve"> členské základny</w:t>
      </w:r>
      <w:r>
        <w:rPr>
          <w:lang w:val="cs-CZ"/>
        </w:rPr>
        <w:t>, podpoře Na</w:t>
      </w:r>
      <w:r w:rsidRPr="00EE52E5">
        <w:rPr>
          <w:lang w:val="cs-CZ"/>
        </w:rPr>
        <w:t>dace</w:t>
      </w:r>
      <w:r>
        <w:rPr>
          <w:lang w:val="cs-CZ"/>
        </w:rPr>
        <w:t xml:space="preserve"> Rotary a v </w:t>
      </w:r>
      <w:r w:rsidRPr="00EE52E5">
        <w:rPr>
          <w:lang w:val="cs-CZ"/>
        </w:rPr>
        <w:t>pří</w:t>
      </w:r>
      <w:r>
        <w:rPr>
          <w:lang w:val="cs-CZ"/>
        </w:rPr>
        <w:t>pravě vedoucích osobností</w:t>
      </w:r>
      <w:r w:rsidRPr="00EE52E5">
        <w:rPr>
          <w:lang w:val="cs-CZ"/>
        </w:rPr>
        <w:t xml:space="preserve"> nad rámec úrovně klubu.</w:t>
      </w:r>
    </w:p>
    <w:p w14:paraId="19E8B4B3" w14:textId="77777777" w:rsidR="00F81EAB" w:rsidRPr="00EE52E5" w:rsidRDefault="00F81EAB" w:rsidP="00F81EAB">
      <w:pPr>
        <w:pStyle w:val="1lnek"/>
        <w:rPr>
          <w:lang w:val="cs-CZ"/>
        </w:rPr>
      </w:pPr>
      <w:r w:rsidRPr="00EE52E5">
        <w:rPr>
          <w:lang w:val="cs-CZ"/>
        </w:rPr>
        <w:lastRenderedPageBreak/>
        <w:t>Pět cest rotariánské služby</w:t>
      </w:r>
    </w:p>
    <w:p w14:paraId="0F68EE1A" w14:textId="77777777" w:rsidR="00F81EAB" w:rsidRPr="00EE52E5" w:rsidRDefault="00F81EAB" w:rsidP="00F81EAB">
      <w:pPr>
        <w:pStyle w:val="2Odstavec"/>
        <w:rPr>
          <w:lang w:val="cs-CZ"/>
        </w:rPr>
      </w:pPr>
      <w:r w:rsidRPr="00EE52E5">
        <w:rPr>
          <w:lang w:val="cs-CZ"/>
        </w:rPr>
        <w:t>Klub se hlásí k následujícím pěti cestám k dos</w:t>
      </w:r>
      <w:r>
        <w:rPr>
          <w:lang w:val="cs-CZ"/>
        </w:rPr>
        <w:t>ažení</w:t>
      </w:r>
      <w:r w:rsidRPr="00EE52E5">
        <w:rPr>
          <w:lang w:val="cs-CZ"/>
        </w:rPr>
        <w:t xml:space="preserve"> ideálu služby společnosti a pomoci jiným, které představují filozofický i praktický rámec pro činnost Klubu:</w:t>
      </w:r>
    </w:p>
    <w:p w14:paraId="47832254" w14:textId="77777777" w:rsidR="00F81EAB" w:rsidRPr="00EE52E5" w:rsidRDefault="00F81EAB" w:rsidP="00F81EAB">
      <w:pPr>
        <w:pStyle w:val="3Pododstavec"/>
        <w:rPr>
          <w:lang w:val="cs-CZ"/>
        </w:rPr>
      </w:pPr>
      <w:r w:rsidRPr="00EE52E5">
        <w:rPr>
          <w:lang w:val="cs-CZ"/>
        </w:rPr>
        <w:t>Klubová služba – je první z cest výkonu rotariánské služby; zahrnuje činnosti člena Klubu, které umožňují Klubu úspěšně fungovat.</w:t>
      </w:r>
    </w:p>
    <w:p w14:paraId="0CC8C3EA" w14:textId="77777777" w:rsidR="00F81EAB" w:rsidRPr="00EE52E5" w:rsidRDefault="00F81EAB" w:rsidP="00F81EAB">
      <w:pPr>
        <w:pStyle w:val="3Pododstavec"/>
        <w:rPr>
          <w:lang w:val="cs-CZ"/>
        </w:rPr>
      </w:pPr>
      <w:r w:rsidRPr="00EE52E5">
        <w:rPr>
          <w:lang w:val="cs-CZ"/>
        </w:rPr>
        <w:t>Profesní služba – je druhou cestou k výkonu rotariánské služby směřující k prosazování vysokých etických standardů při výkonu povolání a v podnikání, uznáváním každé ušlechtilé činnosti jako užitečné, a uplatňováním ideálu služby společnosti a pomoci jiným v každém povolání. Posláním členů Klubu je řídit se zásadami rotariánů při svých činnostech a při výkonu svých povolání a nabízet své profesní schopnosti pro Klubem realizované projekty zaměřené na potřeby a záležitosti společnosti.</w:t>
      </w:r>
    </w:p>
    <w:p w14:paraId="0D10A1DB" w14:textId="77777777" w:rsidR="00F81EAB" w:rsidRPr="00EE52E5" w:rsidRDefault="00F81EAB" w:rsidP="00F81EAB">
      <w:pPr>
        <w:pStyle w:val="3Pododstavec"/>
        <w:rPr>
          <w:lang w:val="cs-CZ"/>
        </w:rPr>
      </w:pPr>
      <w:r w:rsidRPr="00EE52E5">
        <w:rPr>
          <w:lang w:val="cs-CZ"/>
        </w:rPr>
        <w:t>Služba komunitě – je třetí cestou výkonu rotariánské služby, kterou se členové Klubu nejrůznějšími prostředky snaží, případně společně s jinými rotariány, o zlepšení kvality života těch, kteří žijí v</w:t>
      </w:r>
      <w:r>
        <w:rPr>
          <w:lang w:val="cs-CZ"/>
        </w:rPr>
        <w:t>e</w:t>
      </w:r>
      <w:r w:rsidRPr="00EE52E5">
        <w:rPr>
          <w:lang w:val="cs-CZ"/>
        </w:rPr>
        <w:t> městě působení Klubu nebo v obci, v které má Klub své sídlo.</w:t>
      </w:r>
    </w:p>
    <w:p w14:paraId="521E0ABA" w14:textId="77777777" w:rsidR="00F81EAB" w:rsidRPr="00EE52E5" w:rsidRDefault="00F81EAB" w:rsidP="00F81EAB">
      <w:pPr>
        <w:pStyle w:val="3Pododstavec"/>
        <w:rPr>
          <w:lang w:val="cs-CZ"/>
        </w:rPr>
      </w:pPr>
      <w:r w:rsidRPr="00EE52E5">
        <w:rPr>
          <w:lang w:val="cs-CZ"/>
        </w:rPr>
        <w:t>Mezinárodní služba – je čtvrtou cestou výkonu rotariánské služby, která pokrývá také činnosti členů Klubu, kterými se dosahuje porozumění mezi národy, šíří se dobrá vůle a upevňuje mír prostřednictvím navazování kontaktů s lid</w:t>
      </w:r>
      <w:r>
        <w:rPr>
          <w:lang w:val="cs-CZ"/>
        </w:rPr>
        <w:t>mi z jiných zemí</w:t>
      </w:r>
      <w:r w:rsidRPr="00EE52E5">
        <w:rPr>
          <w:lang w:val="cs-CZ"/>
        </w:rPr>
        <w:t>, seznamováním se s jejich kulturou, s tím, čeho dosáhli, s jejich očekáváními a</w:t>
      </w:r>
      <w:r>
        <w:rPr>
          <w:lang w:val="cs-CZ"/>
        </w:rPr>
        <w:t> </w:t>
      </w:r>
      <w:r w:rsidRPr="00EE52E5">
        <w:rPr>
          <w:lang w:val="cs-CZ"/>
        </w:rPr>
        <w:t>problémy, kterým čelí, a to prostřednictvím čtení a komunikace, jako i pomocí spolupráce při všech činnostech klubu a na projektech, jejichž cílem je pomáhat lidem v jiných zemích světa.</w:t>
      </w:r>
    </w:p>
    <w:p w14:paraId="658E55F0" w14:textId="77777777" w:rsidR="00F81EAB" w:rsidRPr="00EE52E5" w:rsidRDefault="00F81EAB" w:rsidP="00F81EAB">
      <w:pPr>
        <w:pStyle w:val="3Pododstavec"/>
        <w:rPr>
          <w:lang w:val="cs-CZ"/>
        </w:rPr>
      </w:pPr>
      <w:r w:rsidRPr="00EE52E5">
        <w:rPr>
          <w:lang w:val="cs-CZ"/>
        </w:rPr>
        <w:t xml:space="preserve">Služba mládeži a novým generacím </w:t>
      </w:r>
      <w:r w:rsidR="00B92A50" w:rsidRPr="00EE52E5">
        <w:rPr>
          <w:lang w:val="cs-CZ"/>
        </w:rPr>
        <w:t xml:space="preserve">– </w:t>
      </w:r>
      <w:r w:rsidRPr="00EE52E5">
        <w:rPr>
          <w:lang w:val="cs-CZ"/>
        </w:rPr>
        <w:t>je pátou cestou výkonu rotariánské služby odrážející uznání pozitivních změn přinášených mládeží a mladšími občany prostřednictvím činností zlepšujících jejich řídící schopnosti, účastí na projektech napomáhajících obci nebo mezinárodnímu společenstvu, jako i na výměnných programech pro prosazování míru a vzájemného kulturního porozumění na celém světě.</w:t>
      </w:r>
    </w:p>
    <w:p w14:paraId="2083C642" w14:textId="77777777" w:rsidR="00F81EAB" w:rsidRPr="00EE52E5" w:rsidRDefault="00F81EAB" w:rsidP="00F81EAB">
      <w:pPr>
        <w:pStyle w:val="1lnek"/>
        <w:rPr>
          <w:lang w:val="cs-CZ"/>
        </w:rPr>
      </w:pPr>
      <w:r w:rsidRPr="00EE52E5">
        <w:rPr>
          <w:lang w:val="cs-CZ"/>
        </w:rPr>
        <w:t>Členství v Klubu</w:t>
      </w:r>
    </w:p>
    <w:p w14:paraId="7A59A54B" w14:textId="77777777" w:rsidR="00F81EAB" w:rsidRPr="00EE52E5" w:rsidRDefault="00F81EAB" w:rsidP="00F81EAB">
      <w:pPr>
        <w:pStyle w:val="2Odstavec"/>
        <w:rPr>
          <w:lang w:val="cs-CZ"/>
        </w:rPr>
      </w:pPr>
      <w:r w:rsidRPr="00EE52E5">
        <w:rPr>
          <w:lang w:val="cs-CZ"/>
        </w:rPr>
        <w:t>Členové Klubu mohou být plnoleté bezúhonné osoby, které prokázaly dobré charakterové vlastnosti, mají dobrou pověst v rámci svého podnikání, profese a komunity, a jsou připraveni svou dobrovolnou činností naplňovat účel, pro který byl Klub založen. Klub má dva druhy členství, a to aktivní a čestné.</w:t>
      </w:r>
    </w:p>
    <w:p w14:paraId="5C272DD9" w14:textId="77777777" w:rsidR="00F81EAB" w:rsidRPr="00EE52E5" w:rsidRDefault="00F81EAB" w:rsidP="00F81EAB">
      <w:pPr>
        <w:pStyle w:val="2Odstavec"/>
        <w:rPr>
          <w:lang w:val="cs-CZ"/>
        </w:rPr>
      </w:pPr>
      <w:r w:rsidRPr="00EE52E5">
        <w:rPr>
          <w:lang w:val="cs-CZ"/>
        </w:rPr>
        <w:t>Aktivním členem Klubu může byt každá plnoletá bezúhonná osoba s dobrou pověstí v rámci své podnikatelské činnosti, profese a komunity, která prokázala občanskou a</w:t>
      </w:r>
      <w:r>
        <w:rPr>
          <w:lang w:val="cs-CZ"/>
        </w:rPr>
        <w:t> </w:t>
      </w:r>
      <w:r w:rsidRPr="00EE52E5">
        <w:rPr>
          <w:lang w:val="cs-CZ"/>
        </w:rPr>
        <w:t>morální bezúhonnost a integritu, je ochotná sloužit ve své komunitě a taky po celém světě</w:t>
      </w:r>
      <w:r>
        <w:rPr>
          <w:lang w:val="cs-CZ"/>
        </w:rPr>
        <w:t>, její</w:t>
      </w:r>
      <w:r w:rsidRPr="00EE52E5">
        <w:rPr>
          <w:lang w:val="cs-CZ"/>
        </w:rPr>
        <w:t xml:space="preserve"> místo podnikání, práce anebo bydliště se nachází v místě sídla klubu anebo v</w:t>
      </w:r>
      <w:r w:rsidR="00B92A50">
        <w:rPr>
          <w:lang w:val="cs-CZ"/>
        </w:rPr>
        <w:t> </w:t>
      </w:r>
      <w:r w:rsidRPr="00EE52E5">
        <w:rPr>
          <w:lang w:val="cs-CZ"/>
        </w:rPr>
        <w:t>jeho okolí</w:t>
      </w:r>
      <w:r>
        <w:rPr>
          <w:lang w:val="cs-CZ"/>
        </w:rPr>
        <w:t>,</w:t>
      </w:r>
      <w:r w:rsidRPr="00EE52E5">
        <w:rPr>
          <w:lang w:val="cs-CZ"/>
        </w:rPr>
        <w:t xml:space="preserve"> a pro </w:t>
      </w:r>
      <w:r>
        <w:rPr>
          <w:lang w:val="cs-CZ"/>
        </w:rPr>
        <w:t>její</w:t>
      </w:r>
      <w:r w:rsidRPr="00EE52E5">
        <w:rPr>
          <w:lang w:val="cs-CZ"/>
        </w:rPr>
        <w:t xml:space="preserve"> přijetí byly spln</w:t>
      </w:r>
      <w:r>
        <w:rPr>
          <w:lang w:val="cs-CZ"/>
        </w:rPr>
        <w:t>ěny</w:t>
      </w:r>
      <w:r w:rsidRPr="00EE52E5">
        <w:rPr>
          <w:lang w:val="cs-CZ"/>
        </w:rPr>
        <w:t xml:space="preserve"> další podmínky</w:t>
      </w:r>
      <w:r>
        <w:rPr>
          <w:lang w:val="cs-CZ"/>
        </w:rPr>
        <w:t xml:space="preserve"> </w:t>
      </w:r>
      <w:r w:rsidRPr="00EE52E5">
        <w:rPr>
          <w:lang w:val="cs-CZ"/>
        </w:rPr>
        <w:t>stanovené v Listině zásad Rotary klubu</w:t>
      </w:r>
      <w:r w:rsidRPr="00EE52E5">
        <w:rPr>
          <w:vertAlign w:val="superscript"/>
          <w:lang w:val="cs-CZ"/>
        </w:rPr>
        <w:footnoteReference w:id="1"/>
      </w:r>
      <w:r>
        <w:rPr>
          <w:lang w:val="cs-CZ"/>
        </w:rPr>
        <w:t>,</w:t>
      </w:r>
      <w:r w:rsidRPr="00EE52E5">
        <w:rPr>
          <w:lang w:val="cs-CZ"/>
        </w:rPr>
        <w:t xml:space="preserve"> Ústavou RI</w:t>
      </w:r>
      <w:r w:rsidRPr="00EE52E5">
        <w:rPr>
          <w:vertAlign w:val="superscript"/>
          <w:lang w:val="cs-CZ"/>
        </w:rPr>
        <w:footnoteReference w:id="2"/>
      </w:r>
      <w:r>
        <w:rPr>
          <w:lang w:val="cs-CZ"/>
        </w:rPr>
        <w:t>, platnými a účinnými</w:t>
      </w:r>
      <w:r w:rsidRPr="00EE52E5">
        <w:rPr>
          <w:lang w:val="cs-CZ"/>
        </w:rPr>
        <w:t xml:space="preserve"> k datu př</w:t>
      </w:r>
      <w:r>
        <w:rPr>
          <w:lang w:val="cs-CZ"/>
        </w:rPr>
        <w:t>ijetí osoby jako</w:t>
      </w:r>
      <w:r w:rsidRPr="00EE52E5">
        <w:rPr>
          <w:lang w:val="cs-CZ"/>
        </w:rPr>
        <w:t xml:space="preserve"> aktivního člena.</w:t>
      </w:r>
    </w:p>
    <w:p w14:paraId="6616C48F" w14:textId="77777777" w:rsidR="00F81EAB" w:rsidRPr="00EE52E5" w:rsidRDefault="00F81EAB" w:rsidP="00F81EAB">
      <w:pPr>
        <w:pStyle w:val="2Odstavec"/>
        <w:rPr>
          <w:lang w:val="cs-CZ"/>
        </w:rPr>
      </w:pPr>
      <w:r w:rsidRPr="00EE52E5">
        <w:rPr>
          <w:lang w:val="cs-CZ"/>
        </w:rPr>
        <w:t>Aktivní člen, který se odstěhoval z místa působení Klubu anebo z jeho okolí, je oprávněný požádat o členství jakýkoli Rotary klub v místě nového bydliště. Aktivní člen si může se souhlasem představenstva Klubu udržet členství v d</w:t>
      </w:r>
      <w:r>
        <w:rPr>
          <w:lang w:val="cs-CZ"/>
        </w:rPr>
        <w:t>osavadním</w:t>
      </w:r>
      <w:r w:rsidRPr="00EE52E5">
        <w:rPr>
          <w:lang w:val="cs-CZ"/>
        </w:rPr>
        <w:t xml:space="preserve"> Klub</w:t>
      </w:r>
      <w:r>
        <w:rPr>
          <w:lang w:val="cs-CZ"/>
        </w:rPr>
        <w:t>u</w:t>
      </w:r>
      <w:r w:rsidRPr="00EE52E5">
        <w:rPr>
          <w:lang w:val="cs-CZ"/>
        </w:rPr>
        <w:t>, pokud aktivní člen pokračuje v plnění podmíne</w:t>
      </w:r>
      <w:r>
        <w:rPr>
          <w:lang w:val="cs-CZ"/>
        </w:rPr>
        <w:t>k členství v</w:t>
      </w:r>
      <w:r w:rsidRPr="00EE52E5">
        <w:rPr>
          <w:lang w:val="cs-CZ"/>
        </w:rPr>
        <w:t xml:space="preserve"> Klubu.</w:t>
      </w:r>
    </w:p>
    <w:p w14:paraId="127F7CEA" w14:textId="77777777" w:rsidR="00F81EAB" w:rsidRPr="00EE52E5" w:rsidRDefault="00F81EAB" w:rsidP="00F81EAB">
      <w:pPr>
        <w:pStyle w:val="2Odstavec"/>
        <w:rPr>
          <w:lang w:val="cs-CZ"/>
        </w:rPr>
      </w:pPr>
      <w:r w:rsidRPr="00EE52E5">
        <w:rPr>
          <w:lang w:val="cs-CZ"/>
        </w:rPr>
        <w:t>Žádný člen není oprávně</w:t>
      </w:r>
      <w:r>
        <w:rPr>
          <w:lang w:val="cs-CZ"/>
        </w:rPr>
        <w:t xml:space="preserve">ný být </w:t>
      </w:r>
      <w:r w:rsidRPr="00EE52E5">
        <w:rPr>
          <w:lang w:val="cs-CZ"/>
        </w:rPr>
        <w:t>současně aktivní</w:t>
      </w:r>
      <w:r>
        <w:rPr>
          <w:lang w:val="cs-CZ"/>
        </w:rPr>
        <w:t>m členem v tomto</w:t>
      </w:r>
      <w:r w:rsidRPr="00EE52E5">
        <w:rPr>
          <w:lang w:val="cs-CZ"/>
        </w:rPr>
        <w:t xml:space="preserve"> a v jiném </w:t>
      </w:r>
      <w:r>
        <w:rPr>
          <w:lang w:val="cs-CZ"/>
        </w:rPr>
        <w:t>k</w:t>
      </w:r>
      <w:r w:rsidRPr="00EE52E5">
        <w:rPr>
          <w:lang w:val="cs-CZ"/>
        </w:rPr>
        <w:t xml:space="preserve">lubu. Nikdo není oprávněný mít v Klubu současně aktivní </w:t>
      </w:r>
      <w:r>
        <w:rPr>
          <w:lang w:val="cs-CZ"/>
        </w:rPr>
        <w:t xml:space="preserve">a </w:t>
      </w:r>
      <w:r w:rsidRPr="00EE52E5">
        <w:rPr>
          <w:lang w:val="cs-CZ"/>
        </w:rPr>
        <w:t>čestné členství.</w:t>
      </w:r>
    </w:p>
    <w:p w14:paraId="3FE7E41D" w14:textId="77777777" w:rsidR="00F81EAB" w:rsidRPr="00EE52E5" w:rsidRDefault="00F81EAB" w:rsidP="00F81EAB">
      <w:pPr>
        <w:pStyle w:val="2Odstavec"/>
        <w:rPr>
          <w:lang w:val="cs-CZ"/>
        </w:rPr>
      </w:pPr>
      <w:r w:rsidRPr="00EE52E5">
        <w:rPr>
          <w:lang w:val="cs-CZ"/>
        </w:rPr>
        <w:lastRenderedPageBreak/>
        <w:t>Osoby, které se vyznačují svojí příkladnou službou společnosti v souladu s ideály Rotary</w:t>
      </w:r>
      <w:r>
        <w:rPr>
          <w:lang w:val="cs-CZ"/>
        </w:rPr>
        <w:t>,</w:t>
      </w:r>
      <w:r w:rsidRPr="00EE52E5">
        <w:rPr>
          <w:lang w:val="cs-CZ"/>
        </w:rPr>
        <w:t xml:space="preserve"> a osoby, které </w:t>
      </w:r>
      <w:r>
        <w:rPr>
          <w:lang w:val="cs-CZ"/>
        </w:rPr>
        <w:t xml:space="preserve">se </w:t>
      </w:r>
      <w:r w:rsidRPr="00EE52E5">
        <w:rPr>
          <w:lang w:val="cs-CZ"/>
        </w:rPr>
        <w:t>svojí</w:t>
      </w:r>
      <w:r>
        <w:rPr>
          <w:lang w:val="cs-CZ"/>
        </w:rPr>
        <w:t xml:space="preserve"> dlouhodobou</w:t>
      </w:r>
      <w:r w:rsidRPr="00EE52E5">
        <w:rPr>
          <w:lang w:val="cs-CZ"/>
        </w:rPr>
        <w:t xml:space="preserve"> činností v rámci RI </w:t>
      </w:r>
      <w:r>
        <w:rPr>
          <w:lang w:val="cs-CZ"/>
        </w:rPr>
        <w:t xml:space="preserve">zasloužily </w:t>
      </w:r>
      <w:r w:rsidRPr="00EE52E5">
        <w:rPr>
          <w:lang w:val="cs-CZ"/>
        </w:rPr>
        <w:t>výrazným způsobem</w:t>
      </w:r>
      <w:r>
        <w:rPr>
          <w:lang w:val="cs-CZ"/>
        </w:rPr>
        <w:t xml:space="preserve"> o </w:t>
      </w:r>
      <w:r w:rsidRPr="00EE52E5">
        <w:rPr>
          <w:lang w:val="cs-CZ"/>
        </w:rPr>
        <w:t>rozvoj</w:t>
      </w:r>
      <w:r>
        <w:rPr>
          <w:lang w:val="cs-CZ"/>
        </w:rPr>
        <w:t xml:space="preserve">, </w:t>
      </w:r>
      <w:r w:rsidRPr="00EE52E5">
        <w:rPr>
          <w:lang w:val="cs-CZ"/>
        </w:rPr>
        <w:t>šíření a uskutečňování vznešených ideálů Rotary, a také osoby, které jsou za svou podporu hnutí</w:t>
      </w:r>
      <w:r>
        <w:rPr>
          <w:lang w:val="cs-CZ"/>
        </w:rPr>
        <w:t xml:space="preserve"> Rotary považovány</w:t>
      </w:r>
      <w:r w:rsidRPr="00EE52E5">
        <w:rPr>
          <w:lang w:val="cs-CZ"/>
        </w:rPr>
        <w:t xml:space="preserve"> za přátele rotariánského hnutí, mohou být př</w:t>
      </w:r>
      <w:r>
        <w:rPr>
          <w:lang w:val="cs-CZ"/>
        </w:rPr>
        <w:t>ijaty</w:t>
      </w:r>
      <w:r w:rsidRPr="00EE52E5">
        <w:rPr>
          <w:lang w:val="cs-CZ"/>
        </w:rPr>
        <w:t xml:space="preserve"> za čestné členy Klubu. Obsah takového členství určuje představenstvo. T</w:t>
      </w:r>
      <w:r>
        <w:rPr>
          <w:lang w:val="cs-CZ"/>
        </w:rPr>
        <w:t xml:space="preserve">atáž </w:t>
      </w:r>
      <w:r w:rsidRPr="00EE52E5">
        <w:rPr>
          <w:lang w:val="cs-CZ"/>
        </w:rPr>
        <w:t>osoba může mít čestné členství ve více klubech.</w:t>
      </w:r>
    </w:p>
    <w:p w14:paraId="3E2714D6" w14:textId="77777777" w:rsidR="00F81EAB" w:rsidRPr="00EE52E5" w:rsidRDefault="00F81EAB" w:rsidP="00F81EAB">
      <w:pPr>
        <w:pStyle w:val="2Odstavec"/>
        <w:rPr>
          <w:lang w:val="cs-CZ"/>
        </w:rPr>
      </w:pPr>
      <w:r w:rsidRPr="00EE52E5">
        <w:rPr>
          <w:lang w:val="cs-CZ"/>
        </w:rPr>
        <w:t xml:space="preserve">Čestní členové neplatí příspěvky a nemají aktivní ani pasivní hlasovací právo. Jsou oprávněni zúčastnit se setkání Klubu a využívat další výhody spojené s členstvím v Klubu. Žádný čestný člen Klubu nemá </w:t>
      </w:r>
      <w:r>
        <w:rPr>
          <w:lang w:val="cs-CZ"/>
        </w:rPr>
        <w:t>žádná</w:t>
      </w:r>
      <w:r w:rsidRPr="00EE52E5">
        <w:rPr>
          <w:lang w:val="cs-CZ"/>
        </w:rPr>
        <w:t xml:space="preserve"> práva a povinnosti v </w:t>
      </w:r>
      <w:r>
        <w:rPr>
          <w:lang w:val="cs-CZ"/>
        </w:rPr>
        <w:t>jiných</w:t>
      </w:r>
      <w:r w:rsidRPr="00EE52E5">
        <w:rPr>
          <w:lang w:val="cs-CZ"/>
        </w:rPr>
        <w:t xml:space="preserve"> klub</w:t>
      </w:r>
      <w:r>
        <w:rPr>
          <w:lang w:val="cs-CZ"/>
        </w:rPr>
        <w:t>ech,</w:t>
      </w:r>
      <w:r w:rsidRPr="00EE52E5">
        <w:rPr>
          <w:lang w:val="cs-CZ"/>
        </w:rPr>
        <w:t xml:space="preserve"> s výjimkou práva navštívit ostatní kluby bez toho, a</w:t>
      </w:r>
      <w:r>
        <w:rPr>
          <w:lang w:val="cs-CZ"/>
        </w:rPr>
        <w:t>niž by</w:t>
      </w:r>
      <w:r w:rsidRPr="00EE52E5">
        <w:rPr>
          <w:lang w:val="cs-CZ"/>
        </w:rPr>
        <w:t xml:space="preserve"> by</w:t>
      </w:r>
      <w:r>
        <w:rPr>
          <w:lang w:val="cs-CZ"/>
        </w:rPr>
        <w:t>l označen</w:t>
      </w:r>
      <w:r w:rsidRPr="00EE52E5">
        <w:rPr>
          <w:lang w:val="cs-CZ"/>
        </w:rPr>
        <w:t xml:space="preserve"> za hosta. Čestní členové nejsou zařazováni do profesních skupin.</w:t>
      </w:r>
    </w:p>
    <w:p w14:paraId="7C572995" w14:textId="77777777" w:rsidR="00F81EAB" w:rsidRPr="00EE52E5" w:rsidRDefault="00F81EAB" w:rsidP="00F81EAB">
      <w:pPr>
        <w:pStyle w:val="2Odstavec"/>
        <w:rPr>
          <w:lang w:val="cs-CZ"/>
        </w:rPr>
      </w:pPr>
      <w:r w:rsidRPr="00EE52E5">
        <w:rPr>
          <w:lang w:val="cs-CZ"/>
        </w:rPr>
        <w:t>Osoby zvolené anebo jmenované do veřejných funkcí nejsou po dobu výkonu této funkce oprávněné získat aktivní členství. Toto omezení se nevztahuje na osoby, které zastávají veřejné pozice ve školách</w:t>
      </w:r>
      <w:r>
        <w:rPr>
          <w:lang w:val="cs-CZ"/>
        </w:rPr>
        <w:t>,</w:t>
      </w:r>
      <w:r w:rsidRPr="00EE52E5">
        <w:rPr>
          <w:lang w:val="cs-CZ"/>
        </w:rPr>
        <w:t xml:space="preserve"> či jiných vzdělávacích institucích anebo na osoby zvolené na pozici soudce. Osoby, které byly zvolené anebo jmenované do veřejné funkce, mohou být také v době výkonu takové funkce aktivními členy Klubu, pokud jim členství vzniklo ještě před zvolením anebo jmenováním do veřejné funkce.</w:t>
      </w:r>
    </w:p>
    <w:p w14:paraId="36E34326" w14:textId="77777777" w:rsidR="00F81EAB" w:rsidRPr="00EE52E5" w:rsidRDefault="00F81EAB" w:rsidP="00F81EAB">
      <w:pPr>
        <w:pStyle w:val="2Odstavec"/>
        <w:rPr>
          <w:lang w:val="cs-CZ"/>
        </w:rPr>
      </w:pPr>
      <w:r w:rsidRPr="00EE52E5">
        <w:rPr>
          <w:lang w:val="cs-CZ"/>
        </w:rPr>
        <w:t>Členství v Klubu nezaniká vznikem zaměstnaneckého poměru v RI.</w:t>
      </w:r>
    </w:p>
    <w:p w14:paraId="4793D2C2" w14:textId="77777777" w:rsidR="00F81EAB" w:rsidRPr="00EE52E5" w:rsidRDefault="00F81EAB" w:rsidP="00F81EAB">
      <w:pPr>
        <w:pStyle w:val="2Odstavec"/>
        <w:rPr>
          <w:lang w:val="cs-CZ"/>
        </w:rPr>
      </w:pPr>
      <w:r w:rsidRPr="00EE52E5">
        <w:rPr>
          <w:lang w:val="cs-CZ"/>
        </w:rPr>
        <w:t>O přijetí osoby splňující podmínky pro členství v Klubu podle těchto stanov a předpisů RI rozhoduj</w:t>
      </w:r>
      <w:r>
        <w:rPr>
          <w:lang w:val="cs-CZ"/>
        </w:rPr>
        <w:t>e</w:t>
      </w:r>
      <w:r w:rsidRPr="00EE52E5">
        <w:rPr>
          <w:lang w:val="cs-CZ"/>
        </w:rPr>
        <w:t xml:space="preserve"> </w:t>
      </w:r>
      <w:r>
        <w:rPr>
          <w:lang w:val="cs-CZ"/>
        </w:rPr>
        <w:t>představenstvo Klubu po předchozím projednání a souhlasném doporučení členů Klubu.</w:t>
      </w:r>
    </w:p>
    <w:p w14:paraId="0D094109" w14:textId="77777777" w:rsidR="00F81EAB" w:rsidRPr="00EE52E5" w:rsidRDefault="00F81EAB" w:rsidP="00F81EAB">
      <w:pPr>
        <w:pStyle w:val="2Odstavec"/>
        <w:rPr>
          <w:lang w:val="cs-CZ"/>
        </w:rPr>
      </w:pPr>
      <w:r w:rsidRPr="00EE52E5">
        <w:rPr>
          <w:lang w:val="cs-CZ"/>
        </w:rPr>
        <w:t>Za účelem přijetí</w:t>
      </w:r>
      <w:r>
        <w:rPr>
          <w:lang w:val="cs-CZ"/>
        </w:rPr>
        <w:t xml:space="preserve"> člena Klubu a zachování</w:t>
      </w:r>
      <w:r w:rsidRPr="00EE52E5">
        <w:rPr>
          <w:lang w:val="cs-CZ"/>
        </w:rPr>
        <w:t xml:space="preserve"> členství v Klubu je každý potenciální a existující</w:t>
      </w:r>
      <w:r>
        <w:rPr>
          <w:lang w:val="cs-CZ"/>
        </w:rPr>
        <w:t xml:space="preserve"> člen povinen</w:t>
      </w:r>
      <w:r w:rsidRPr="00EE52E5">
        <w:rPr>
          <w:lang w:val="cs-CZ"/>
        </w:rPr>
        <w:t xml:space="preserve"> poskytnout Klubu osobní údaje spolu s kvalifikovaným písemným souhlasem s jejich zpracováním v databázi Klubu, Distriktu 2240 a RI</w:t>
      </w:r>
      <w:r>
        <w:rPr>
          <w:lang w:val="cs-CZ"/>
        </w:rPr>
        <w:t>, které se týká následujících údajů</w:t>
      </w:r>
      <w:r w:rsidRPr="00EE52E5">
        <w:rPr>
          <w:lang w:val="cs-CZ"/>
        </w:rPr>
        <w:t>:</w:t>
      </w:r>
    </w:p>
    <w:p w14:paraId="3710A09B" w14:textId="77777777" w:rsidR="00F81EAB" w:rsidRPr="00EE52E5" w:rsidRDefault="00F81EAB" w:rsidP="00F81EAB">
      <w:pPr>
        <w:pStyle w:val="3Pododstavec"/>
        <w:tabs>
          <w:tab w:val="clear" w:pos="851"/>
          <w:tab w:val="num" w:pos="1134"/>
        </w:tabs>
        <w:ind w:left="1134" w:hanging="709"/>
        <w:rPr>
          <w:lang w:val="cs-CZ"/>
        </w:rPr>
      </w:pPr>
      <w:r>
        <w:rPr>
          <w:lang w:val="cs-CZ"/>
        </w:rPr>
        <w:t>j</w:t>
      </w:r>
      <w:r w:rsidRPr="00EE52E5">
        <w:rPr>
          <w:lang w:val="cs-CZ"/>
        </w:rPr>
        <w:t>méno</w:t>
      </w:r>
    </w:p>
    <w:p w14:paraId="13EE25D7" w14:textId="77777777" w:rsidR="00F81EAB" w:rsidRPr="00EE52E5" w:rsidRDefault="00F81EAB" w:rsidP="00F81EAB">
      <w:pPr>
        <w:pStyle w:val="3Pododstavec"/>
        <w:tabs>
          <w:tab w:val="clear" w:pos="851"/>
          <w:tab w:val="num" w:pos="1134"/>
        </w:tabs>
        <w:ind w:left="1134" w:hanging="709"/>
        <w:rPr>
          <w:lang w:val="cs-CZ"/>
        </w:rPr>
      </w:pPr>
      <w:r>
        <w:rPr>
          <w:lang w:val="cs-CZ"/>
        </w:rPr>
        <w:t>p</w:t>
      </w:r>
      <w:r w:rsidRPr="00EE52E5">
        <w:rPr>
          <w:lang w:val="cs-CZ"/>
        </w:rPr>
        <w:t>říjmení</w:t>
      </w:r>
    </w:p>
    <w:p w14:paraId="322E602E" w14:textId="77777777" w:rsidR="00F81EAB" w:rsidRPr="00EE52E5" w:rsidRDefault="00F81EAB" w:rsidP="00F81EAB">
      <w:pPr>
        <w:pStyle w:val="3Pododstavec"/>
        <w:tabs>
          <w:tab w:val="clear" w:pos="851"/>
          <w:tab w:val="num" w:pos="1134"/>
        </w:tabs>
        <w:ind w:left="1134" w:hanging="709"/>
        <w:rPr>
          <w:lang w:val="cs-CZ"/>
        </w:rPr>
      </w:pPr>
      <w:r w:rsidRPr="00EE52E5">
        <w:rPr>
          <w:lang w:val="cs-CZ"/>
        </w:rPr>
        <w:t>titul</w:t>
      </w:r>
    </w:p>
    <w:p w14:paraId="382C8B98" w14:textId="77777777" w:rsidR="00F81EAB" w:rsidRPr="00EE52E5" w:rsidRDefault="00F81EAB" w:rsidP="00F81EAB">
      <w:pPr>
        <w:pStyle w:val="3Pododstavec"/>
        <w:tabs>
          <w:tab w:val="clear" w:pos="851"/>
          <w:tab w:val="num" w:pos="1134"/>
        </w:tabs>
        <w:ind w:left="1134" w:hanging="709"/>
        <w:rPr>
          <w:lang w:val="cs-CZ"/>
        </w:rPr>
      </w:pPr>
      <w:r w:rsidRPr="00EE52E5">
        <w:rPr>
          <w:lang w:val="cs-CZ"/>
        </w:rPr>
        <w:t>datum narození</w:t>
      </w:r>
    </w:p>
    <w:p w14:paraId="1FF4199E" w14:textId="77777777" w:rsidR="00F81EAB" w:rsidRPr="00EE52E5" w:rsidRDefault="00F81EAB" w:rsidP="00F81EAB">
      <w:pPr>
        <w:pStyle w:val="3Pododstavec"/>
        <w:tabs>
          <w:tab w:val="clear" w:pos="851"/>
          <w:tab w:val="num" w:pos="1134"/>
        </w:tabs>
        <w:ind w:left="1134" w:hanging="709"/>
        <w:rPr>
          <w:lang w:val="cs-CZ"/>
        </w:rPr>
      </w:pPr>
      <w:r w:rsidRPr="00EE52E5">
        <w:rPr>
          <w:lang w:val="cs-CZ"/>
        </w:rPr>
        <w:t>povolání (profesní zař</w:t>
      </w:r>
      <w:r>
        <w:rPr>
          <w:lang w:val="cs-CZ"/>
        </w:rPr>
        <w:t>a</w:t>
      </w:r>
      <w:r w:rsidRPr="00EE52E5">
        <w:rPr>
          <w:lang w:val="cs-CZ"/>
        </w:rPr>
        <w:t>zení)</w:t>
      </w:r>
    </w:p>
    <w:p w14:paraId="72877C3E" w14:textId="77777777" w:rsidR="00F81EAB" w:rsidRPr="00EE52E5" w:rsidRDefault="00F81EAB" w:rsidP="00F81EAB">
      <w:pPr>
        <w:pStyle w:val="3Pododstavec"/>
        <w:tabs>
          <w:tab w:val="clear" w:pos="851"/>
          <w:tab w:val="num" w:pos="1134"/>
        </w:tabs>
        <w:ind w:left="1134" w:hanging="709"/>
        <w:rPr>
          <w:lang w:val="cs-CZ"/>
        </w:rPr>
      </w:pPr>
      <w:r w:rsidRPr="00EE52E5">
        <w:rPr>
          <w:lang w:val="cs-CZ"/>
        </w:rPr>
        <w:t>jazykové znalosti</w:t>
      </w:r>
    </w:p>
    <w:p w14:paraId="52B6390E" w14:textId="77777777" w:rsidR="00F81EAB" w:rsidRPr="00EE52E5" w:rsidRDefault="00F81EAB" w:rsidP="00F81EAB">
      <w:pPr>
        <w:pStyle w:val="3Pododstavec"/>
        <w:tabs>
          <w:tab w:val="clear" w:pos="851"/>
          <w:tab w:val="num" w:pos="1134"/>
        </w:tabs>
        <w:ind w:left="1134" w:hanging="709"/>
        <w:rPr>
          <w:lang w:val="cs-CZ"/>
        </w:rPr>
      </w:pPr>
      <w:r w:rsidRPr="00EE52E5">
        <w:rPr>
          <w:lang w:val="cs-CZ"/>
        </w:rPr>
        <w:t>adresa (</w:t>
      </w:r>
      <w:r>
        <w:rPr>
          <w:lang w:val="cs-CZ"/>
        </w:rPr>
        <w:t>pro doručování</w:t>
      </w:r>
      <w:r w:rsidRPr="00EE52E5">
        <w:rPr>
          <w:lang w:val="cs-CZ"/>
        </w:rPr>
        <w:t>)</w:t>
      </w:r>
    </w:p>
    <w:p w14:paraId="33B7A288" w14:textId="77777777" w:rsidR="00F81EAB" w:rsidRPr="00EE52E5" w:rsidRDefault="00F81EAB" w:rsidP="00F81EAB">
      <w:pPr>
        <w:pStyle w:val="3Pododstavec"/>
        <w:tabs>
          <w:tab w:val="clear" w:pos="851"/>
          <w:tab w:val="num" w:pos="1134"/>
        </w:tabs>
        <w:ind w:left="1134" w:hanging="709"/>
        <w:rPr>
          <w:lang w:val="cs-CZ"/>
        </w:rPr>
      </w:pPr>
      <w:r w:rsidRPr="00EE52E5">
        <w:rPr>
          <w:lang w:val="cs-CZ"/>
        </w:rPr>
        <w:t>telefonní číslo</w:t>
      </w:r>
    </w:p>
    <w:p w14:paraId="26E30A15" w14:textId="77777777" w:rsidR="00F81EAB" w:rsidRPr="00EE52E5" w:rsidRDefault="00F81EAB" w:rsidP="00F81EAB">
      <w:pPr>
        <w:pStyle w:val="3Pododstavec"/>
        <w:tabs>
          <w:tab w:val="clear" w:pos="851"/>
          <w:tab w:val="num" w:pos="1134"/>
        </w:tabs>
        <w:ind w:left="1134" w:hanging="709"/>
        <w:rPr>
          <w:lang w:val="cs-CZ"/>
        </w:rPr>
      </w:pPr>
      <w:r w:rsidRPr="00EE52E5">
        <w:rPr>
          <w:lang w:val="cs-CZ"/>
        </w:rPr>
        <w:t>email</w:t>
      </w:r>
    </w:p>
    <w:p w14:paraId="6F0696D3" w14:textId="77777777" w:rsidR="00F81EAB" w:rsidRPr="00EE52E5" w:rsidRDefault="00F81EAB" w:rsidP="00F81EAB">
      <w:pPr>
        <w:pStyle w:val="3Pododstavec"/>
        <w:tabs>
          <w:tab w:val="clear" w:pos="851"/>
          <w:tab w:val="num" w:pos="1134"/>
        </w:tabs>
        <w:ind w:left="1134" w:hanging="709"/>
        <w:rPr>
          <w:lang w:val="cs-CZ"/>
        </w:rPr>
      </w:pPr>
      <w:r w:rsidRPr="00EE52E5">
        <w:rPr>
          <w:lang w:val="cs-CZ"/>
        </w:rPr>
        <w:t>funkce</w:t>
      </w:r>
      <w:r>
        <w:rPr>
          <w:lang w:val="cs-CZ"/>
        </w:rPr>
        <w:t xml:space="preserve"> (včetně historických)</w:t>
      </w:r>
      <w:r w:rsidRPr="00EE52E5">
        <w:rPr>
          <w:lang w:val="cs-CZ"/>
        </w:rPr>
        <w:t xml:space="preserve"> v Klubu, Distrikt</w:t>
      </w:r>
      <w:r>
        <w:rPr>
          <w:lang w:val="cs-CZ"/>
        </w:rPr>
        <w:t>u</w:t>
      </w:r>
      <w:r w:rsidRPr="00EE52E5">
        <w:rPr>
          <w:lang w:val="cs-CZ"/>
        </w:rPr>
        <w:t xml:space="preserve"> 2240 a RI</w:t>
      </w:r>
    </w:p>
    <w:p w14:paraId="6AD51CA1" w14:textId="77777777" w:rsidR="00F81EAB" w:rsidRPr="00EE52E5" w:rsidRDefault="00F81EAB" w:rsidP="00F81EAB">
      <w:pPr>
        <w:pStyle w:val="3Pododstavec"/>
        <w:tabs>
          <w:tab w:val="clear" w:pos="851"/>
          <w:tab w:val="num" w:pos="1134"/>
        </w:tabs>
        <w:ind w:left="1134" w:hanging="709"/>
        <w:rPr>
          <w:lang w:val="cs-CZ"/>
        </w:rPr>
      </w:pPr>
      <w:r w:rsidRPr="00EE52E5">
        <w:rPr>
          <w:lang w:val="cs-CZ"/>
        </w:rPr>
        <w:t>ocenění za činnost v Rotary</w:t>
      </w:r>
    </w:p>
    <w:p w14:paraId="0CB82F9F" w14:textId="77777777" w:rsidR="00F81EAB" w:rsidRPr="00EE52E5" w:rsidRDefault="00F81EAB" w:rsidP="00F81EAB">
      <w:pPr>
        <w:pStyle w:val="3Pododstavec"/>
        <w:tabs>
          <w:tab w:val="clear" w:pos="851"/>
          <w:tab w:val="num" w:pos="1134"/>
        </w:tabs>
        <w:ind w:left="1134" w:hanging="709"/>
        <w:rPr>
          <w:lang w:val="cs-CZ"/>
        </w:rPr>
      </w:pPr>
      <w:r w:rsidRPr="00EE52E5">
        <w:rPr>
          <w:lang w:val="cs-CZ"/>
        </w:rPr>
        <w:t>identifikační číslo RI</w:t>
      </w:r>
    </w:p>
    <w:p w14:paraId="1107A63B" w14:textId="77777777" w:rsidR="00F81EAB" w:rsidRPr="00EE52E5" w:rsidRDefault="00F81EAB" w:rsidP="00F81EAB">
      <w:pPr>
        <w:pStyle w:val="3Pododstavec"/>
        <w:tabs>
          <w:tab w:val="clear" w:pos="851"/>
          <w:tab w:val="num" w:pos="1134"/>
        </w:tabs>
        <w:ind w:left="1134" w:hanging="709"/>
        <w:rPr>
          <w:lang w:val="cs-CZ"/>
        </w:rPr>
      </w:pPr>
      <w:r w:rsidRPr="00EE52E5">
        <w:rPr>
          <w:lang w:val="cs-CZ"/>
        </w:rPr>
        <w:t>další osobní údaje v případě, pokud jsou potřebné pro konkrétní činnost v RI anebo pro projekty Klubu</w:t>
      </w:r>
    </w:p>
    <w:p w14:paraId="6D80D323" w14:textId="77777777" w:rsidR="00F81EAB" w:rsidRPr="00EE52E5" w:rsidRDefault="00F81EAB" w:rsidP="00F81EAB">
      <w:pPr>
        <w:pStyle w:val="2Odstavec"/>
        <w:rPr>
          <w:lang w:val="cs-CZ"/>
        </w:rPr>
      </w:pPr>
      <w:r w:rsidRPr="00EE52E5">
        <w:rPr>
          <w:lang w:val="cs-CZ"/>
        </w:rPr>
        <w:t>Každý člen Klubu se zařazuje do jedné z profesních kategorií podle svého povolání, podnikání anebo podle druhu společenské funkce. Profesní kategorie odpovídá předmětu hlavní a všeobecn</w:t>
      </w:r>
      <w:r>
        <w:rPr>
          <w:lang w:val="cs-CZ"/>
        </w:rPr>
        <w:t>ě</w:t>
      </w:r>
      <w:r w:rsidRPr="00EE52E5">
        <w:rPr>
          <w:lang w:val="cs-CZ"/>
        </w:rPr>
        <w:t xml:space="preserve"> známé činnosti firmy, společnosti anebo instituce, ve které člen pracovně působí, anebo předmětu hlavní</w:t>
      </w:r>
      <w:r>
        <w:rPr>
          <w:lang w:val="cs-CZ"/>
        </w:rPr>
        <w:t xml:space="preserve"> profesní či všeobecně uznávané podnikatelské činnosti člena</w:t>
      </w:r>
      <w:r w:rsidRPr="00EE52E5">
        <w:rPr>
          <w:lang w:val="cs-CZ"/>
        </w:rPr>
        <w:t>, respektive předmětu služby, kter</w:t>
      </w:r>
      <w:r>
        <w:rPr>
          <w:lang w:val="cs-CZ"/>
        </w:rPr>
        <w:t>ou</w:t>
      </w:r>
      <w:r w:rsidRPr="00EE52E5">
        <w:rPr>
          <w:lang w:val="cs-CZ"/>
        </w:rPr>
        <w:t xml:space="preserve"> člen vykonává pro společnost.</w:t>
      </w:r>
    </w:p>
    <w:p w14:paraId="0230DE47" w14:textId="77777777" w:rsidR="00F81EAB" w:rsidRPr="00EE52E5" w:rsidRDefault="00F81EAB" w:rsidP="00F81EAB">
      <w:pPr>
        <w:pStyle w:val="2Odstavec"/>
        <w:rPr>
          <w:lang w:val="cs-CZ"/>
        </w:rPr>
      </w:pPr>
      <w:r w:rsidRPr="00EE52E5">
        <w:rPr>
          <w:lang w:val="cs-CZ"/>
        </w:rPr>
        <w:t xml:space="preserve">Pokud tomu nic nebrání, může představenstvo opravit anebo upravit profesní zařazení člena. V takovém případě představenstvo o navrhované </w:t>
      </w:r>
      <w:r>
        <w:rPr>
          <w:lang w:val="cs-CZ"/>
        </w:rPr>
        <w:t>změně</w:t>
      </w:r>
      <w:r w:rsidRPr="00EE52E5">
        <w:rPr>
          <w:lang w:val="cs-CZ"/>
        </w:rPr>
        <w:t xml:space="preserve"> člena informuje a poskytne mu možnost se k návrhu vyjádřit.</w:t>
      </w:r>
    </w:p>
    <w:p w14:paraId="27CC0750" w14:textId="77777777" w:rsidR="00F81EAB" w:rsidRPr="00EE52E5" w:rsidRDefault="00F81EAB" w:rsidP="00F81EAB">
      <w:pPr>
        <w:pStyle w:val="2Odstavec"/>
        <w:rPr>
          <w:lang w:val="cs-CZ"/>
        </w:rPr>
      </w:pPr>
      <w:r w:rsidRPr="00EE52E5">
        <w:rPr>
          <w:lang w:val="cs-CZ"/>
        </w:rPr>
        <w:lastRenderedPageBreak/>
        <w:t>Pokud Klub nemá víc než 50 členů, nepřijme za aktivního člena osobu spadající do profesní kategorie, ve které je už v Klubu zařazených pět anebo víc členů. Při více než 50 členech Klub přijme za aktivního člena osobu v určité profesní kategorii, pouze pokud</w:t>
      </w:r>
      <w:r>
        <w:rPr>
          <w:lang w:val="cs-CZ"/>
        </w:rPr>
        <w:t xml:space="preserve"> v této kategorii</w:t>
      </w:r>
      <w:r w:rsidRPr="00EE52E5">
        <w:rPr>
          <w:lang w:val="cs-CZ"/>
        </w:rPr>
        <w:t xml:space="preserve"> nebude zastou</w:t>
      </w:r>
      <w:r>
        <w:rPr>
          <w:lang w:val="cs-CZ"/>
        </w:rPr>
        <w:t>peno</w:t>
      </w:r>
      <w:r w:rsidRPr="00EE52E5">
        <w:rPr>
          <w:lang w:val="cs-CZ"/>
        </w:rPr>
        <w:t xml:space="preserve"> víc než 10 % aktivních členů Klubu. Členové v důchodu se nepočítají do celkového počtu členů v jejich původní profesní kategorii. Klasifikace přestupujícího anebo dřívějšího člena Klubu nemůže bránit jeho přijetí za aktivního člena, i kdyby tím by</w:t>
      </w:r>
      <w:r>
        <w:rPr>
          <w:lang w:val="cs-CZ"/>
        </w:rPr>
        <w:t>l</w:t>
      </w:r>
      <w:r w:rsidRPr="00EE52E5">
        <w:rPr>
          <w:lang w:val="cs-CZ"/>
        </w:rPr>
        <w:t xml:space="preserve"> dočasně překročen </w:t>
      </w:r>
      <w:r>
        <w:rPr>
          <w:lang w:val="cs-CZ"/>
        </w:rPr>
        <w:t>počet</w:t>
      </w:r>
      <w:r w:rsidRPr="00EE52E5">
        <w:rPr>
          <w:lang w:val="cs-CZ"/>
        </w:rPr>
        <w:t xml:space="preserve"> uveden</w:t>
      </w:r>
      <w:r>
        <w:rPr>
          <w:lang w:val="cs-CZ"/>
        </w:rPr>
        <w:t xml:space="preserve">ý </w:t>
      </w:r>
      <w:r w:rsidRPr="00EE52E5">
        <w:rPr>
          <w:lang w:val="cs-CZ"/>
        </w:rPr>
        <w:t>v omezení počtu členů některé z profesních katego</w:t>
      </w:r>
      <w:r>
        <w:rPr>
          <w:lang w:val="cs-CZ"/>
        </w:rPr>
        <w:t>rií. Totéž</w:t>
      </w:r>
      <w:r w:rsidRPr="00EE52E5">
        <w:rPr>
          <w:lang w:val="cs-CZ"/>
        </w:rPr>
        <w:t xml:space="preserve"> platí pro účastníky projektů Nadace Rotary</w:t>
      </w:r>
      <w:r>
        <w:rPr>
          <w:lang w:val="cs-CZ"/>
        </w:rPr>
        <w:t xml:space="preserve"> </w:t>
      </w:r>
      <w:r w:rsidRPr="00EE52E5">
        <w:rPr>
          <w:lang w:val="cs-CZ"/>
        </w:rPr>
        <w:t>vymezených rozhodnutím Rady ředitelů RI. Pokud dojde ke změně zařazení člena do profesní kategorie, může jeho další členství pokračovat v novém profesním zařazení bez ohledu na výše uveden</w:t>
      </w:r>
      <w:r>
        <w:rPr>
          <w:lang w:val="cs-CZ"/>
        </w:rPr>
        <w:t>á</w:t>
      </w:r>
      <w:r w:rsidRPr="00EE52E5">
        <w:rPr>
          <w:lang w:val="cs-CZ"/>
        </w:rPr>
        <w:t xml:space="preserve"> omezení.</w:t>
      </w:r>
    </w:p>
    <w:p w14:paraId="59414069" w14:textId="77777777" w:rsidR="00F81EAB" w:rsidRPr="00EE52E5" w:rsidRDefault="00F81EAB" w:rsidP="00F81EAB">
      <w:pPr>
        <w:pStyle w:val="2Odstavec"/>
        <w:rPr>
          <w:lang w:val="cs-CZ"/>
        </w:rPr>
      </w:pPr>
      <w:r w:rsidRPr="00EE52E5">
        <w:rPr>
          <w:lang w:val="cs-CZ"/>
        </w:rPr>
        <w:t>Členství v Klubu zaniká:</w:t>
      </w:r>
    </w:p>
    <w:p w14:paraId="3750DD67" w14:textId="77777777" w:rsidR="00F81EAB" w:rsidRPr="00EE52E5" w:rsidRDefault="00F81EAB" w:rsidP="00F81EAB">
      <w:pPr>
        <w:pStyle w:val="3Pododstavec"/>
        <w:tabs>
          <w:tab w:val="clear" w:pos="851"/>
          <w:tab w:val="num" w:pos="1134"/>
        </w:tabs>
        <w:ind w:left="1134" w:hanging="709"/>
        <w:rPr>
          <w:lang w:val="cs-CZ"/>
        </w:rPr>
      </w:pPr>
      <w:r w:rsidRPr="00EE52E5">
        <w:rPr>
          <w:lang w:val="cs-CZ"/>
        </w:rPr>
        <w:t xml:space="preserve">doručením písemného oznámení </w:t>
      </w:r>
      <w:r>
        <w:rPr>
          <w:lang w:val="cs-CZ"/>
        </w:rPr>
        <w:t xml:space="preserve">člena Klubu </w:t>
      </w:r>
      <w:r w:rsidRPr="00EE52E5">
        <w:rPr>
          <w:lang w:val="cs-CZ"/>
        </w:rPr>
        <w:t>o vystoupení z Klubu kterémukoliv členovi představenstva Klubu,</w:t>
      </w:r>
    </w:p>
    <w:p w14:paraId="344A896B" w14:textId="1A989A32" w:rsidR="00F81EAB" w:rsidRPr="00EE52E5" w:rsidRDefault="00F81EAB" w:rsidP="00F81EAB">
      <w:pPr>
        <w:pStyle w:val="3Pododstavec"/>
        <w:tabs>
          <w:tab w:val="clear" w:pos="851"/>
          <w:tab w:val="num" w:pos="1134"/>
        </w:tabs>
        <w:ind w:left="1134" w:hanging="709"/>
        <w:rPr>
          <w:lang w:val="cs-CZ"/>
        </w:rPr>
      </w:pPr>
      <w:r w:rsidRPr="00EE52E5">
        <w:rPr>
          <w:lang w:val="cs-CZ"/>
        </w:rPr>
        <w:t>vyloučením</w:t>
      </w:r>
      <w:r>
        <w:rPr>
          <w:lang w:val="cs-CZ"/>
        </w:rPr>
        <w:t xml:space="preserve"> člena Klubu</w:t>
      </w:r>
      <w:r w:rsidRPr="00EE52E5">
        <w:rPr>
          <w:lang w:val="cs-CZ"/>
        </w:rPr>
        <w:t xml:space="preserve"> z Klubu z důvodu porušování ustanovení těchto stanov</w:t>
      </w:r>
      <w:r>
        <w:rPr>
          <w:lang w:val="cs-CZ"/>
        </w:rPr>
        <w:t>,</w:t>
      </w:r>
      <w:r w:rsidRPr="00EE52E5">
        <w:rPr>
          <w:lang w:val="cs-CZ"/>
        </w:rPr>
        <w:t xml:space="preserve"> a to rozhodnutím představenstva Klubu po před</w:t>
      </w:r>
      <w:r>
        <w:rPr>
          <w:lang w:val="cs-CZ"/>
        </w:rPr>
        <w:t>chozím projednání</w:t>
      </w:r>
      <w:r w:rsidRPr="00EE52E5">
        <w:rPr>
          <w:lang w:val="cs-CZ"/>
        </w:rPr>
        <w:t xml:space="preserve"> návrhu na vyloučení s členy </w:t>
      </w:r>
      <w:r>
        <w:rPr>
          <w:lang w:val="cs-CZ"/>
        </w:rPr>
        <w:t>K</w:t>
      </w:r>
      <w:r w:rsidRPr="00EE52E5">
        <w:rPr>
          <w:lang w:val="cs-CZ"/>
        </w:rPr>
        <w:t xml:space="preserve">lubu na </w:t>
      </w:r>
      <w:r>
        <w:rPr>
          <w:lang w:val="cs-CZ"/>
        </w:rPr>
        <w:t>kterémkoliv</w:t>
      </w:r>
      <w:r w:rsidRPr="00EE52E5">
        <w:rPr>
          <w:lang w:val="cs-CZ"/>
        </w:rPr>
        <w:t xml:space="preserve"> pravidelném setkání Klubu; vyloučení z Klubu </w:t>
      </w:r>
      <w:r>
        <w:rPr>
          <w:lang w:val="cs-CZ"/>
        </w:rPr>
        <w:t xml:space="preserve">na základě </w:t>
      </w:r>
      <w:r w:rsidRPr="00EE52E5">
        <w:rPr>
          <w:lang w:val="cs-CZ"/>
        </w:rPr>
        <w:t>rozhodnutí představenstva je možné jen v případě, pokud s vyloučením souhlasila nadpoloviční většina členů Klubu přítomných na setkání, na kterém bylo vyloučení z Klubu p</w:t>
      </w:r>
      <w:r>
        <w:rPr>
          <w:lang w:val="cs-CZ"/>
        </w:rPr>
        <w:t>rojednáno</w:t>
      </w:r>
      <w:r w:rsidR="005752B7">
        <w:rPr>
          <w:lang w:val="cs-CZ"/>
        </w:rPr>
        <w:t>,</w:t>
      </w:r>
    </w:p>
    <w:p w14:paraId="2A868EE9" w14:textId="77777777" w:rsidR="00F81EAB" w:rsidRPr="00EE52E5" w:rsidRDefault="00F81EAB" w:rsidP="00F81EAB">
      <w:pPr>
        <w:pStyle w:val="3Pododstavec"/>
        <w:tabs>
          <w:tab w:val="clear" w:pos="851"/>
          <w:tab w:val="num" w:pos="1134"/>
        </w:tabs>
        <w:ind w:left="1134" w:hanging="709"/>
        <w:rPr>
          <w:lang w:val="cs-CZ"/>
        </w:rPr>
      </w:pPr>
      <w:r w:rsidRPr="00EE52E5">
        <w:rPr>
          <w:lang w:val="cs-CZ"/>
        </w:rPr>
        <w:t>úmrtím člena,</w:t>
      </w:r>
    </w:p>
    <w:p w14:paraId="07254D9A" w14:textId="77777777" w:rsidR="00F81EAB" w:rsidRPr="00EE52E5" w:rsidRDefault="00F81EAB" w:rsidP="00F81EAB">
      <w:pPr>
        <w:pStyle w:val="3Pododstavec"/>
        <w:tabs>
          <w:tab w:val="clear" w:pos="851"/>
          <w:tab w:val="num" w:pos="1134"/>
        </w:tabs>
        <w:ind w:left="1134" w:hanging="709"/>
        <w:rPr>
          <w:lang w:val="cs-CZ"/>
        </w:rPr>
      </w:pPr>
      <w:r w:rsidRPr="00EE52E5">
        <w:rPr>
          <w:lang w:val="cs-CZ"/>
        </w:rPr>
        <w:t>zánikem Klubu,</w:t>
      </w:r>
    </w:p>
    <w:p w14:paraId="3D1EAEF7" w14:textId="77777777" w:rsidR="00F81EAB" w:rsidRPr="00EE52E5" w:rsidRDefault="00F81EAB" w:rsidP="00F81EAB">
      <w:pPr>
        <w:pStyle w:val="3Pododstavec"/>
        <w:tabs>
          <w:tab w:val="clear" w:pos="851"/>
          <w:tab w:val="num" w:pos="1134"/>
        </w:tabs>
        <w:ind w:left="1134" w:hanging="709"/>
        <w:rPr>
          <w:lang w:val="cs-CZ"/>
        </w:rPr>
      </w:pPr>
      <w:r w:rsidRPr="00EE52E5">
        <w:rPr>
          <w:lang w:val="cs-CZ"/>
        </w:rPr>
        <w:t>zrušením členství</w:t>
      </w:r>
      <w:r>
        <w:rPr>
          <w:lang w:val="cs-CZ"/>
        </w:rPr>
        <w:t xml:space="preserve"> na základě</w:t>
      </w:r>
      <w:r w:rsidRPr="00EE52E5">
        <w:rPr>
          <w:lang w:val="cs-CZ"/>
        </w:rPr>
        <w:t xml:space="preserve"> nezaplacení ročního příspěvku ani v náhradní lhůtě, která byla členovi pro účely zaplacení poskytnutá představenstvem Klubu, a to ke dni následujícímu po dni, který</w:t>
      </w:r>
      <w:r>
        <w:rPr>
          <w:lang w:val="cs-CZ"/>
        </w:rPr>
        <w:t>m uplynula</w:t>
      </w:r>
      <w:r w:rsidRPr="00EE52E5">
        <w:rPr>
          <w:lang w:val="cs-CZ"/>
        </w:rPr>
        <w:t xml:space="preserve"> náhradní lhůta</w:t>
      </w:r>
      <w:r>
        <w:rPr>
          <w:lang w:val="cs-CZ"/>
        </w:rPr>
        <w:t xml:space="preserve"> pro</w:t>
      </w:r>
      <w:r w:rsidRPr="00EE52E5">
        <w:rPr>
          <w:lang w:val="cs-CZ"/>
        </w:rPr>
        <w:t xml:space="preserve"> zaplacení příspěvku,</w:t>
      </w:r>
    </w:p>
    <w:p w14:paraId="5D2AFF0A" w14:textId="32A827EB" w:rsidR="00F81EAB" w:rsidRPr="00EE52E5" w:rsidRDefault="00F81EAB" w:rsidP="00F81EAB">
      <w:pPr>
        <w:pStyle w:val="3Pododstavec"/>
        <w:tabs>
          <w:tab w:val="clear" w:pos="851"/>
          <w:tab w:val="num" w:pos="1134"/>
        </w:tabs>
        <w:ind w:left="1134" w:hanging="709"/>
        <w:rPr>
          <w:lang w:val="cs-CZ"/>
        </w:rPr>
      </w:pPr>
      <w:r w:rsidRPr="00EE52E5">
        <w:rPr>
          <w:lang w:val="cs-CZ"/>
        </w:rPr>
        <w:t xml:space="preserve">zrušením členství v případě, že se </w:t>
      </w:r>
      <w:r w:rsidR="005752B7">
        <w:rPr>
          <w:lang w:val="cs-CZ"/>
        </w:rPr>
        <w:t>aktivní</w:t>
      </w:r>
      <w:r w:rsidR="005752B7" w:rsidRPr="00EE52E5">
        <w:rPr>
          <w:lang w:val="cs-CZ"/>
        </w:rPr>
        <w:t xml:space="preserve"> </w:t>
      </w:r>
      <w:r w:rsidRPr="00EE52E5">
        <w:rPr>
          <w:lang w:val="cs-CZ"/>
        </w:rPr>
        <w:t>člen nezúčastní v daném rotariánském roku, kterým je období od 1. července příslušného kalendářního roku do 30. června následujícího kalendářního roku (</w:t>
      </w:r>
      <w:r w:rsidRPr="005752B7">
        <w:rPr>
          <w:b/>
          <w:lang w:val="cs-CZ"/>
        </w:rPr>
        <w:t>d</w:t>
      </w:r>
      <w:r w:rsidRPr="00EE52E5">
        <w:rPr>
          <w:b/>
          <w:lang w:val="cs-CZ"/>
        </w:rPr>
        <w:t>á</w:t>
      </w:r>
      <w:r w:rsidRPr="009A4ADD">
        <w:rPr>
          <w:b/>
          <w:lang w:val="cs-CZ"/>
        </w:rPr>
        <w:t xml:space="preserve">le </w:t>
      </w:r>
      <w:r w:rsidRPr="00EE52E5">
        <w:rPr>
          <w:b/>
          <w:lang w:val="cs-CZ"/>
        </w:rPr>
        <w:t>j</w:t>
      </w:r>
      <w:r w:rsidRPr="009A4ADD">
        <w:rPr>
          <w:b/>
          <w:lang w:val="cs-CZ"/>
        </w:rPr>
        <w:t>en „rotariánsk</w:t>
      </w:r>
      <w:r w:rsidRPr="00EE52E5">
        <w:rPr>
          <w:b/>
          <w:lang w:val="cs-CZ"/>
        </w:rPr>
        <w:t>ý</w:t>
      </w:r>
      <w:r w:rsidRPr="009A4ADD">
        <w:rPr>
          <w:b/>
          <w:lang w:val="cs-CZ"/>
        </w:rPr>
        <w:t xml:space="preserve"> rok“</w:t>
      </w:r>
      <w:r w:rsidRPr="00EE52E5">
        <w:rPr>
          <w:lang w:val="cs-CZ"/>
        </w:rPr>
        <w:t xml:space="preserve">), bez řádného vysvětlení víc než 40 % pravidelných týdenních schůzek, zaniká jeho členství v Klubu k poslednímu dni příslušného rotariánského roku, ve kterém jeho účast na pravidelných schůzkách klesla pod 40 %, </w:t>
      </w:r>
      <w:r>
        <w:rPr>
          <w:lang w:val="cs-CZ"/>
        </w:rPr>
        <w:t xml:space="preserve">pokud </w:t>
      </w:r>
      <w:r w:rsidRPr="00EE52E5">
        <w:rPr>
          <w:lang w:val="cs-CZ"/>
        </w:rPr>
        <w:t xml:space="preserve">představenstvo Klubu po </w:t>
      </w:r>
      <w:r>
        <w:rPr>
          <w:lang w:val="cs-CZ"/>
        </w:rPr>
        <w:t>předchozím projednání</w:t>
      </w:r>
      <w:r w:rsidRPr="00EE52E5">
        <w:rPr>
          <w:lang w:val="cs-CZ"/>
        </w:rPr>
        <w:t xml:space="preserve"> na </w:t>
      </w:r>
      <w:r>
        <w:rPr>
          <w:lang w:val="cs-CZ"/>
        </w:rPr>
        <w:t>kterémkoliv</w:t>
      </w:r>
      <w:r w:rsidRPr="00EE52E5">
        <w:rPr>
          <w:lang w:val="cs-CZ"/>
        </w:rPr>
        <w:t xml:space="preserve"> pravidelném setkání se členy Klubu nerozhodn</w:t>
      </w:r>
      <w:r>
        <w:rPr>
          <w:lang w:val="cs-CZ"/>
        </w:rPr>
        <w:t>e</w:t>
      </w:r>
      <w:r w:rsidRPr="00EE52E5">
        <w:rPr>
          <w:lang w:val="cs-CZ"/>
        </w:rPr>
        <w:t xml:space="preserve"> jinak,</w:t>
      </w:r>
    </w:p>
    <w:p w14:paraId="5586FD25" w14:textId="77777777" w:rsidR="00F81EAB" w:rsidRPr="00EE52E5" w:rsidRDefault="00F81EAB" w:rsidP="00F81EAB">
      <w:pPr>
        <w:pStyle w:val="3Pododstavec"/>
        <w:tabs>
          <w:tab w:val="clear" w:pos="851"/>
          <w:tab w:val="num" w:pos="1134"/>
        </w:tabs>
        <w:ind w:left="1134" w:hanging="709"/>
        <w:rPr>
          <w:lang w:val="cs-CZ"/>
        </w:rPr>
      </w:pPr>
      <w:bookmarkStart w:id="0" w:name="_gjdgxs" w:colFirst="0" w:colLast="0"/>
      <w:bookmarkEnd w:id="0"/>
      <w:r>
        <w:rPr>
          <w:lang w:val="cs-CZ"/>
        </w:rPr>
        <w:t>z</w:t>
      </w:r>
      <w:r w:rsidRPr="00EE52E5">
        <w:rPr>
          <w:lang w:val="cs-CZ"/>
        </w:rPr>
        <w:t xml:space="preserve">rušením členství z jiného důvodu stanoveného </w:t>
      </w:r>
      <w:r>
        <w:rPr>
          <w:lang w:val="cs-CZ"/>
        </w:rPr>
        <w:t>Občanským zákoníkem, Listinou zásad Rotary klubu, Stanovami</w:t>
      </w:r>
      <w:r w:rsidRPr="00EE52E5">
        <w:rPr>
          <w:lang w:val="cs-CZ"/>
        </w:rPr>
        <w:t xml:space="preserve"> anebo Ústavou Rotary International.</w:t>
      </w:r>
    </w:p>
    <w:p w14:paraId="36AA5E77" w14:textId="77777777" w:rsidR="00F81EAB" w:rsidRDefault="00F81EAB" w:rsidP="00F81EAB">
      <w:pPr>
        <w:pStyle w:val="2Odstavec"/>
        <w:rPr>
          <w:lang w:val="cs-CZ"/>
        </w:rPr>
      </w:pPr>
      <w:r w:rsidRPr="00EE52E5">
        <w:rPr>
          <w:lang w:val="cs-CZ"/>
        </w:rPr>
        <w:t>Před rozhodováním představenstva o vyloučení člena anebo zrušení jeho členství musí být členovi a</w:t>
      </w:r>
      <w:r>
        <w:rPr>
          <w:lang w:val="cs-CZ"/>
        </w:rPr>
        <w:t>le</w:t>
      </w:r>
      <w:r w:rsidRPr="00EE52E5">
        <w:rPr>
          <w:lang w:val="cs-CZ"/>
        </w:rPr>
        <w:t>spoň 10 dní dopředu doručené písemné oznámení a zdůvodnění takového postupu, aby člen mohl doručit v uvedené lhůtě představenstvu svoje vyjádření. Svoje vyjádření může člen prezentovat představenstvu tak</w:t>
      </w:r>
      <w:r>
        <w:rPr>
          <w:lang w:val="cs-CZ"/>
        </w:rPr>
        <w:t>é</w:t>
      </w:r>
      <w:r w:rsidRPr="00EE52E5">
        <w:rPr>
          <w:lang w:val="cs-CZ"/>
        </w:rPr>
        <w:t xml:space="preserve"> př</w:t>
      </w:r>
      <w:r>
        <w:rPr>
          <w:lang w:val="cs-CZ"/>
        </w:rPr>
        <w:t>ímo na zasedání představenstva.</w:t>
      </w:r>
    </w:p>
    <w:p w14:paraId="40F6D5E5" w14:textId="77777777" w:rsidR="00F81EAB" w:rsidRPr="00EE52E5" w:rsidRDefault="00F81EAB" w:rsidP="00F81EAB">
      <w:pPr>
        <w:pStyle w:val="2Odstavec"/>
        <w:rPr>
          <w:lang w:val="cs-CZ"/>
        </w:rPr>
      </w:pPr>
      <w:r>
        <w:rPr>
          <w:lang w:val="cs-CZ"/>
        </w:rPr>
        <w:t>Sekretář</w:t>
      </w:r>
      <w:r w:rsidRPr="00EE52E5">
        <w:rPr>
          <w:lang w:val="cs-CZ"/>
        </w:rPr>
        <w:t xml:space="preserve"> a prezident </w:t>
      </w:r>
      <w:r>
        <w:rPr>
          <w:lang w:val="cs-CZ"/>
        </w:rPr>
        <w:t>Klubu jsou povinní do 7 dnů</w:t>
      </w:r>
      <w:r w:rsidRPr="00EE52E5">
        <w:rPr>
          <w:lang w:val="cs-CZ"/>
        </w:rPr>
        <w:t xml:space="preserve"> od rozhodnutí vyhotovit a zaslat členovi písemné rozhodnutí o jeho vyloučení anebo zrušení jeho členství. Člen je oprávněný ve lhůtě 21 dní od doručení takového rozhodnutí zaslat odvolání k rukám </w:t>
      </w:r>
      <w:r>
        <w:rPr>
          <w:lang w:val="cs-CZ"/>
        </w:rPr>
        <w:t>sekretáře</w:t>
      </w:r>
      <w:r w:rsidRPr="00EE52E5">
        <w:rPr>
          <w:lang w:val="cs-CZ"/>
        </w:rPr>
        <w:t xml:space="preserve"> anebo prezidenta Klubu s žádo</w:t>
      </w:r>
      <w:r>
        <w:rPr>
          <w:lang w:val="cs-CZ"/>
        </w:rPr>
        <w:t xml:space="preserve">stí, aby jeho odvolání projednalo nejbližší </w:t>
      </w:r>
      <w:r w:rsidRPr="00EE52E5">
        <w:rPr>
          <w:lang w:val="cs-CZ"/>
        </w:rPr>
        <w:t>valné shromáždění členů Klubu.</w:t>
      </w:r>
      <w:r>
        <w:rPr>
          <w:lang w:val="cs-CZ"/>
        </w:rPr>
        <w:t xml:space="preserve"> Do rozhodnutí valného shromáždění jsou členu pozastavena všechna práva a povinnosti spojená s členstvím v Klubu, s výjimkou povinnosti platit členské příspěvky.</w:t>
      </w:r>
    </w:p>
    <w:p w14:paraId="587883CA" w14:textId="77777777" w:rsidR="005752B7" w:rsidRDefault="00F81EAB" w:rsidP="00F81EAB">
      <w:pPr>
        <w:pStyle w:val="2Odstavec"/>
        <w:rPr>
          <w:lang w:val="cs-CZ"/>
        </w:rPr>
      </w:pPr>
      <w:r w:rsidRPr="00EE52E5">
        <w:rPr>
          <w:lang w:val="cs-CZ"/>
        </w:rPr>
        <w:t xml:space="preserve">Oznámení člena o jeho vlastním rozhodnutí vystoupit z Klubu musí mít písemnou formu a musí být doručené prezidentovi anebo </w:t>
      </w:r>
      <w:r>
        <w:rPr>
          <w:lang w:val="cs-CZ"/>
        </w:rPr>
        <w:t>sekretáři</w:t>
      </w:r>
      <w:r w:rsidRPr="00EE52E5">
        <w:rPr>
          <w:lang w:val="cs-CZ"/>
        </w:rPr>
        <w:t xml:space="preserve"> Klubu. Vystupující člen je povinný uhradit </w:t>
      </w:r>
      <w:r>
        <w:rPr>
          <w:lang w:val="cs-CZ"/>
        </w:rPr>
        <w:t xml:space="preserve">dlužné </w:t>
      </w:r>
      <w:r w:rsidRPr="00EE52E5">
        <w:rPr>
          <w:lang w:val="cs-CZ"/>
        </w:rPr>
        <w:t>členské poplatky a </w:t>
      </w:r>
      <w:r>
        <w:rPr>
          <w:lang w:val="cs-CZ"/>
        </w:rPr>
        <w:t xml:space="preserve">vyrovnat </w:t>
      </w:r>
      <w:r w:rsidRPr="00EE52E5">
        <w:rPr>
          <w:lang w:val="cs-CZ"/>
        </w:rPr>
        <w:t>jiné závazky vůči Klubu.</w:t>
      </w:r>
    </w:p>
    <w:p w14:paraId="2264AECE" w14:textId="77777777" w:rsidR="005752B7" w:rsidRDefault="005752B7">
      <w:pPr>
        <w:rPr>
          <w:rFonts w:ascii="Georgia" w:hAnsi="Georgia"/>
          <w:lang w:val="cs-CZ"/>
        </w:rPr>
      </w:pPr>
      <w:r>
        <w:rPr>
          <w:lang w:val="cs-CZ"/>
        </w:rPr>
        <w:br w:type="page"/>
      </w:r>
    </w:p>
    <w:p w14:paraId="0B92E730" w14:textId="77777777" w:rsidR="00F81EAB" w:rsidRPr="00EE52E5" w:rsidRDefault="00F81EAB" w:rsidP="00F81EAB">
      <w:pPr>
        <w:pStyle w:val="1lnek"/>
        <w:rPr>
          <w:lang w:val="cs-CZ"/>
        </w:rPr>
      </w:pPr>
      <w:r w:rsidRPr="00EE52E5">
        <w:rPr>
          <w:lang w:val="cs-CZ"/>
        </w:rPr>
        <w:lastRenderedPageBreak/>
        <w:t>Práva a povinnosti členů Klubu</w:t>
      </w:r>
    </w:p>
    <w:p w14:paraId="1DBBC174" w14:textId="77777777" w:rsidR="00F81EAB" w:rsidRPr="00EE52E5" w:rsidRDefault="00F81EAB" w:rsidP="00F81EAB">
      <w:pPr>
        <w:pStyle w:val="2Odstavec"/>
        <w:rPr>
          <w:lang w:val="cs-CZ"/>
        </w:rPr>
      </w:pPr>
      <w:r w:rsidRPr="00EE52E5">
        <w:rPr>
          <w:lang w:val="cs-CZ"/>
        </w:rPr>
        <w:t xml:space="preserve">Aktivní člen Klubu má </w:t>
      </w:r>
      <w:r>
        <w:rPr>
          <w:lang w:val="cs-CZ"/>
        </w:rPr>
        <w:t xml:space="preserve">zejména </w:t>
      </w:r>
      <w:r w:rsidRPr="00EE52E5">
        <w:rPr>
          <w:lang w:val="cs-CZ"/>
        </w:rPr>
        <w:t>právo:</w:t>
      </w:r>
    </w:p>
    <w:p w14:paraId="46F94EA4" w14:textId="77777777" w:rsidR="00F81EAB" w:rsidRPr="00EE52E5" w:rsidRDefault="00F81EAB" w:rsidP="00F81EAB">
      <w:pPr>
        <w:pStyle w:val="3Pododstavec"/>
        <w:rPr>
          <w:lang w:val="cs-CZ"/>
        </w:rPr>
      </w:pPr>
      <w:r w:rsidRPr="00EE52E5">
        <w:rPr>
          <w:lang w:val="cs-CZ"/>
        </w:rPr>
        <w:t>zúčastnit se pravidelných schůzek Klubu,</w:t>
      </w:r>
    </w:p>
    <w:p w14:paraId="654AB8B3" w14:textId="77777777" w:rsidR="00F81EAB" w:rsidRPr="00EE52E5" w:rsidRDefault="00F81EAB" w:rsidP="00F81EAB">
      <w:pPr>
        <w:pStyle w:val="3Pododstavec"/>
        <w:rPr>
          <w:lang w:val="cs-CZ"/>
        </w:rPr>
      </w:pPr>
      <w:r w:rsidRPr="00EE52E5">
        <w:rPr>
          <w:lang w:val="cs-CZ"/>
        </w:rPr>
        <w:t>zúčastnit se</w:t>
      </w:r>
      <w:r>
        <w:rPr>
          <w:lang w:val="cs-CZ"/>
        </w:rPr>
        <w:t xml:space="preserve"> </w:t>
      </w:r>
      <w:r w:rsidRPr="00EE52E5">
        <w:rPr>
          <w:lang w:val="cs-CZ"/>
        </w:rPr>
        <w:t>valných shromáždění Klubu a hlasováním se podílet na jejich rozhodování,</w:t>
      </w:r>
    </w:p>
    <w:p w14:paraId="7E9CA408" w14:textId="77777777" w:rsidR="00F81EAB" w:rsidRPr="00EE52E5" w:rsidRDefault="00F81EAB" w:rsidP="00F81EAB">
      <w:pPr>
        <w:pStyle w:val="3Pododstavec"/>
        <w:rPr>
          <w:lang w:val="cs-CZ"/>
        </w:rPr>
      </w:pPr>
      <w:r w:rsidRPr="00EE52E5">
        <w:rPr>
          <w:lang w:val="cs-CZ"/>
        </w:rPr>
        <w:t>volit orgány a být</w:t>
      </w:r>
      <w:r>
        <w:rPr>
          <w:lang w:val="cs-CZ"/>
        </w:rPr>
        <w:t xml:space="preserve"> volen</w:t>
      </w:r>
      <w:r w:rsidRPr="00EE52E5">
        <w:rPr>
          <w:lang w:val="cs-CZ"/>
        </w:rPr>
        <w:t xml:space="preserve"> do orgánů Klubu (aktivní a pasivní hlasovací právo),</w:t>
      </w:r>
    </w:p>
    <w:p w14:paraId="5A4DD485" w14:textId="77777777" w:rsidR="00F81EAB" w:rsidRPr="00EE52E5" w:rsidRDefault="00CB724E" w:rsidP="00F81EAB">
      <w:pPr>
        <w:pStyle w:val="3Pododstavec"/>
        <w:rPr>
          <w:lang w:val="cs-CZ"/>
        </w:rPr>
      </w:pPr>
      <w:r>
        <w:rPr>
          <w:lang w:val="cs-CZ"/>
        </w:rPr>
        <w:t>p</w:t>
      </w:r>
      <w:r w:rsidR="00F81EAB" w:rsidRPr="00EE52E5">
        <w:rPr>
          <w:lang w:val="cs-CZ"/>
        </w:rPr>
        <w:t>ředkládat návrhy, podněty a připomínky orgánům Klubu,</w:t>
      </w:r>
    </w:p>
    <w:p w14:paraId="76DED7D7" w14:textId="77777777" w:rsidR="00F81EAB" w:rsidRPr="00EE52E5" w:rsidRDefault="00F81EAB" w:rsidP="00F81EAB">
      <w:pPr>
        <w:pStyle w:val="3Pododstavec"/>
        <w:rPr>
          <w:lang w:val="cs-CZ"/>
        </w:rPr>
      </w:pPr>
      <w:r w:rsidRPr="00EE52E5">
        <w:rPr>
          <w:lang w:val="cs-CZ"/>
        </w:rPr>
        <w:t>podílet se na činnosti Klubu,</w:t>
      </w:r>
    </w:p>
    <w:p w14:paraId="5E0B5807" w14:textId="77777777" w:rsidR="00F81EAB" w:rsidRPr="00EE52E5" w:rsidRDefault="00F81EAB" w:rsidP="00F81EAB">
      <w:pPr>
        <w:pStyle w:val="3Pododstavec"/>
        <w:rPr>
          <w:lang w:val="cs-CZ"/>
        </w:rPr>
      </w:pPr>
      <w:r w:rsidRPr="00EE52E5">
        <w:rPr>
          <w:lang w:val="cs-CZ"/>
        </w:rPr>
        <w:t>navrhovat kandidáty na členství v Klubu,</w:t>
      </w:r>
    </w:p>
    <w:p w14:paraId="743CE75F" w14:textId="77777777" w:rsidR="00F81EAB" w:rsidRPr="00EE52E5" w:rsidRDefault="00F81EAB" w:rsidP="00F81EAB">
      <w:pPr>
        <w:pStyle w:val="3Pododstavec"/>
        <w:rPr>
          <w:lang w:val="cs-CZ"/>
        </w:rPr>
      </w:pPr>
      <w:r w:rsidRPr="00EE52E5">
        <w:rPr>
          <w:lang w:val="cs-CZ"/>
        </w:rPr>
        <w:t>být</w:t>
      </w:r>
      <w:r>
        <w:rPr>
          <w:lang w:val="cs-CZ"/>
        </w:rPr>
        <w:t xml:space="preserve"> volen</w:t>
      </w:r>
      <w:r w:rsidRPr="00EE52E5">
        <w:rPr>
          <w:lang w:val="cs-CZ"/>
        </w:rPr>
        <w:t xml:space="preserve"> do orgánů Distriktu 2240,</w:t>
      </w:r>
    </w:p>
    <w:p w14:paraId="5F8517C1" w14:textId="77777777" w:rsidR="00F81EAB" w:rsidRPr="00EE52E5" w:rsidRDefault="00F81EAB" w:rsidP="00F81EAB">
      <w:pPr>
        <w:pStyle w:val="3Pododstavec"/>
        <w:rPr>
          <w:lang w:val="cs-CZ"/>
        </w:rPr>
      </w:pPr>
      <w:r w:rsidRPr="00EE52E5">
        <w:rPr>
          <w:lang w:val="cs-CZ"/>
        </w:rPr>
        <w:t>být</w:t>
      </w:r>
      <w:r>
        <w:rPr>
          <w:lang w:val="cs-CZ"/>
        </w:rPr>
        <w:t xml:space="preserve"> informován</w:t>
      </w:r>
      <w:r w:rsidRPr="00EE52E5">
        <w:rPr>
          <w:lang w:val="cs-CZ"/>
        </w:rPr>
        <w:t xml:space="preserve"> o činnosti Distriktu 2240.</w:t>
      </w:r>
    </w:p>
    <w:p w14:paraId="0FED24DA" w14:textId="77777777" w:rsidR="00F81EAB" w:rsidRPr="00EE52E5" w:rsidRDefault="00F81EAB" w:rsidP="00F81EAB">
      <w:pPr>
        <w:pStyle w:val="2Odstavec"/>
        <w:rPr>
          <w:lang w:val="cs-CZ"/>
        </w:rPr>
      </w:pPr>
      <w:r w:rsidRPr="00EE52E5">
        <w:rPr>
          <w:lang w:val="cs-CZ"/>
        </w:rPr>
        <w:t>Člen Klubu má zejména povinnost:</w:t>
      </w:r>
    </w:p>
    <w:p w14:paraId="17AB7B97" w14:textId="77777777" w:rsidR="00F81EAB" w:rsidRPr="00EE52E5" w:rsidRDefault="00F81EAB" w:rsidP="00F81EAB">
      <w:pPr>
        <w:pStyle w:val="3Pododstavec"/>
        <w:rPr>
          <w:lang w:val="cs-CZ"/>
        </w:rPr>
      </w:pPr>
      <w:r w:rsidRPr="00EE52E5">
        <w:rPr>
          <w:lang w:val="cs-CZ"/>
        </w:rPr>
        <w:t>dodržovat stanovy Klubu a ustanovení týkající se členství obsažených v Ústavě a</w:t>
      </w:r>
      <w:r>
        <w:rPr>
          <w:lang w:val="cs-CZ"/>
        </w:rPr>
        <w:t> </w:t>
      </w:r>
      <w:r w:rsidRPr="00EE52E5">
        <w:rPr>
          <w:lang w:val="cs-CZ"/>
        </w:rPr>
        <w:t>Stanovách RI,</w:t>
      </w:r>
    </w:p>
    <w:p w14:paraId="28B112C5" w14:textId="77777777" w:rsidR="00F81EAB" w:rsidRPr="00EE52E5" w:rsidRDefault="00F81EAB" w:rsidP="00F81EAB">
      <w:pPr>
        <w:pStyle w:val="3Pododstavec"/>
        <w:rPr>
          <w:lang w:val="cs-CZ"/>
        </w:rPr>
      </w:pPr>
      <w:r w:rsidRPr="00EE52E5">
        <w:rPr>
          <w:lang w:val="cs-CZ"/>
        </w:rPr>
        <w:t>plnit usnesení orgánů Klubu,</w:t>
      </w:r>
    </w:p>
    <w:p w14:paraId="2C29CAE9" w14:textId="77777777" w:rsidR="00F81EAB" w:rsidRPr="00EE52E5" w:rsidRDefault="00F81EAB" w:rsidP="00F81EAB">
      <w:pPr>
        <w:pStyle w:val="3Pododstavec"/>
        <w:rPr>
          <w:lang w:val="cs-CZ"/>
        </w:rPr>
      </w:pPr>
      <w:r w:rsidRPr="00EE52E5">
        <w:rPr>
          <w:lang w:val="cs-CZ"/>
        </w:rPr>
        <w:t xml:space="preserve">po přijetí za člena zaplatit vstupní poplatek </w:t>
      </w:r>
      <w:r>
        <w:rPr>
          <w:lang w:val="cs-CZ"/>
        </w:rPr>
        <w:t>v případě, že tato povinnost vyplývá ze stanov Klubu anebo usnesení valného shromáždění Klubu,</w:t>
      </w:r>
    </w:p>
    <w:p w14:paraId="5A5A2116" w14:textId="77777777" w:rsidR="00F81EAB" w:rsidRPr="00EE52E5" w:rsidRDefault="00F81EAB" w:rsidP="00F81EAB">
      <w:pPr>
        <w:pStyle w:val="3Pododstavec"/>
        <w:rPr>
          <w:lang w:val="cs-CZ"/>
        </w:rPr>
      </w:pPr>
      <w:r w:rsidRPr="00EE52E5">
        <w:rPr>
          <w:lang w:val="cs-CZ"/>
        </w:rPr>
        <w:t>platit příspěvky ve výši určené představenstvem Klubu pro příslušný rotariánský rok po projednání na kterémkoliv setkání, a to vždy pololetně, nejpozději</w:t>
      </w:r>
      <w:r>
        <w:rPr>
          <w:lang w:val="cs-CZ"/>
        </w:rPr>
        <w:t xml:space="preserve"> do</w:t>
      </w:r>
      <w:r w:rsidRPr="00EE52E5">
        <w:rPr>
          <w:lang w:val="cs-CZ"/>
        </w:rPr>
        <w:t xml:space="preserve"> 1. 7. </w:t>
      </w:r>
      <w:r>
        <w:rPr>
          <w:lang w:val="cs-CZ"/>
        </w:rPr>
        <w:t xml:space="preserve">a </w:t>
      </w:r>
      <w:r w:rsidRPr="00EE52E5">
        <w:rPr>
          <w:lang w:val="cs-CZ"/>
        </w:rPr>
        <w:t>do 1. 1.</w:t>
      </w:r>
    </w:p>
    <w:p w14:paraId="4EB43E08" w14:textId="77777777" w:rsidR="00F81EAB" w:rsidRPr="00EE52E5" w:rsidRDefault="00F81EAB" w:rsidP="00F81EAB">
      <w:pPr>
        <w:pStyle w:val="3Pododstavec"/>
        <w:rPr>
          <w:lang w:val="cs-CZ"/>
        </w:rPr>
      </w:pPr>
      <w:r w:rsidRPr="00EE52E5">
        <w:rPr>
          <w:lang w:val="cs-CZ"/>
        </w:rPr>
        <w:t>aktivně hájit zájmy Klubu a RI, dodržovat vnitřní</w:t>
      </w:r>
      <w:r>
        <w:rPr>
          <w:lang w:val="cs-CZ"/>
        </w:rPr>
        <w:t xml:space="preserve"> dohody a nečinit</w:t>
      </w:r>
      <w:r w:rsidRPr="00EE52E5">
        <w:rPr>
          <w:lang w:val="cs-CZ"/>
        </w:rPr>
        <w:t xml:space="preserve"> žádné kroky, které by byly v rozporu se zájmy Klubu,</w:t>
      </w:r>
    </w:p>
    <w:p w14:paraId="73BC881A" w14:textId="77777777" w:rsidR="00F81EAB" w:rsidRPr="00EE52E5" w:rsidRDefault="00F81EAB" w:rsidP="00F81EAB">
      <w:pPr>
        <w:pStyle w:val="3Pododstavec"/>
        <w:rPr>
          <w:lang w:val="cs-CZ"/>
        </w:rPr>
      </w:pPr>
      <w:r w:rsidRPr="00EE52E5">
        <w:rPr>
          <w:lang w:val="cs-CZ"/>
        </w:rPr>
        <w:t>aktivně a pravidelně se zúčastnit pravidelných setkání uskutečňovaných v čase a na místě určeném představenstvem Klubu po předchozím projednání se členy Klubu.</w:t>
      </w:r>
    </w:p>
    <w:p w14:paraId="22BE4D6D" w14:textId="77777777" w:rsidR="00F81EAB" w:rsidRPr="00EE52E5" w:rsidRDefault="00F81EAB" w:rsidP="00F81EAB">
      <w:pPr>
        <w:pStyle w:val="2Odstavec"/>
        <w:rPr>
          <w:lang w:val="cs-CZ"/>
        </w:rPr>
      </w:pPr>
      <w:r w:rsidRPr="00EE52E5">
        <w:rPr>
          <w:lang w:val="cs-CZ"/>
        </w:rPr>
        <w:t>Roční příspěvek člena Klubu se skládá z následujících položek:</w:t>
      </w:r>
    </w:p>
    <w:p w14:paraId="79AD0B5C" w14:textId="77777777" w:rsidR="00F81EAB" w:rsidRPr="00EE52E5" w:rsidRDefault="00F81EAB" w:rsidP="00F81EAB">
      <w:pPr>
        <w:pStyle w:val="3Pododstavec"/>
        <w:rPr>
          <w:lang w:val="cs-CZ"/>
        </w:rPr>
      </w:pPr>
      <w:r w:rsidRPr="00EE52E5">
        <w:rPr>
          <w:lang w:val="cs-CZ"/>
        </w:rPr>
        <w:t>povinné platby příspěvku pro RI;</w:t>
      </w:r>
    </w:p>
    <w:p w14:paraId="7E99D489" w14:textId="77777777" w:rsidR="00F81EAB" w:rsidRPr="00EE52E5" w:rsidRDefault="00F81EAB" w:rsidP="00F81EAB">
      <w:pPr>
        <w:pStyle w:val="3Pododstavec"/>
        <w:rPr>
          <w:lang w:val="cs-CZ"/>
        </w:rPr>
      </w:pPr>
      <w:r w:rsidRPr="00EE52E5">
        <w:rPr>
          <w:lang w:val="cs-CZ"/>
        </w:rPr>
        <w:t>povinné platby příspěvku pro Distrikt 2240, kter</w:t>
      </w:r>
      <w:r>
        <w:rPr>
          <w:lang w:val="cs-CZ"/>
        </w:rPr>
        <w:t>é</w:t>
      </w:r>
      <w:r w:rsidRPr="00EE52E5">
        <w:rPr>
          <w:lang w:val="cs-CZ"/>
        </w:rPr>
        <w:t xml:space="preserve"> zahrnuj</w:t>
      </w:r>
      <w:r>
        <w:rPr>
          <w:lang w:val="cs-CZ"/>
        </w:rPr>
        <w:t>í</w:t>
      </w:r>
      <w:r w:rsidRPr="00EE52E5">
        <w:rPr>
          <w:lang w:val="cs-CZ"/>
        </w:rPr>
        <w:t xml:space="preserve"> i předplatné časopisu Rotary </w:t>
      </w:r>
      <w:proofErr w:type="spellStart"/>
      <w:r w:rsidRPr="00EE52E5">
        <w:rPr>
          <w:lang w:val="cs-CZ"/>
        </w:rPr>
        <w:t>Good</w:t>
      </w:r>
      <w:proofErr w:type="spellEnd"/>
      <w:r w:rsidRPr="00EE52E5">
        <w:rPr>
          <w:lang w:val="cs-CZ"/>
        </w:rPr>
        <w:t xml:space="preserve"> </w:t>
      </w:r>
      <w:proofErr w:type="spellStart"/>
      <w:r w:rsidRPr="00EE52E5">
        <w:rPr>
          <w:lang w:val="cs-CZ"/>
        </w:rPr>
        <w:t>News</w:t>
      </w:r>
      <w:proofErr w:type="spellEnd"/>
      <w:r w:rsidRPr="00EE52E5">
        <w:rPr>
          <w:lang w:val="cs-CZ"/>
        </w:rPr>
        <w:t xml:space="preserve"> a případné další platby v částce schválené Distrikt</w:t>
      </w:r>
      <w:r>
        <w:rPr>
          <w:lang w:val="cs-CZ"/>
        </w:rPr>
        <w:t>ní</w:t>
      </w:r>
      <w:r w:rsidRPr="00EE52E5">
        <w:rPr>
          <w:lang w:val="cs-CZ"/>
        </w:rPr>
        <w:t xml:space="preserve"> konferencí;</w:t>
      </w:r>
    </w:p>
    <w:p w14:paraId="6E7B7F62" w14:textId="77777777" w:rsidR="00F81EAB" w:rsidRPr="00EE52E5" w:rsidRDefault="00F81EAB" w:rsidP="00F81EAB">
      <w:pPr>
        <w:pStyle w:val="3Pododstavec"/>
        <w:rPr>
          <w:lang w:val="cs-CZ"/>
        </w:rPr>
      </w:pPr>
      <w:r w:rsidRPr="00EE52E5">
        <w:rPr>
          <w:lang w:val="cs-CZ"/>
        </w:rPr>
        <w:t>příspěvek člena na správu a provoz Klubu ve výši určené</w:t>
      </w:r>
      <w:r>
        <w:rPr>
          <w:lang w:val="cs-CZ"/>
        </w:rPr>
        <w:t xml:space="preserve"> rozhodnutím představenstva</w:t>
      </w:r>
      <w:r w:rsidRPr="00EE52E5">
        <w:rPr>
          <w:lang w:val="cs-CZ"/>
        </w:rPr>
        <w:t>;</w:t>
      </w:r>
    </w:p>
    <w:p w14:paraId="12D2B6EF" w14:textId="6B25C908" w:rsidR="00F81EAB" w:rsidRPr="00F81EAB" w:rsidRDefault="00F81EAB" w:rsidP="00F81EAB">
      <w:pPr>
        <w:spacing w:before="120" w:after="0" w:line="240" w:lineRule="auto"/>
        <w:ind w:left="425"/>
        <w:jc w:val="both"/>
        <w:rPr>
          <w:rFonts w:ascii="Georgia" w:hAnsi="Georgia"/>
          <w:color w:val="000000"/>
          <w:lang w:val="cs-CZ"/>
        </w:rPr>
      </w:pPr>
      <w:r w:rsidRPr="00F81EAB">
        <w:rPr>
          <w:rFonts w:ascii="Georgia" w:hAnsi="Georgia"/>
          <w:color w:val="000000"/>
          <w:lang w:val="cs-CZ"/>
        </w:rPr>
        <w:t xml:space="preserve">uvedené platby </w:t>
      </w:r>
      <w:r w:rsidRPr="00F81EAB">
        <w:rPr>
          <w:rFonts w:ascii="Georgia" w:hAnsi="Georgia"/>
          <w:lang w:val="cs-CZ"/>
        </w:rPr>
        <w:t>jsou</w:t>
      </w:r>
      <w:r w:rsidRPr="00F81EAB">
        <w:rPr>
          <w:rFonts w:ascii="Georgia" w:hAnsi="Georgia"/>
          <w:color w:val="000000"/>
          <w:lang w:val="cs-CZ"/>
        </w:rPr>
        <w:t xml:space="preserve"> povinné pr</w:t>
      </w:r>
      <w:r w:rsidRPr="00F81EAB">
        <w:rPr>
          <w:rFonts w:ascii="Georgia" w:hAnsi="Georgia"/>
          <w:lang w:val="cs-CZ"/>
        </w:rPr>
        <w:t>o</w:t>
      </w:r>
      <w:r w:rsidRPr="00F81EAB">
        <w:rPr>
          <w:rFonts w:ascii="Georgia" w:hAnsi="Georgia"/>
          <w:color w:val="000000"/>
          <w:lang w:val="cs-CZ"/>
        </w:rPr>
        <w:t xml:space="preserve"> v</w:t>
      </w:r>
      <w:r w:rsidRPr="00F81EAB">
        <w:rPr>
          <w:rFonts w:ascii="Georgia" w:hAnsi="Georgia"/>
          <w:lang w:val="cs-CZ"/>
        </w:rPr>
        <w:t>šechny</w:t>
      </w:r>
      <w:r w:rsidRPr="00F81EAB">
        <w:rPr>
          <w:rFonts w:ascii="Georgia" w:hAnsi="Georgia"/>
          <w:color w:val="000000"/>
          <w:lang w:val="cs-CZ"/>
        </w:rPr>
        <w:t xml:space="preserve"> akt</w:t>
      </w:r>
      <w:r w:rsidRPr="00F81EAB">
        <w:rPr>
          <w:rFonts w:ascii="Georgia" w:hAnsi="Georgia"/>
          <w:lang w:val="cs-CZ"/>
        </w:rPr>
        <w:t>ivní</w:t>
      </w:r>
      <w:r w:rsidRPr="00F81EAB">
        <w:rPr>
          <w:rFonts w:ascii="Georgia" w:hAnsi="Georgia"/>
          <w:color w:val="000000"/>
          <w:lang w:val="cs-CZ"/>
        </w:rPr>
        <w:t xml:space="preserve"> člen</w:t>
      </w:r>
      <w:r w:rsidRPr="00F81EAB">
        <w:rPr>
          <w:rFonts w:ascii="Georgia" w:hAnsi="Georgia"/>
          <w:lang w:val="cs-CZ"/>
        </w:rPr>
        <w:t>y</w:t>
      </w:r>
      <w:r w:rsidRPr="00F81EAB">
        <w:rPr>
          <w:rFonts w:ascii="Georgia" w:hAnsi="Georgia"/>
          <w:color w:val="000000"/>
          <w:lang w:val="cs-CZ"/>
        </w:rPr>
        <w:t>.</w:t>
      </w:r>
    </w:p>
    <w:p w14:paraId="38C0AAB1" w14:textId="77777777" w:rsidR="00F81EAB" w:rsidRPr="00EE52E5" w:rsidRDefault="00F81EAB" w:rsidP="001E17FE">
      <w:pPr>
        <w:pStyle w:val="1lnek"/>
        <w:rPr>
          <w:lang w:val="cs-CZ"/>
        </w:rPr>
      </w:pPr>
      <w:r w:rsidRPr="00EE52E5">
        <w:rPr>
          <w:lang w:val="cs-CZ"/>
        </w:rPr>
        <w:t>Pravidla účasti na setkáních Klubu</w:t>
      </w:r>
    </w:p>
    <w:p w14:paraId="52612729" w14:textId="77777777" w:rsidR="00F81EAB" w:rsidRPr="009A4ADD" w:rsidRDefault="00F81EAB" w:rsidP="001E17FE">
      <w:pPr>
        <w:pStyle w:val="3Pododstavec"/>
        <w:rPr>
          <w:color w:val="000000"/>
          <w:lang w:val="cs-CZ"/>
        </w:rPr>
      </w:pPr>
      <w:r w:rsidRPr="00EE52E5">
        <w:rPr>
          <w:lang w:val="cs-CZ"/>
        </w:rPr>
        <w:t>Každý člen Klubu je povin</w:t>
      </w:r>
      <w:r>
        <w:rPr>
          <w:lang w:val="cs-CZ"/>
        </w:rPr>
        <w:t>en</w:t>
      </w:r>
      <w:r w:rsidRPr="00EE52E5">
        <w:rPr>
          <w:lang w:val="cs-CZ"/>
        </w:rPr>
        <w:t xml:space="preserve"> zúčastnit se pravidelných setkání Klubu v souladu se stanovami a zúčastnit se projektů služby a pomoci organizovaných Klubem. Na pravidelných setkáních členové, kromě jiného, jednají a rozhodují o návrzích představenstva, jako</w:t>
      </w:r>
      <w:r>
        <w:rPr>
          <w:lang w:val="cs-CZ"/>
        </w:rPr>
        <w:t>ž</w:t>
      </w:r>
      <w:r w:rsidRPr="00EE52E5">
        <w:rPr>
          <w:lang w:val="cs-CZ"/>
        </w:rPr>
        <w:t xml:space="preserve"> i o základních úlohách a cílech Klubu v příslušném rotariánském roku. Účast na pravidelném setkání se členovi započítává, pokud je přítomný osobně nebo prostřednictvím on-line spojení a</w:t>
      </w:r>
      <w:r>
        <w:rPr>
          <w:lang w:val="cs-CZ"/>
        </w:rPr>
        <w:t>le</w:t>
      </w:r>
      <w:r w:rsidRPr="00EE52E5">
        <w:rPr>
          <w:lang w:val="cs-CZ"/>
        </w:rPr>
        <w:t>spoň na 60 % doby trvání setkání, případně pokud je během své přítomnosti neočekávaně odvolaný,</w:t>
      </w:r>
      <w:r>
        <w:rPr>
          <w:lang w:val="cs-CZ"/>
        </w:rPr>
        <w:t xml:space="preserve"> </w:t>
      </w:r>
      <w:r w:rsidRPr="00EE52E5">
        <w:rPr>
          <w:lang w:val="cs-CZ"/>
        </w:rPr>
        <w:t>doloží následně a přesvědčivě představenstvu, že jeho odvolání ze setkání bylo nezbytné. Účast se také uzná v případě, pokud se člen zúčastní pravidelné interaktivní diskuse umístěné na internetových stránkách Klubu v týdnu následujícím po otevření diskuse. Nepřítomnost na pravidelném setkání Klubu může člen nahradit jedním z následujících způsobů:</w:t>
      </w:r>
    </w:p>
    <w:p w14:paraId="74282815" w14:textId="77777777" w:rsidR="00F81EAB" w:rsidRPr="00EE52E5" w:rsidRDefault="00F81EAB" w:rsidP="001E17FE">
      <w:pPr>
        <w:pStyle w:val="3Pododstavec"/>
        <w:rPr>
          <w:color w:val="000000"/>
          <w:lang w:val="cs-CZ"/>
        </w:rPr>
      </w:pPr>
      <w:r w:rsidRPr="00EE52E5">
        <w:rPr>
          <w:color w:val="000000"/>
          <w:lang w:val="cs-CZ"/>
        </w:rPr>
        <w:lastRenderedPageBreak/>
        <w:t>Aktivitou v období 14 dn</w:t>
      </w:r>
      <w:r w:rsidRPr="00EE52E5">
        <w:rPr>
          <w:lang w:val="cs-CZ"/>
        </w:rPr>
        <w:t>ů</w:t>
      </w:r>
      <w:r w:rsidRPr="00EE52E5">
        <w:rPr>
          <w:color w:val="000000"/>
          <w:lang w:val="cs-CZ"/>
        </w:rPr>
        <w:t xml:space="preserve"> p</w:t>
      </w:r>
      <w:r w:rsidRPr="00EE52E5">
        <w:rPr>
          <w:lang w:val="cs-CZ"/>
        </w:rPr>
        <w:t>ř</w:t>
      </w:r>
      <w:r w:rsidRPr="00EE52E5">
        <w:rPr>
          <w:color w:val="000000"/>
          <w:lang w:val="cs-CZ"/>
        </w:rPr>
        <w:t xml:space="preserve">ed </w:t>
      </w:r>
      <w:r w:rsidRPr="00EE52E5">
        <w:rPr>
          <w:lang w:val="cs-CZ"/>
        </w:rPr>
        <w:t>nebo</w:t>
      </w:r>
      <w:r w:rsidRPr="00EE52E5">
        <w:rPr>
          <w:color w:val="000000"/>
          <w:lang w:val="cs-CZ"/>
        </w:rPr>
        <w:t xml:space="preserve"> po s</w:t>
      </w:r>
      <w:r w:rsidRPr="00EE52E5">
        <w:rPr>
          <w:lang w:val="cs-CZ"/>
        </w:rPr>
        <w:t>etkání</w:t>
      </w:r>
      <w:r w:rsidRPr="00EE52E5">
        <w:rPr>
          <w:color w:val="000000"/>
          <w:lang w:val="cs-CZ"/>
        </w:rPr>
        <w:t>. Náhrada s</w:t>
      </w:r>
      <w:r w:rsidRPr="00EE52E5">
        <w:rPr>
          <w:lang w:val="cs-CZ"/>
        </w:rPr>
        <w:t>e</w:t>
      </w:r>
      <w:r w:rsidRPr="00EE52E5">
        <w:rPr>
          <w:color w:val="000000"/>
          <w:lang w:val="cs-CZ"/>
        </w:rPr>
        <w:t xml:space="preserve"> uzná, </w:t>
      </w:r>
      <w:r w:rsidRPr="00EE52E5">
        <w:rPr>
          <w:lang w:val="cs-CZ"/>
        </w:rPr>
        <w:t>pokud</w:t>
      </w:r>
      <w:r w:rsidRPr="00EE52E5">
        <w:rPr>
          <w:color w:val="000000"/>
          <w:lang w:val="cs-CZ"/>
        </w:rPr>
        <w:t xml:space="preserve"> člen v období 14 dn</w:t>
      </w:r>
      <w:r w:rsidRPr="00EE52E5">
        <w:rPr>
          <w:lang w:val="cs-CZ"/>
        </w:rPr>
        <w:t>ů</w:t>
      </w:r>
      <w:r w:rsidRPr="00EE52E5">
        <w:rPr>
          <w:color w:val="000000"/>
          <w:lang w:val="cs-CZ"/>
        </w:rPr>
        <w:t xml:space="preserve"> p</w:t>
      </w:r>
      <w:r w:rsidRPr="00EE52E5">
        <w:rPr>
          <w:lang w:val="cs-CZ"/>
        </w:rPr>
        <w:t>ř</w:t>
      </w:r>
      <w:r w:rsidRPr="00EE52E5">
        <w:rPr>
          <w:color w:val="000000"/>
          <w:lang w:val="cs-CZ"/>
        </w:rPr>
        <w:t xml:space="preserve">ed </w:t>
      </w:r>
      <w:r w:rsidRPr="00EE52E5">
        <w:rPr>
          <w:lang w:val="cs-CZ"/>
        </w:rPr>
        <w:t>nebo</w:t>
      </w:r>
      <w:r w:rsidRPr="00EE52E5">
        <w:rPr>
          <w:color w:val="000000"/>
          <w:lang w:val="cs-CZ"/>
        </w:rPr>
        <w:t xml:space="preserve"> po termín</w:t>
      </w:r>
      <w:r w:rsidRPr="00EE52E5">
        <w:rPr>
          <w:lang w:val="cs-CZ"/>
        </w:rPr>
        <w:t>u</w:t>
      </w:r>
      <w:r w:rsidRPr="00EE52E5">
        <w:rPr>
          <w:color w:val="000000"/>
          <w:lang w:val="cs-CZ"/>
        </w:rPr>
        <w:t xml:space="preserve"> pravidelného s</w:t>
      </w:r>
      <w:r w:rsidRPr="00EE52E5">
        <w:rPr>
          <w:lang w:val="cs-CZ"/>
        </w:rPr>
        <w:t>etkání</w:t>
      </w:r>
      <w:r w:rsidRPr="00EE52E5">
        <w:rPr>
          <w:color w:val="000000"/>
          <w:lang w:val="cs-CZ"/>
        </w:rPr>
        <w:t>:</w:t>
      </w:r>
    </w:p>
    <w:p w14:paraId="4396A5D0" w14:textId="77777777" w:rsidR="00F81EAB" w:rsidRPr="00EE52E5" w:rsidRDefault="00F81EAB" w:rsidP="001E17FE">
      <w:pPr>
        <w:pStyle w:val="4Psmeno"/>
        <w:rPr>
          <w:lang w:val="cs-CZ"/>
        </w:rPr>
      </w:pPr>
      <w:r w:rsidRPr="00EE52E5">
        <w:rPr>
          <w:lang w:val="cs-CZ"/>
        </w:rPr>
        <w:t>navštíví pravidelné setkání jiného Rotary klubu nebo Rotary klubu v zakládání a</w:t>
      </w:r>
      <w:r w:rsidR="00ED0B2D">
        <w:rPr>
          <w:lang w:val="cs-CZ"/>
        </w:rPr>
        <w:t> </w:t>
      </w:r>
      <w:r w:rsidRPr="00EE52E5">
        <w:rPr>
          <w:lang w:val="cs-CZ"/>
        </w:rPr>
        <w:t>zúčastní se ho po dobu aspoň 60 % jeho trvání; nebo</w:t>
      </w:r>
    </w:p>
    <w:p w14:paraId="056403E4" w14:textId="77777777" w:rsidR="00F81EAB" w:rsidRPr="00EE52E5" w:rsidRDefault="00F81EAB" w:rsidP="001E17FE">
      <w:pPr>
        <w:pStyle w:val="4Psmeno"/>
        <w:rPr>
          <w:lang w:val="cs-CZ"/>
        </w:rPr>
      </w:pPr>
      <w:r w:rsidRPr="00EE52E5">
        <w:rPr>
          <w:lang w:val="cs-CZ"/>
        </w:rPr>
        <w:t>navštíví pravidelné setkání existujícího Rotaract klub</w:t>
      </w:r>
      <w:r w:rsidR="00455463">
        <w:rPr>
          <w:lang w:val="cs-CZ"/>
        </w:rPr>
        <w:t>u</w:t>
      </w:r>
      <w:r w:rsidRPr="00EE52E5">
        <w:rPr>
          <w:lang w:val="cs-CZ"/>
        </w:rPr>
        <w:t xml:space="preserve"> nebo </w:t>
      </w:r>
      <w:proofErr w:type="spellStart"/>
      <w:r w:rsidRPr="00EE52E5">
        <w:rPr>
          <w:lang w:val="cs-CZ"/>
        </w:rPr>
        <w:t>Interact</w:t>
      </w:r>
      <w:proofErr w:type="spellEnd"/>
      <w:r w:rsidRPr="00EE52E5">
        <w:rPr>
          <w:lang w:val="cs-CZ"/>
        </w:rPr>
        <w:t xml:space="preserve"> klubu nebo takového klubu v zakládání, setkání rotariánského místního sboru aktivistů Rotary (Rotary </w:t>
      </w:r>
      <w:proofErr w:type="spellStart"/>
      <w:r w:rsidRPr="00EE52E5">
        <w:rPr>
          <w:lang w:val="cs-CZ"/>
        </w:rPr>
        <w:t>Community</w:t>
      </w:r>
      <w:proofErr w:type="spellEnd"/>
      <w:r w:rsidR="00455463">
        <w:rPr>
          <w:lang w:val="cs-CZ"/>
        </w:rPr>
        <w:t xml:space="preserve"> </w:t>
      </w:r>
      <w:proofErr w:type="spellStart"/>
      <w:r w:rsidR="00455463">
        <w:rPr>
          <w:lang w:val="cs-CZ"/>
        </w:rPr>
        <w:t>Corps</w:t>
      </w:r>
      <w:proofErr w:type="spellEnd"/>
      <w:r w:rsidRPr="00EE52E5">
        <w:rPr>
          <w:lang w:val="cs-CZ"/>
        </w:rPr>
        <w:t xml:space="preserve">) nebo setkání přátel Rotary (Rotary </w:t>
      </w:r>
      <w:proofErr w:type="spellStart"/>
      <w:r w:rsidRPr="00EE52E5">
        <w:rPr>
          <w:lang w:val="cs-CZ"/>
        </w:rPr>
        <w:t>Fellowship</w:t>
      </w:r>
      <w:proofErr w:type="spellEnd"/>
      <w:r w:rsidRPr="00EE52E5">
        <w:rPr>
          <w:lang w:val="cs-CZ"/>
        </w:rPr>
        <w:t>); nebo</w:t>
      </w:r>
    </w:p>
    <w:p w14:paraId="68F607CF" w14:textId="77777777" w:rsidR="00F81EAB" w:rsidRPr="00EE52E5" w:rsidRDefault="00F81EAB" w:rsidP="001E17FE">
      <w:pPr>
        <w:pStyle w:val="4Psmeno"/>
        <w:rPr>
          <w:lang w:val="cs-CZ"/>
        </w:rPr>
      </w:pPr>
      <w:r w:rsidRPr="00EE52E5">
        <w:rPr>
          <w:lang w:val="cs-CZ"/>
        </w:rPr>
        <w:t xml:space="preserve">se zúčastní Světového kongresu RI (RI </w:t>
      </w:r>
      <w:proofErr w:type="spellStart"/>
      <w:r w:rsidRPr="00EE52E5">
        <w:rPr>
          <w:lang w:val="cs-CZ"/>
        </w:rPr>
        <w:t>Convention</w:t>
      </w:r>
      <w:proofErr w:type="spellEnd"/>
      <w:r w:rsidRPr="00EE52E5">
        <w:rPr>
          <w:lang w:val="cs-CZ"/>
        </w:rPr>
        <w:t>), nebo Legislativního sněmu RI (</w:t>
      </w:r>
      <w:proofErr w:type="spellStart"/>
      <w:r w:rsidRPr="00EE52E5">
        <w:rPr>
          <w:lang w:val="cs-CZ"/>
        </w:rPr>
        <w:t>Council</w:t>
      </w:r>
      <w:proofErr w:type="spellEnd"/>
      <w:r w:rsidRPr="00EE52E5">
        <w:rPr>
          <w:lang w:val="cs-CZ"/>
        </w:rPr>
        <w:t xml:space="preserve"> on </w:t>
      </w:r>
      <w:proofErr w:type="spellStart"/>
      <w:r w:rsidRPr="00EE52E5">
        <w:rPr>
          <w:lang w:val="cs-CZ"/>
        </w:rPr>
        <w:t>Legislation</w:t>
      </w:r>
      <w:proofErr w:type="spellEnd"/>
      <w:r w:rsidRPr="00EE52E5">
        <w:rPr>
          <w:lang w:val="cs-CZ"/>
        </w:rPr>
        <w:t xml:space="preserve">), nebo mezinárodního shromáždění RI (RI </w:t>
      </w:r>
      <w:proofErr w:type="spellStart"/>
      <w:r w:rsidRPr="00EE52E5">
        <w:rPr>
          <w:lang w:val="cs-CZ"/>
        </w:rPr>
        <w:t>Assembly</w:t>
      </w:r>
      <w:proofErr w:type="spellEnd"/>
      <w:r w:rsidRPr="00EE52E5">
        <w:rPr>
          <w:lang w:val="cs-CZ"/>
        </w:rPr>
        <w:t>), nebo Rotary institutu pro minulé, současné nebo budoucí funkcionáře RI nebo jakéhokoliv jiného setkání svolaného se souhlasem Rady ředitelů RI nebo Prezidenta RI konajícího se na základě pověření Rady ředitelů RI nebo konference Rotary pro víc zón nebo konání některého z výborů RI nebo některé distrikt</w:t>
      </w:r>
      <w:r>
        <w:rPr>
          <w:lang w:val="cs-CZ"/>
        </w:rPr>
        <w:t>ní</w:t>
      </w:r>
      <w:r w:rsidRPr="00EE52E5">
        <w:rPr>
          <w:lang w:val="cs-CZ"/>
        </w:rPr>
        <w:t xml:space="preserve"> konference Rotary nebo distrikt</w:t>
      </w:r>
      <w:r>
        <w:rPr>
          <w:lang w:val="cs-CZ"/>
        </w:rPr>
        <w:t>ního</w:t>
      </w:r>
      <w:r w:rsidRPr="00EE52E5">
        <w:rPr>
          <w:lang w:val="cs-CZ"/>
        </w:rPr>
        <w:t xml:space="preserve"> školícího </w:t>
      </w:r>
      <w:r>
        <w:rPr>
          <w:lang w:val="cs-CZ"/>
        </w:rPr>
        <w:t xml:space="preserve">shromáždění, </w:t>
      </w:r>
      <w:r w:rsidRPr="00EE52E5">
        <w:rPr>
          <w:lang w:val="cs-CZ"/>
        </w:rPr>
        <w:t>nebo jakéhokoliv distrik</w:t>
      </w:r>
      <w:r>
        <w:rPr>
          <w:lang w:val="cs-CZ"/>
        </w:rPr>
        <w:t>tního</w:t>
      </w:r>
      <w:r w:rsidRPr="00EE52E5">
        <w:rPr>
          <w:lang w:val="cs-CZ"/>
        </w:rPr>
        <w:t xml:space="preserve"> setkání svolaného na základě instrukcí Rady ředitelů</w:t>
      </w:r>
      <w:r>
        <w:rPr>
          <w:lang w:val="cs-CZ"/>
        </w:rPr>
        <w:t xml:space="preserve"> RI, </w:t>
      </w:r>
      <w:r w:rsidRPr="00EE52E5">
        <w:rPr>
          <w:lang w:val="cs-CZ"/>
        </w:rPr>
        <w:t>nebo jakéhokoliv jednání distrikt</w:t>
      </w:r>
      <w:r>
        <w:rPr>
          <w:lang w:val="cs-CZ"/>
        </w:rPr>
        <w:t>ního</w:t>
      </w:r>
      <w:r w:rsidRPr="00EE52E5">
        <w:rPr>
          <w:lang w:val="cs-CZ"/>
        </w:rPr>
        <w:t xml:space="preserve"> výboru konaného na základě podnětu distrikt</w:t>
      </w:r>
      <w:r>
        <w:rPr>
          <w:lang w:val="cs-CZ"/>
        </w:rPr>
        <w:t>ního</w:t>
      </w:r>
      <w:r w:rsidRPr="00EE52E5">
        <w:rPr>
          <w:lang w:val="cs-CZ"/>
        </w:rPr>
        <w:t xml:space="preserve"> </w:t>
      </w:r>
      <w:r>
        <w:rPr>
          <w:lang w:val="cs-CZ"/>
        </w:rPr>
        <w:t xml:space="preserve">guvernéra, </w:t>
      </w:r>
      <w:r w:rsidRPr="00EE52E5">
        <w:rPr>
          <w:lang w:val="cs-CZ"/>
        </w:rPr>
        <w:t>nebo řádně oznámeného meziměstského či celoměstského setkání Rotary klubů nebo pokud je přítomný v obvyklém čase a</w:t>
      </w:r>
      <w:r w:rsidR="00455463">
        <w:rPr>
          <w:lang w:val="cs-CZ"/>
        </w:rPr>
        <w:t> </w:t>
      </w:r>
      <w:r w:rsidRPr="00EE52E5">
        <w:rPr>
          <w:lang w:val="cs-CZ"/>
        </w:rPr>
        <w:t>na místě pravidelného setkání s úmyslem se tohoto setkání zúčastnit, ale Klub se v takovou dobu na uvedeném místě nesešel; nebo</w:t>
      </w:r>
    </w:p>
    <w:p w14:paraId="41968311" w14:textId="77777777" w:rsidR="00F81EAB" w:rsidRPr="00EE52E5" w:rsidRDefault="00F81EAB" w:rsidP="001E17FE">
      <w:pPr>
        <w:pStyle w:val="4Psmeno"/>
        <w:rPr>
          <w:lang w:val="cs-CZ"/>
        </w:rPr>
      </w:pPr>
      <w:r w:rsidRPr="00EE52E5">
        <w:rPr>
          <w:lang w:val="cs-CZ"/>
        </w:rPr>
        <w:t>pokud se zúčastní nebo podílí na některém klubovém projektu nebo Klubem sponzorované akci v rámci obce nebo setkání na základě pověření představenstva; nebo</w:t>
      </w:r>
    </w:p>
    <w:p w14:paraId="462EE81C" w14:textId="77777777" w:rsidR="00F81EAB" w:rsidRPr="00EE52E5" w:rsidRDefault="00F81EAB" w:rsidP="001E17FE">
      <w:pPr>
        <w:pStyle w:val="4Psmeno"/>
        <w:rPr>
          <w:lang w:val="cs-CZ"/>
        </w:rPr>
      </w:pPr>
      <w:r w:rsidRPr="00EE52E5">
        <w:rPr>
          <w:lang w:val="cs-CZ"/>
        </w:rPr>
        <w:t>pokud se zúčastní schůzky představenstva nebo některého z výborů nebo komisí Klubu; nebo</w:t>
      </w:r>
    </w:p>
    <w:p w14:paraId="108B5836" w14:textId="77777777" w:rsidR="00F81EAB" w:rsidRPr="00EE52E5" w:rsidRDefault="00F81EAB" w:rsidP="001E17FE">
      <w:pPr>
        <w:pStyle w:val="4Psmeno"/>
        <w:rPr>
          <w:lang w:val="cs-CZ"/>
        </w:rPr>
      </w:pPr>
      <w:r w:rsidRPr="00EE52E5">
        <w:rPr>
          <w:lang w:val="cs-CZ"/>
        </w:rPr>
        <w:t>pokud se zúčastní interaktivní diskuse prostřednictvím klubové webové stránky vyžadující účast min. 30 minut.</w:t>
      </w:r>
    </w:p>
    <w:p w14:paraId="4CC3C185" w14:textId="77777777" w:rsidR="00F81EAB" w:rsidRPr="001E17FE" w:rsidRDefault="00F81EAB" w:rsidP="009B06CD">
      <w:pPr>
        <w:spacing w:before="120" w:after="0" w:line="240" w:lineRule="auto"/>
        <w:ind w:left="851"/>
        <w:jc w:val="both"/>
        <w:rPr>
          <w:rFonts w:ascii="Georgia" w:hAnsi="Georgia"/>
          <w:color w:val="000000"/>
          <w:lang w:val="cs-CZ"/>
        </w:rPr>
      </w:pPr>
      <w:r w:rsidRPr="001E17FE">
        <w:rPr>
          <w:rFonts w:ascii="Georgia" w:hAnsi="Georgia"/>
          <w:lang w:val="cs-CZ"/>
        </w:rPr>
        <w:t>Pokud</w:t>
      </w:r>
      <w:r w:rsidRPr="001E17FE">
        <w:rPr>
          <w:rFonts w:ascii="Georgia" w:hAnsi="Georgia"/>
          <w:color w:val="000000"/>
          <w:lang w:val="cs-CZ"/>
        </w:rPr>
        <w:t xml:space="preserve"> b</w:t>
      </w:r>
      <w:r w:rsidRPr="001E17FE">
        <w:rPr>
          <w:rFonts w:ascii="Georgia" w:hAnsi="Georgia"/>
          <w:lang w:val="cs-CZ"/>
        </w:rPr>
        <w:t>y</w:t>
      </w:r>
      <w:r w:rsidRPr="001E17FE">
        <w:rPr>
          <w:rFonts w:ascii="Georgia" w:hAnsi="Georgia"/>
          <w:color w:val="000000"/>
          <w:lang w:val="cs-CZ"/>
        </w:rPr>
        <w:t>l člen v zahraničí d</w:t>
      </w:r>
      <w:r w:rsidRPr="001E17FE">
        <w:rPr>
          <w:rFonts w:ascii="Georgia" w:hAnsi="Georgia"/>
          <w:lang w:val="cs-CZ"/>
        </w:rPr>
        <w:t>éle</w:t>
      </w:r>
      <w:r w:rsidRPr="001E17FE">
        <w:rPr>
          <w:rFonts w:ascii="Georgia" w:hAnsi="Georgia"/>
          <w:color w:val="000000"/>
          <w:lang w:val="cs-CZ"/>
        </w:rPr>
        <w:t xml:space="preserve"> </w:t>
      </w:r>
      <w:r w:rsidRPr="001E17FE">
        <w:rPr>
          <w:rFonts w:ascii="Georgia" w:hAnsi="Georgia"/>
          <w:lang w:val="cs-CZ"/>
        </w:rPr>
        <w:t>než</w:t>
      </w:r>
      <w:r w:rsidRPr="001E17FE">
        <w:rPr>
          <w:rFonts w:ascii="Georgia" w:hAnsi="Georgia"/>
          <w:color w:val="000000"/>
          <w:lang w:val="cs-CZ"/>
        </w:rPr>
        <w:t xml:space="preserve"> 14 dní, nepoužije s</w:t>
      </w:r>
      <w:r w:rsidRPr="001E17FE">
        <w:rPr>
          <w:rFonts w:ascii="Georgia" w:hAnsi="Georgia"/>
          <w:lang w:val="cs-CZ"/>
        </w:rPr>
        <w:t>e</w:t>
      </w:r>
      <w:r w:rsidRPr="001E17FE">
        <w:rPr>
          <w:rFonts w:ascii="Georgia" w:hAnsi="Georgia"/>
          <w:color w:val="000000"/>
          <w:lang w:val="cs-CZ"/>
        </w:rPr>
        <w:t xml:space="preserve"> vyšš</w:t>
      </w:r>
      <w:r w:rsidRPr="001E17FE">
        <w:rPr>
          <w:rFonts w:ascii="Georgia" w:hAnsi="Georgia"/>
          <w:lang w:val="cs-CZ"/>
        </w:rPr>
        <w:t>í</w:t>
      </w:r>
      <w:r w:rsidRPr="001E17FE">
        <w:rPr>
          <w:rFonts w:ascii="Georgia" w:hAnsi="Georgia"/>
          <w:color w:val="000000"/>
          <w:lang w:val="cs-CZ"/>
        </w:rPr>
        <w:t xml:space="preserve"> uvedené časové o</w:t>
      </w:r>
      <w:r w:rsidRPr="001E17FE">
        <w:rPr>
          <w:rFonts w:ascii="Georgia" w:hAnsi="Georgia"/>
          <w:lang w:val="cs-CZ"/>
        </w:rPr>
        <w:t>mezení</w:t>
      </w:r>
      <w:r w:rsidRPr="001E17FE">
        <w:rPr>
          <w:rFonts w:ascii="Georgia" w:hAnsi="Georgia"/>
          <w:color w:val="000000"/>
          <w:lang w:val="cs-CZ"/>
        </w:rPr>
        <w:t>,</w:t>
      </w:r>
      <w:r w:rsidRPr="001E17FE">
        <w:rPr>
          <w:rFonts w:ascii="Georgia" w:hAnsi="Georgia"/>
          <w:lang w:val="cs-CZ"/>
        </w:rPr>
        <w:t xml:space="preserve"> pokud</w:t>
      </w:r>
      <w:r w:rsidRPr="001E17FE">
        <w:rPr>
          <w:rFonts w:ascii="Georgia" w:hAnsi="Georgia"/>
          <w:color w:val="000000"/>
          <w:lang w:val="cs-CZ"/>
        </w:rPr>
        <w:t xml:space="preserve"> člen navštív</w:t>
      </w:r>
      <w:r w:rsidRPr="001E17FE">
        <w:rPr>
          <w:rFonts w:ascii="Georgia" w:hAnsi="Georgia"/>
          <w:lang w:val="cs-CZ"/>
        </w:rPr>
        <w:t>í</w:t>
      </w:r>
      <w:r w:rsidRPr="001E17FE">
        <w:rPr>
          <w:rFonts w:ascii="Georgia" w:hAnsi="Georgia"/>
          <w:color w:val="000000"/>
          <w:lang w:val="cs-CZ"/>
        </w:rPr>
        <w:t xml:space="preserve"> k</w:t>
      </w:r>
      <w:r w:rsidRPr="001E17FE">
        <w:rPr>
          <w:rFonts w:ascii="Georgia" w:hAnsi="Georgia"/>
          <w:lang w:val="cs-CZ"/>
        </w:rPr>
        <w:t>dykoliv</w:t>
      </w:r>
      <w:r w:rsidRPr="001E17FE">
        <w:rPr>
          <w:rFonts w:ascii="Georgia" w:hAnsi="Georgia"/>
          <w:color w:val="000000"/>
          <w:lang w:val="cs-CZ"/>
        </w:rPr>
        <w:t xml:space="preserve"> </w:t>
      </w:r>
      <w:r w:rsidRPr="001E17FE">
        <w:rPr>
          <w:rFonts w:ascii="Georgia" w:hAnsi="Georgia"/>
          <w:lang w:val="cs-CZ"/>
        </w:rPr>
        <w:t>během</w:t>
      </w:r>
      <w:r w:rsidRPr="001E17FE">
        <w:rPr>
          <w:rFonts w:ascii="Georgia" w:hAnsi="Georgia"/>
          <w:color w:val="000000"/>
          <w:lang w:val="cs-CZ"/>
        </w:rPr>
        <w:t xml:space="preserve"> zahraničn</w:t>
      </w:r>
      <w:r w:rsidRPr="001E17FE">
        <w:rPr>
          <w:rFonts w:ascii="Georgia" w:hAnsi="Georgia"/>
          <w:lang w:val="cs-CZ"/>
        </w:rPr>
        <w:t>í</w:t>
      </w:r>
      <w:r w:rsidRPr="001E17FE">
        <w:rPr>
          <w:rFonts w:ascii="Georgia" w:hAnsi="Georgia"/>
          <w:color w:val="000000"/>
          <w:lang w:val="cs-CZ"/>
        </w:rPr>
        <w:t xml:space="preserve"> cesty pravidelné s</w:t>
      </w:r>
      <w:r w:rsidRPr="001E17FE">
        <w:rPr>
          <w:rFonts w:ascii="Georgia" w:hAnsi="Georgia"/>
          <w:lang w:val="cs-CZ"/>
        </w:rPr>
        <w:t>etkání</w:t>
      </w:r>
      <w:r w:rsidRPr="001E17FE">
        <w:rPr>
          <w:rFonts w:ascii="Georgia" w:hAnsi="Georgia"/>
          <w:color w:val="000000"/>
          <w:lang w:val="cs-CZ"/>
        </w:rPr>
        <w:t xml:space="preserve"> n</w:t>
      </w:r>
      <w:r w:rsidRPr="001E17FE">
        <w:rPr>
          <w:rFonts w:ascii="Georgia" w:hAnsi="Georgia"/>
          <w:lang w:val="cs-CZ"/>
        </w:rPr>
        <w:t>ěkterého</w:t>
      </w:r>
      <w:r w:rsidRPr="001E17FE">
        <w:rPr>
          <w:rFonts w:ascii="Georgia" w:hAnsi="Georgia"/>
          <w:color w:val="000000"/>
          <w:lang w:val="cs-CZ"/>
        </w:rPr>
        <w:t xml:space="preserve"> Rotary klubu v zahraničí; každá tak</w:t>
      </w:r>
      <w:r w:rsidRPr="001E17FE">
        <w:rPr>
          <w:rFonts w:ascii="Georgia" w:hAnsi="Georgia"/>
          <w:lang w:val="cs-CZ"/>
        </w:rPr>
        <w:t>ová</w:t>
      </w:r>
      <w:r w:rsidRPr="001E17FE">
        <w:rPr>
          <w:rFonts w:ascii="Georgia" w:hAnsi="Georgia"/>
          <w:color w:val="000000"/>
          <w:lang w:val="cs-CZ"/>
        </w:rPr>
        <w:t xml:space="preserve"> účas</w:t>
      </w:r>
      <w:r w:rsidRPr="001E17FE">
        <w:rPr>
          <w:rFonts w:ascii="Georgia" w:hAnsi="Georgia"/>
          <w:lang w:val="cs-CZ"/>
        </w:rPr>
        <w:t>t</w:t>
      </w:r>
      <w:r w:rsidRPr="001E17FE">
        <w:rPr>
          <w:rFonts w:ascii="Georgia" w:hAnsi="Georgia"/>
          <w:color w:val="000000"/>
          <w:lang w:val="cs-CZ"/>
        </w:rPr>
        <w:t xml:space="preserve"> bude za</w:t>
      </w:r>
      <w:r w:rsidRPr="001E17FE">
        <w:rPr>
          <w:rFonts w:ascii="Georgia" w:hAnsi="Georgia"/>
          <w:lang w:val="cs-CZ"/>
        </w:rPr>
        <w:t>počtena</w:t>
      </w:r>
      <w:r w:rsidRPr="001E17FE">
        <w:rPr>
          <w:rFonts w:ascii="Georgia" w:hAnsi="Georgia"/>
          <w:color w:val="000000"/>
          <w:lang w:val="cs-CZ"/>
        </w:rPr>
        <w:t xml:space="preserve"> jako platná náhrada jeho neúčasti na pravideln</w:t>
      </w:r>
      <w:r w:rsidRPr="001E17FE">
        <w:rPr>
          <w:rFonts w:ascii="Georgia" w:hAnsi="Georgia"/>
          <w:lang w:val="cs-CZ"/>
        </w:rPr>
        <w:t>é</w:t>
      </w:r>
      <w:r w:rsidRPr="001E17FE">
        <w:rPr>
          <w:rFonts w:ascii="Georgia" w:hAnsi="Georgia"/>
          <w:color w:val="000000"/>
          <w:lang w:val="cs-CZ"/>
        </w:rPr>
        <w:t>m s</w:t>
      </w:r>
      <w:r w:rsidRPr="001E17FE">
        <w:rPr>
          <w:rFonts w:ascii="Georgia" w:hAnsi="Georgia"/>
          <w:lang w:val="cs-CZ"/>
        </w:rPr>
        <w:t>etkání</w:t>
      </w:r>
      <w:r w:rsidRPr="001E17FE">
        <w:rPr>
          <w:rFonts w:ascii="Georgia" w:hAnsi="Georgia"/>
          <w:color w:val="000000"/>
          <w:lang w:val="cs-CZ"/>
        </w:rPr>
        <w:t xml:space="preserve"> Klubu po dobu jeho pobytu v zahraničí.</w:t>
      </w:r>
    </w:p>
    <w:p w14:paraId="0CE3E41C" w14:textId="77777777" w:rsidR="00F81EAB" w:rsidRPr="00EE52E5" w:rsidRDefault="00F81EAB" w:rsidP="001E17FE">
      <w:pPr>
        <w:pStyle w:val="3Pododstavec"/>
        <w:rPr>
          <w:lang w:val="cs-CZ"/>
        </w:rPr>
      </w:pPr>
      <w:r w:rsidRPr="00EE52E5">
        <w:rPr>
          <w:lang w:val="cs-CZ"/>
        </w:rPr>
        <w:t>Aktivitou v čase pravidelného setkání. Pokud právě v době pravidelného setkání Klubu jeho člen</w:t>
      </w:r>
      <w:r>
        <w:rPr>
          <w:lang w:val="cs-CZ"/>
        </w:rPr>
        <w:t>:</w:t>
      </w:r>
    </w:p>
    <w:p w14:paraId="1DB2C304" w14:textId="2B62D436" w:rsidR="00F81EAB" w:rsidRPr="00EE52E5" w:rsidRDefault="00F81EAB" w:rsidP="001E17FE">
      <w:pPr>
        <w:pStyle w:val="4Psmeno"/>
        <w:rPr>
          <w:lang w:val="cs-CZ"/>
        </w:rPr>
      </w:pPr>
      <w:r w:rsidRPr="00EE52E5">
        <w:rPr>
          <w:lang w:val="cs-CZ"/>
        </w:rPr>
        <w:t>cestuje přímo na některé z akcí uvedených v </w:t>
      </w:r>
      <w:r w:rsidR="00455463">
        <w:rPr>
          <w:lang w:val="cs-CZ"/>
        </w:rPr>
        <w:t>odst. 1.</w:t>
      </w:r>
      <w:r w:rsidR="009B06CD">
        <w:rPr>
          <w:lang w:val="cs-CZ"/>
        </w:rPr>
        <w:t>2</w:t>
      </w:r>
      <w:r w:rsidR="00455463">
        <w:rPr>
          <w:lang w:val="cs-CZ"/>
        </w:rPr>
        <w:t>. písm. c)</w:t>
      </w:r>
      <w:r w:rsidRPr="00EE52E5">
        <w:rPr>
          <w:lang w:val="cs-CZ"/>
        </w:rPr>
        <w:t xml:space="preserve"> nebo se z ní vrací</w:t>
      </w:r>
      <w:r>
        <w:rPr>
          <w:lang w:val="cs-CZ"/>
        </w:rPr>
        <w:t>;</w:t>
      </w:r>
      <w:r w:rsidRPr="00EE52E5">
        <w:rPr>
          <w:lang w:val="cs-CZ"/>
        </w:rPr>
        <w:t xml:space="preserve"> nebo</w:t>
      </w:r>
    </w:p>
    <w:p w14:paraId="6DF036CF" w14:textId="77777777" w:rsidR="00F81EAB" w:rsidRPr="00EE52E5" w:rsidRDefault="00F81EAB" w:rsidP="001E17FE">
      <w:pPr>
        <w:pStyle w:val="4Psmeno"/>
        <w:rPr>
          <w:lang w:val="cs-CZ"/>
        </w:rPr>
      </w:pPr>
      <w:r w:rsidRPr="00EE52E5">
        <w:rPr>
          <w:lang w:val="cs-CZ"/>
        </w:rPr>
        <w:t>působí jako funkcionář nebo člen některé z komisí RI nebo jako zplnomocněnec Nadace Rotary</w:t>
      </w:r>
      <w:r>
        <w:rPr>
          <w:lang w:val="cs-CZ"/>
        </w:rPr>
        <w:t>;</w:t>
      </w:r>
      <w:r w:rsidRPr="00EE52E5">
        <w:rPr>
          <w:lang w:val="cs-CZ"/>
        </w:rPr>
        <w:t xml:space="preserve"> nebo</w:t>
      </w:r>
    </w:p>
    <w:p w14:paraId="3373928B" w14:textId="77777777" w:rsidR="00F81EAB" w:rsidRPr="00EE52E5" w:rsidRDefault="00F81EAB" w:rsidP="001E17FE">
      <w:pPr>
        <w:pStyle w:val="4Psmeno"/>
        <w:rPr>
          <w:lang w:val="cs-CZ"/>
        </w:rPr>
      </w:pPr>
      <w:r w:rsidRPr="00EE52E5">
        <w:rPr>
          <w:lang w:val="cs-CZ"/>
        </w:rPr>
        <w:t>působí jako zvláštní pověřenec guvernéra Distriktu 2240 při zakládání nového klubu</w:t>
      </w:r>
      <w:r>
        <w:rPr>
          <w:lang w:val="cs-CZ"/>
        </w:rPr>
        <w:t>;</w:t>
      </w:r>
      <w:r w:rsidRPr="00EE52E5">
        <w:rPr>
          <w:lang w:val="cs-CZ"/>
        </w:rPr>
        <w:t xml:space="preserve"> nebo</w:t>
      </w:r>
    </w:p>
    <w:p w14:paraId="73C9B556" w14:textId="77777777" w:rsidR="00F81EAB" w:rsidRPr="00EE52E5" w:rsidRDefault="00F81EAB" w:rsidP="001E17FE">
      <w:pPr>
        <w:pStyle w:val="4Psmeno"/>
        <w:rPr>
          <w:lang w:val="cs-CZ"/>
        </w:rPr>
      </w:pPr>
      <w:r w:rsidRPr="00EE52E5">
        <w:rPr>
          <w:lang w:val="cs-CZ"/>
        </w:rPr>
        <w:t>pokud zařizuje nějakou záležitost Rotary jako pracovník RI</w:t>
      </w:r>
      <w:r>
        <w:rPr>
          <w:lang w:val="cs-CZ"/>
        </w:rPr>
        <w:t>;</w:t>
      </w:r>
      <w:r w:rsidRPr="00EE52E5">
        <w:rPr>
          <w:lang w:val="cs-CZ"/>
        </w:rPr>
        <w:t xml:space="preserve"> nebo</w:t>
      </w:r>
    </w:p>
    <w:p w14:paraId="1C3E9217" w14:textId="77777777" w:rsidR="00F81EAB" w:rsidRPr="00EE52E5" w:rsidRDefault="00F81EAB" w:rsidP="001E17FE">
      <w:pPr>
        <w:pStyle w:val="4Psmeno"/>
        <w:rPr>
          <w:lang w:val="cs-CZ"/>
        </w:rPr>
      </w:pPr>
      <w:r w:rsidRPr="00EE52E5">
        <w:rPr>
          <w:lang w:val="cs-CZ"/>
        </w:rPr>
        <w:t>je přímo a aktivně angažovaný na projektu Distriktu 2240 nebo RI nebo Nadace Rotary v místě, kde možnost náhrady docházky je nemožná</w:t>
      </w:r>
      <w:r>
        <w:rPr>
          <w:lang w:val="cs-CZ"/>
        </w:rPr>
        <w:t>;</w:t>
      </w:r>
      <w:r w:rsidRPr="00EE52E5">
        <w:rPr>
          <w:lang w:val="cs-CZ"/>
        </w:rPr>
        <w:t xml:space="preserve"> nebo</w:t>
      </w:r>
    </w:p>
    <w:p w14:paraId="27773AEC" w14:textId="77777777" w:rsidR="00F81EAB" w:rsidRPr="00EE52E5" w:rsidRDefault="00F81EAB" w:rsidP="001E17FE">
      <w:pPr>
        <w:pStyle w:val="4Psmeno"/>
        <w:rPr>
          <w:lang w:val="cs-CZ"/>
        </w:rPr>
      </w:pPr>
      <w:r w:rsidRPr="00EE52E5">
        <w:rPr>
          <w:lang w:val="cs-CZ"/>
        </w:rPr>
        <w:t>zařizuje nějakou záležitost Rotary řádně schválenou představenstvem Klubu, která mu znemožňuje účast na setkání,</w:t>
      </w:r>
    </w:p>
    <w:p w14:paraId="241C3CEA" w14:textId="77777777" w:rsidR="00F81EAB" w:rsidRPr="001E17FE" w:rsidRDefault="00F81EAB" w:rsidP="001E17FE">
      <w:pPr>
        <w:spacing w:before="120" w:after="0" w:line="240" w:lineRule="auto"/>
        <w:ind w:left="851"/>
        <w:rPr>
          <w:rFonts w:ascii="Georgia" w:hAnsi="Georgia"/>
          <w:lang w:val="cs-CZ"/>
        </w:rPr>
      </w:pPr>
      <w:r w:rsidRPr="001E17FE">
        <w:rPr>
          <w:rFonts w:ascii="Georgia" w:hAnsi="Georgia"/>
          <w:lang w:val="cs-CZ"/>
        </w:rPr>
        <w:t>bude taková aktivita považována za náhradu účasti na pravidelném setkání Klubu.</w:t>
      </w:r>
    </w:p>
    <w:p w14:paraId="6A5993EE" w14:textId="77777777" w:rsidR="00F81EAB" w:rsidRPr="00EE52E5" w:rsidRDefault="00F81EAB" w:rsidP="001E17FE">
      <w:pPr>
        <w:pStyle w:val="2Odstavec"/>
        <w:rPr>
          <w:lang w:val="cs-CZ"/>
        </w:rPr>
      </w:pPr>
      <w:r w:rsidRPr="00EE52E5">
        <w:rPr>
          <w:lang w:val="cs-CZ"/>
        </w:rPr>
        <w:t>Pokud je člen pracovně přeložený během delší doby na jiné místo, jeho účast na setkáních Rotary klubu v místě přeložení nahrazuje účast na setkáních Klubu pod podmínkou, že s tím oba kluby souhlasí.</w:t>
      </w:r>
    </w:p>
    <w:p w14:paraId="098CF0C6" w14:textId="77777777" w:rsidR="00F81EAB" w:rsidRPr="00EE52E5" w:rsidRDefault="00F81EAB" w:rsidP="001E17FE">
      <w:pPr>
        <w:pStyle w:val="2Odstavec"/>
        <w:rPr>
          <w:lang w:val="cs-CZ"/>
        </w:rPr>
      </w:pPr>
      <w:r w:rsidRPr="00EE52E5">
        <w:rPr>
          <w:lang w:val="cs-CZ"/>
        </w:rPr>
        <w:t>Nepřítomnost člena na setkání Klubu je o</w:t>
      </w:r>
      <w:r>
        <w:rPr>
          <w:lang w:val="cs-CZ"/>
        </w:rPr>
        <w:t>mluvena</w:t>
      </w:r>
      <w:r w:rsidRPr="00EE52E5">
        <w:rPr>
          <w:lang w:val="cs-CZ"/>
        </w:rPr>
        <w:t xml:space="preserve"> pokud:</w:t>
      </w:r>
    </w:p>
    <w:p w14:paraId="7EFD9133" w14:textId="77777777" w:rsidR="00F81EAB" w:rsidRPr="00EE52E5" w:rsidRDefault="00F81EAB" w:rsidP="001E17FE">
      <w:pPr>
        <w:pStyle w:val="3Pododstavec"/>
        <w:rPr>
          <w:lang w:val="cs-CZ"/>
        </w:rPr>
      </w:pPr>
      <w:r w:rsidRPr="00EE52E5">
        <w:rPr>
          <w:lang w:val="cs-CZ"/>
        </w:rPr>
        <w:t>jde o nepřítomnost z důvodů a za okolností schválených představenstvem. Představenstvo může o</w:t>
      </w:r>
      <w:r>
        <w:rPr>
          <w:lang w:val="cs-CZ"/>
        </w:rPr>
        <w:t>mluvit</w:t>
      </w:r>
      <w:r w:rsidRPr="00EE52E5">
        <w:rPr>
          <w:lang w:val="cs-CZ"/>
        </w:rPr>
        <w:t xml:space="preserve"> nepřítomnost člena z důvodů, které pokládá za legitimní a dostatečné. Takové</w:t>
      </w:r>
      <w:r>
        <w:rPr>
          <w:lang w:val="cs-CZ"/>
        </w:rPr>
        <w:t xml:space="preserve"> omluvení</w:t>
      </w:r>
      <w:r w:rsidRPr="00EE52E5">
        <w:rPr>
          <w:lang w:val="cs-CZ"/>
        </w:rPr>
        <w:t xml:space="preserve"> nepřítomnosti však nemůže přesáhnout dobu dvanácti měsíců. Pokud však dlouhodobá nepřítomnost přesáhne dobu dvanácti </w:t>
      </w:r>
      <w:r w:rsidRPr="00EE52E5">
        <w:rPr>
          <w:lang w:val="cs-CZ"/>
        </w:rPr>
        <w:lastRenderedPageBreak/>
        <w:t>měsíců z důvodu léčení nebo z důvodu mateřské nebo rodičovské dovolené nebo péče o dítě, může představenstvo o</w:t>
      </w:r>
      <w:r>
        <w:rPr>
          <w:lang w:val="cs-CZ"/>
        </w:rPr>
        <w:t>mluvit</w:t>
      </w:r>
      <w:r w:rsidRPr="00EE52E5">
        <w:rPr>
          <w:lang w:val="cs-CZ"/>
        </w:rPr>
        <w:t xml:space="preserve"> nepřítomnost člena i na dobu přesahující dvanáct měsíců; nebo</w:t>
      </w:r>
    </w:p>
    <w:p w14:paraId="60B85759" w14:textId="77777777" w:rsidR="00F81EAB" w:rsidRPr="00EE52E5" w:rsidRDefault="00F81EAB" w:rsidP="001E17FE">
      <w:pPr>
        <w:pStyle w:val="3Pododstavec"/>
        <w:rPr>
          <w:lang w:val="cs-CZ"/>
        </w:rPr>
      </w:pPr>
      <w:r w:rsidRPr="00EE52E5">
        <w:rPr>
          <w:lang w:val="cs-CZ"/>
        </w:rPr>
        <w:t>součet roků věku člena a roků jeho členství v jednom nebo vícero Rotary klubech dosahuje hodnoty 85 a víc</w:t>
      </w:r>
      <w:r>
        <w:rPr>
          <w:lang w:val="cs-CZ"/>
        </w:rPr>
        <w:t>e</w:t>
      </w:r>
      <w:r w:rsidRPr="00EE52E5">
        <w:rPr>
          <w:lang w:val="cs-CZ"/>
        </w:rPr>
        <w:t xml:space="preserve">, a doba jeho členství je delší než 20 </w:t>
      </w:r>
      <w:r>
        <w:rPr>
          <w:lang w:val="cs-CZ"/>
        </w:rPr>
        <w:t>let</w:t>
      </w:r>
      <w:r w:rsidRPr="00EE52E5">
        <w:rPr>
          <w:lang w:val="cs-CZ"/>
        </w:rPr>
        <w:t xml:space="preserve">, přičemž člen dal písemně na vědomí </w:t>
      </w:r>
      <w:r>
        <w:rPr>
          <w:lang w:val="cs-CZ"/>
        </w:rPr>
        <w:t>sekretáři</w:t>
      </w:r>
      <w:r w:rsidRPr="00EE52E5">
        <w:rPr>
          <w:lang w:val="cs-CZ"/>
        </w:rPr>
        <w:t xml:space="preserve"> Klubu svou žádost o </w:t>
      </w:r>
      <w:r>
        <w:rPr>
          <w:lang w:val="cs-CZ"/>
        </w:rPr>
        <w:t>omluvu</w:t>
      </w:r>
      <w:r w:rsidRPr="00EE52E5">
        <w:rPr>
          <w:lang w:val="cs-CZ"/>
        </w:rPr>
        <w:t xml:space="preserve"> nepřítomnosti a</w:t>
      </w:r>
      <w:r w:rsidR="001E17FE">
        <w:rPr>
          <w:lang w:val="cs-CZ"/>
        </w:rPr>
        <w:t> </w:t>
      </w:r>
      <w:r w:rsidRPr="00EE52E5">
        <w:rPr>
          <w:lang w:val="cs-CZ"/>
        </w:rPr>
        <w:t>představenstvo takovou žádost schválilo.</w:t>
      </w:r>
    </w:p>
    <w:p w14:paraId="1AFBDB0F" w14:textId="77777777" w:rsidR="00F81EAB" w:rsidRPr="00EE52E5" w:rsidRDefault="00F81EAB" w:rsidP="001E17FE">
      <w:pPr>
        <w:pStyle w:val="2Odstavec"/>
        <w:rPr>
          <w:lang w:val="cs-CZ"/>
        </w:rPr>
      </w:pPr>
      <w:bookmarkStart w:id="1" w:name="_30j0zll" w:colFirst="0" w:colLast="0"/>
      <w:bookmarkEnd w:id="1"/>
      <w:r w:rsidRPr="00EE52E5">
        <w:rPr>
          <w:lang w:val="cs-CZ"/>
        </w:rPr>
        <w:t>Pokud je člen Klubu současně funkcionářem Distriktu 2240 nebo RI, je jeho neúčast na setkáních Klubu o</w:t>
      </w:r>
      <w:r>
        <w:rPr>
          <w:lang w:val="cs-CZ"/>
        </w:rPr>
        <w:t>mluvitelná</w:t>
      </w:r>
      <w:r w:rsidRPr="00EE52E5">
        <w:rPr>
          <w:lang w:val="cs-CZ"/>
        </w:rPr>
        <w:t>.</w:t>
      </w:r>
    </w:p>
    <w:p w14:paraId="4B0F8D3D" w14:textId="26BF9774" w:rsidR="00F81EAB" w:rsidRPr="00EE52E5" w:rsidRDefault="00F81EAB" w:rsidP="001E17FE">
      <w:pPr>
        <w:pStyle w:val="2Odstavec"/>
        <w:rPr>
          <w:lang w:val="cs-CZ"/>
        </w:rPr>
      </w:pPr>
      <w:r w:rsidRPr="00EE52E5">
        <w:rPr>
          <w:lang w:val="cs-CZ"/>
        </w:rPr>
        <w:t>Pokud se člen, jehož neúčast je o</w:t>
      </w:r>
      <w:r>
        <w:rPr>
          <w:lang w:val="cs-CZ"/>
        </w:rPr>
        <w:t>mluvitelná</w:t>
      </w:r>
      <w:r w:rsidRPr="00EE52E5">
        <w:rPr>
          <w:lang w:val="cs-CZ"/>
        </w:rPr>
        <w:t xml:space="preserve"> podle ustanovení ods</w:t>
      </w:r>
      <w:r>
        <w:rPr>
          <w:lang w:val="cs-CZ"/>
        </w:rPr>
        <w:t>t</w:t>
      </w:r>
      <w:r w:rsidRPr="00EE52E5">
        <w:rPr>
          <w:lang w:val="cs-CZ"/>
        </w:rPr>
        <w:t>. 3</w:t>
      </w:r>
      <w:r w:rsidR="00731C9A">
        <w:rPr>
          <w:lang w:val="cs-CZ"/>
        </w:rPr>
        <w:t>.3.1</w:t>
      </w:r>
      <w:r w:rsidRPr="00EE52E5">
        <w:rPr>
          <w:lang w:val="cs-CZ"/>
        </w:rPr>
        <w:t xml:space="preserve"> tohoto článku, na setkání Klubu nedostaví, není jeho neúčast zahrnuta do p</w:t>
      </w:r>
      <w:r>
        <w:rPr>
          <w:lang w:val="cs-CZ"/>
        </w:rPr>
        <w:t>rocentuálního</w:t>
      </w:r>
      <w:r w:rsidRPr="00EE52E5">
        <w:rPr>
          <w:lang w:val="cs-CZ"/>
        </w:rPr>
        <w:t xml:space="preserve"> výpočtu účasti na setkáních Klubu. V případě, že se setkání Klubu zúčastní člen, jehož nepřítomnost je podle ods</w:t>
      </w:r>
      <w:r>
        <w:rPr>
          <w:lang w:val="cs-CZ"/>
        </w:rPr>
        <w:t>t</w:t>
      </w:r>
      <w:r w:rsidRPr="00EE52E5">
        <w:rPr>
          <w:lang w:val="cs-CZ"/>
        </w:rPr>
        <w:t>. 3</w:t>
      </w:r>
      <w:r w:rsidR="00731C9A">
        <w:rPr>
          <w:lang w:val="cs-CZ"/>
        </w:rPr>
        <w:t>,3.2</w:t>
      </w:r>
      <w:r w:rsidRPr="00EE52E5">
        <w:rPr>
          <w:lang w:val="cs-CZ"/>
        </w:rPr>
        <w:t xml:space="preserve"> a 4 o</w:t>
      </w:r>
      <w:r>
        <w:rPr>
          <w:lang w:val="cs-CZ"/>
        </w:rPr>
        <w:t>mluvitelná</w:t>
      </w:r>
      <w:r w:rsidRPr="00EE52E5">
        <w:rPr>
          <w:lang w:val="cs-CZ"/>
        </w:rPr>
        <w:t xml:space="preserve">, je přítomnost takového člena zahrnuta do procentuálního výpočtu účasti na setkáních klubu, t. j. do počtu aktivních členů </w:t>
      </w:r>
      <w:r>
        <w:rPr>
          <w:lang w:val="cs-CZ"/>
        </w:rPr>
        <w:t>K</w:t>
      </w:r>
      <w:r w:rsidRPr="00EE52E5">
        <w:rPr>
          <w:lang w:val="cs-CZ"/>
        </w:rPr>
        <w:t>lubu a</w:t>
      </w:r>
      <w:r w:rsidR="001E17FE">
        <w:rPr>
          <w:lang w:val="cs-CZ"/>
        </w:rPr>
        <w:t> </w:t>
      </w:r>
      <w:r w:rsidRPr="00EE52E5">
        <w:rPr>
          <w:lang w:val="cs-CZ"/>
        </w:rPr>
        <w:t>do počtu přítomných aktivních členů Klubu.</w:t>
      </w:r>
    </w:p>
    <w:p w14:paraId="2EAA3F3E" w14:textId="77777777" w:rsidR="00F81EAB" w:rsidRPr="00EE52E5" w:rsidRDefault="00F81EAB" w:rsidP="001E17FE">
      <w:pPr>
        <w:pStyle w:val="1lnek"/>
        <w:rPr>
          <w:lang w:val="cs-CZ"/>
        </w:rPr>
      </w:pPr>
      <w:r w:rsidRPr="00EE52E5">
        <w:rPr>
          <w:lang w:val="cs-CZ"/>
        </w:rPr>
        <w:t>Orgány Klubu</w:t>
      </w:r>
    </w:p>
    <w:p w14:paraId="5448FE72" w14:textId="77777777" w:rsidR="00F81EAB" w:rsidRPr="00EE52E5" w:rsidRDefault="00F81EAB" w:rsidP="001E17FE">
      <w:pPr>
        <w:pStyle w:val="2Odstavec"/>
        <w:rPr>
          <w:lang w:val="cs-CZ"/>
        </w:rPr>
      </w:pPr>
      <w:r w:rsidRPr="00EE52E5">
        <w:rPr>
          <w:lang w:val="cs-CZ"/>
        </w:rPr>
        <w:t>Orgány Klubu jsou:</w:t>
      </w:r>
    </w:p>
    <w:p w14:paraId="0F563BDA" w14:textId="77777777" w:rsidR="00F81EAB" w:rsidRPr="00EE52E5" w:rsidRDefault="00F81EAB" w:rsidP="001E17FE">
      <w:pPr>
        <w:pStyle w:val="3Pododstavec"/>
        <w:rPr>
          <w:lang w:val="cs-CZ"/>
        </w:rPr>
      </w:pPr>
      <w:r w:rsidRPr="00EE52E5">
        <w:rPr>
          <w:lang w:val="cs-CZ"/>
        </w:rPr>
        <w:t>valné shromáždění členů Klubu,</w:t>
      </w:r>
    </w:p>
    <w:p w14:paraId="7A42C4E7" w14:textId="77777777" w:rsidR="00F81EAB" w:rsidRPr="00EE52E5" w:rsidRDefault="00F81EAB" w:rsidP="001E17FE">
      <w:pPr>
        <w:pStyle w:val="3Pododstavec"/>
        <w:rPr>
          <w:lang w:val="cs-CZ"/>
        </w:rPr>
      </w:pPr>
      <w:r w:rsidRPr="00EE52E5">
        <w:rPr>
          <w:lang w:val="cs-CZ"/>
        </w:rPr>
        <w:t>prezident Klubu, který je statutárním orgánem Klubu</w:t>
      </w:r>
      <w:r>
        <w:rPr>
          <w:rStyle w:val="Odkaznapoznmkupodiarou"/>
          <w:color w:val="000000"/>
          <w:lang w:val="cs-CZ"/>
        </w:rPr>
        <w:footnoteReference w:id="3"/>
      </w:r>
      <w:r w:rsidRPr="00EE52E5">
        <w:rPr>
          <w:lang w:val="cs-CZ"/>
        </w:rPr>
        <w:t>,</w:t>
      </w:r>
    </w:p>
    <w:p w14:paraId="6E88C049" w14:textId="77777777" w:rsidR="00F81EAB" w:rsidRPr="00EE52E5" w:rsidRDefault="00F81EAB" w:rsidP="001E17FE">
      <w:pPr>
        <w:pStyle w:val="3Pododstavec"/>
        <w:rPr>
          <w:lang w:val="cs-CZ"/>
        </w:rPr>
      </w:pPr>
      <w:r w:rsidRPr="00EE52E5">
        <w:rPr>
          <w:lang w:val="cs-CZ"/>
        </w:rPr>
        <w:t>představenstvo</w:t>
      </w:r>
      <w:r w:rsidRPr="00EE52E5">
        <w:rPr>
          <w:vertAlign w:val="superscript"/>
          <w:lang w:val="cs-CZ"/>
        </w:rPr>
        <w:footnoteReference w:id="4"/>
      </w:r>
      <w:r w:rsidRPr="00EE52E5">
        <w:rPr>
          <w:lang w:val="cs-CZ"/>
        </w:rPr>
        <w:t xml:space="preserve"> Klubu, které je kolektivním řídícím orgánem Klubu,</w:t>
      </w:r>
    </w:p>
    <w:p w14:paraId="0F459FCB" w14:textId="77777777" w:rsidR="00F81EAB" w:rsidRPr="00EE52E5" w:rsidRDefault="00F81EAB" w:rsidP="001E17FE">
      <w:pPr>
        <w:pStyle w:val="3Pododstavec"/>
        <w:rPr>
          <w:lang w:val="cs-CZ"/>
        </w:rPr>
      </w:pPr>
      <w:r w:rsidRPr="00EE52E5">
        <w:rPr>
          <w:lang w:val="cs-CZ"/>
        </w:rPr>
        <w:t xml:space="preserve">výkonný </w:t>
      </w:r>
      <w:r>
        <w:rPr>
          <w:lang w:val="cs-CZ"/>
        </w:rPr>
        <w:t>sekretář</w:t>
      </w:r>
      <w:r w:rsidRPr="00EE52E5">
        <w:rPr>
          <w:lang w:val="cs-CZ"/>
        </w:rPr>
        <w:t xml:space="preserve"> Klubu,</w:t>
      </w:r>
    </w:p>
    <w:p w14:paraId="7D0FD82E" w14:textId="77777777" w:rsidR="00F81EAB" w:rsidRPr="00EE52E5" w:rsidRDefault="00F81EAB" w:rsidP="001E17FE">
      <w:pPr>
        <w:pStyle w:val="3Pododstavec"/>
        <w:rPr>
          <w:lang w:val="cs-CZ"/>
        </w:rPr>
      </w:pPr>
      <w:r>
        <w:rPr>
          <w:lang w:val="cs-CZ"/>
        </w:rPr>
        <w:t>sekretář</w:t>
      </w:r>
      <w:r w:rsidRPr="00EE52E5">
        <w:rPr>
          <w:lang w:val="cs-CZ"/>
        </w:rPr>
        <w:t xml:space="preserve"> Klubu</w:t>
      </w:r>
      <w:r>
        <w:rPr>
          <w:lang w:val="cs-CZ"/>
        </w:rPr>
        <w:t>,</w:t>
      </w:r>
    </w:p>
    <w:p w14:paraId="63E547B5" w14:textId="77777777" w:rsidR="00F81EAB" w:rsidRPr="00EE52E5" w:rsidRDefault="00F81EAB" w:rsidP="001E17FE">
      <w:pPr>
        <w:pStyle w:val="3Pododstavec"/>
        <w:rPr>
          <w:lang w:val="cs-CZ"/>
        </w:rPr>
      </w:pPr>
      <w:r w:rsidRPr="00EE52E5">
        <w:rPr>
          <w:lang w:val="cs-CZ"/>
        </w:rPr>
        <w:t xml:space="preserve">další funkce, </w:t>
      </w:r>
      <w:r>
        <w:rPr>
          <w:lang w:val="cs-CZ"/>
        </w:rPr>
        <w:t xml:space="preserve">pokud </w:t>
      </w:r>
      <w:r w:rsidRPr="00EE52E5">
        <w:rPr>
          <w:lang w:val="cs-CZ"/>
        </w:rPr>
        <w:t xml:space="preserve">jsou </w:t>
      </w:r>
      <w:r>
        <w:rPr>
          <w:lang w:val="cs-CZ"/>
        </w:rPr>
        <w:t>určeny</w:t>
      </w:r>
      <w:r w:rsidRPr="00EE52E5">
        <w:rPr>
          <w:lang w:val="cs-CZ"/>
        </w:rPr>
        <w:t xml:space="preserve"> představenstva Klubu,</w:t>
      </w:r>
    </w:p>
    <w:p w14:paraId="6DFCD347" w14:textId="77777777" w:rsidR="00F81EAB" w:rsidRPr="00EE52E5" w:rsidRDefault="00F81EAB" w:rsidP="001E17FE">
      <w:pPr>
        <w:pStyle w:val="3Pododstavec"/>
        <w:rPr>
          <w:lang w:val="cs-CZ"/>
        </w:rPr>
      </w:pPr>
      <w:r w:rsidRPr="00EE52E5">
        <w:rPr>
          <w:lang w:val="cs-CZ"/>
        </w:rPr>
        <w:t>komise jmenované představenstvem Klubu pro dané období.</w:t>
      </w:r>
    </w:p>
    <w:p w14:paraId="1742338C" w14:textId="77777777" w:rsidR="00F81EAB" w:rsidRPr="00EE52E5" w:rsidRDefault="00F81EAB" w:rsidP="001E17FE">
      <w:pPr>
        <w:pStyle w:val="2Odstavec"/>
        <w:rPr>
          <w:lang w:val="cs-CZ"/>
        </w:rPr>
      </w:pPr>
      <w:r w:rsidRPr="00EE52E5">
        <w:rPr>
          <w:lang w:val="cs-CZ"/>
        </w:rPr>
        <w:t>Členem představenstva (s výjimkou prezidenta) může být jen aktivní člen Klubu, který se stal členem Klubu a</w:t>
      </w:r>
      <w:r>
        <w:rPr>
          <w:lang w:val="cs-CZ"/>
        </w:rPr>
        <w:t>le</w:t>
      </w:r>
      <w:r w:rsidRPr="00EE52E5">
        <w:rPr>
          <w:lang w:val="cs-CZ"/>
        </w:rPr>
        <w:t xml:space="preserve">spoň rok předtím, než byl do funkce </w:t>
      </w:r>
      <w:r>
        <w:rPr>
          <w:lang w:val="cs-CZ"/>
        </w:rPr>
        <w:t xml:space="preserve">zvolen nebo </w:t>
      </w:r>
      <w:r w:rsidRPr="00EE52E5">
        <w:rPr>
          <w:lang w:val="cs-CZ"/>
        </w:rPr>
        <w:t>jmenovaný; se souhlasem guvernéra Distriktu 2240 může být upuštěno od splnění této podmínky, pokud je to v zájmu zajištění kvalifikačních předpokladů pro určitou funkci.</w:t>
      </w:r>
    </w:p>
    <w:p w14:paraId="61C032F0" w14:textId="77777777" w:rsidR="00F81EAB" w:rsidRPr="00EE52E5" w:rsidRDefault="00F81EAB" w:rsidP="001E17FE">
      <w:pPr>
        <w:pStyle w:val="2Odstavec"/>
        <w:rPr>
          <w:lang w:val="cs-CZ"/>
        </w:rPr>
      </w:pPr>
      <w:r>
        <w:rPr>
          <w:lang w:val="cs-CZ"/>
        </w:rPr>
        <w:t xml:space="preserve">Kromě </w:t>
      </w:r>
      <w:r w:rsidRPr="00EE52E5">
        <w:rPr>
          <w:lang w:val="cs-CZ"/>
        </w:rPr>
        <w:t>valného shromáždění se členové Klubu schází na pravidelných týdenních s</w:t>
      </w:r>
      <w:r>
        <w:rPr>
          <w:lang w:val="cs-CZ"/>
        </w:rPr>
        <w:t>etkáních</w:t>
      </w:r>
      <w:r w:rsidRPr="00EE52E5">
        <w:rPr>
          <w:lang w:val="cs-CZ"/>
        </w:rPr>
        <w:t xml:space="preserve"> popsaných v čl. </w:t>
      </w:r>
      <w:r w:rsidR="001E17FE">
        <w:rPr>
          <w:lang w:val="cs-CZ"/>
        </w:rPr>
        <w:t>7</w:t>
      </w:r>
      <w:r w:rsidRPr="00EE52E5">
        <w:rPr>
          <w:lang w:val="cs-CZ"/>
        </w:rPr>
        <w:t>.</w:t>
      </w:r>
    </w:p>
    <w:p w14:paraId="256EFA0E" w14:textId="77777777" w:rsidR="00F81EAB" w:rsidRPr="00EE52E5" w:rsidRDefault="00F81EAB" w:rsidP="001E17FE">
      <w:pPr>
        <w:pStyle w:val="1lnek"/>
        <w:rPr>
          <w:lang w:val="cs-CZ"/>
        </w:rPr>
      </w:pPr>
      <w:r w:rsidRPr="00EE52E5">
        <w:rPr>
          <w:lang w:val="cs-CZ"/>
        </w:rPr>
        <w:t>Působnost</w:t>
      </w:r>
      <w:r>
        <w:rPr>
          <w:lang w:val="cs-CZ"/>
        </w:rPr>
        <w:t xml:space="preserve"> orgánů</w:t>
      </w:r>
      <w:r w:rsidRPr="00EE52E5">
        <w:rPr>
          <w:lang w:val="cs-CZ"/>
        </w:rPr>
        <w:t xml:space="preserve"> Klubu</w:t>
      </w:r>
    </w:p>
    <w:p w14:paraId="2D7BAEE6" w14:textId="77777777" w:rsidR="00F81EAB" w:rsidRPr="00556ED6" w:rsidRDefault="00F81EAB" w:rsidP="00CB1945">
      <w:pPr>
        <w:pStyle w:val="2Odstavec"/>
        <w:rPr>
          <w:lang w:val="cs-CZ"/>
        </w:rPr>
      </w:pPr>
      <w:r w:rsidRPr="00556ED6">
        <w:rPr>
          <w:b/>
          <w:lang w:val="cs-CZ"/>
        </w:rPr>
        <w:t>Valné shromáždění členů</w:t>
      </w:r>
      <w:r w:rsidR="00556ED6" w:rsidRPr="00556ED6">
        <w:rPr>
          <w:lang w:val="cs-CZ"/>
        </w:rPr>
        <w:t xml:space="preserve"> </w:t>
      </w:r>
      <w:r w:rsidRPr="00556ED6">
        <w:rPr>
          <w:lang w:val="cs-CZ"/>
        </w:rPr>
        <w:t>je nejvyšším orgánem Klubu.</w:t>
      </w:r>
    </w:p>
    <w:p w14:paraId="7CF16FCA" w14:textId="77777777" w:rsidR="00F81EAB" w:rsidRPr="00EE52E5" w:rsidRDefault="00F81EAB" w:rsidP="001E17FE">
      <w:pPr>
        <w:pStyle w:val="3Pododstavec"/>
        <w:rPr>
          <w:lang w:val="cs-CZ"/>
        </w:rPr>
      </w:pPr>
      <w:r w:rsidRPr="00EE52E5">
        <w:rPr>
          <w:lang w:val="cs-CZ"/>
        </w:rPr>
        <w:t>Do výlučné působnosti valného shromážděn</w:t>
      </w:r>
      <w:r>
        <w:rPr>
          <w:lang w:val="cs-CZ"/>
        </w:rPr>
        <w:t>í</w:t>
      </w:r>
      <w:r w:rsidRPr="00EE52E5">
        <w:rPr>
          <w:lang w:val="cs-CZ"/>
        </w:rPr>
        <w:t xml:space="preserve"> </w:t>
      </w:r>
      <w:r>
        <w:rPr>
          <w:lang w:val="cs-CZ"/>
        </w:rPr>
        <w:t>členů</w:t>
      </w:r>
      <w:r w:rsidRPr="00EE52E5">
        <w:rPr>
          <w:lang w:val="cs-CZ"/>
        </w:rPr>
        <w:t xml:space="preserve"> patří:</w:t>
      </w:r>
    </w:p>
    <w:p w14:paraId="555A881A" w14:textId="77777777" w:rsidR="00F81EAB" w:rsidRPr="00EE52E5" w:rsidRDefault="00F81EAB" w:rsidP="001E17FE">
      <w:pPr>
        <w:pStyle w:val="4Psmeno"/>
        <w:rPr>
          <w:lang w:val="cs-CZ"/>
        </w:rPr>
      </w:pPr>
      <w:r w:rsidRPr="00EE52E5">
        <w:rPr>
          <w:lang w:val="cs-CZ"/>
        </w:rPr>
        <w:t>schvalovaní stanov Klubu a změn stanov Klubu,</w:t>
      </w:r>
    </w:p>
    <w:p w14:paraId="0D2420B2" w14:textId="77777777" w:rsidR="00F81EAB" w:rsidRPr="00EE52E5" w:rsidRDefault="00F81EAB" w:rsidP="001E17FE">
      <w:pPr>
        <w:pStyle w:val="4Psmeno"/>
        <w:rPr>
          <w:lang w:val="cs-CZ"/>
        </w:rPr>
      </w:pPr>
      <w:r w:rsidRPr="00EE52E5">
        <w:rPr>
          <w:lang w:val="cs-CZ"/>
        </w:rPr>
        <w:t xml:space="preserve">volba </w:t>
      </w:r>
      <w:r>
        <w:rPr>
          <w:lang w:val="cs-CZ"/>
        </w:rPr>
        <w:t>členů</w:t>
      </w:r>
      <w:r w:rsidRPr="00EE52E5">
        <w:rPr>
          <w:lang w:val="cs-CZ"/>
        </w:rPr>
        <w:t xml:space="preserve"> představenstva</w:t>
      </w:r>
      <w:r>
        <w:rPr>
          <w:lang w:val="cs-CZ"/>
        </w:rPr>
        <w:t xml:space="preserve"> a jejich</w:t>
      </w:r>
      <w:r w:rsidRPr="00EE52E5">
        <w:rPr>
          <w:lang w:val="cs-CZ"/>
        </w:rPr>
        <w:t xml:space="preserve"> odvoláni,</w:t>
      </w:r>
    </w:p>
    <w:p w14:paraId="3E06F893" w14:textId="77777777" w:rsidR="00F81EAB" w:rsidRPr="00EE52E5" w:rsidRDefault="00F81EAB" w:rsidP="001E17FE">
      <w:pPr>
        <w:pStyle w:val="4Psmeno"/>
        <w:rPr>
          <w:lang w:val="cs-CZ"/>
        </w:rPr>
      </w:pPr>
      <w:r>
        <w:rPr>
          <w:lang w:val="cs-CZ"/>
        </w:rPr>
        <w:t>schvalová</w:t>
      </w:r>
      <w:r w:rsidRPr="00EE52E5">
        <w:rPr>
          <w:lang w:val="cs-CZ"/>
        </w:rPr>
        <w:t>ní</w:t>
      </w:r>
      <w:r>
        <w:rPr>
          <w:lang w:val="cs-CZ"/>
        </w:rPr>
        <w:t xml:space="preserve"> zprávy o činnosti a hospodaření Klubu,  řádné</w:t>
      </w:r>
      <w:r w:rsidRPr="00EE52E5">
        <w:rPr>
          <w:lang w:val="cs-CZ"/>
        </w:rPr>
        <w:t xml:space="preserve">, případně </w:t>
      </w:r>
      <w:r>
        <w:rPr>
          <w:lang w:val="cs-CZ"/>
        </w:rPr>
        <w:t>mimořádné účetní</w:t>
      </w:r>
      <w:r w:rsidRPr="00EE52E5">
        <w:rPr>
          <w:lang w:val="cs-CZ"/>
        </w:rPr>
        <w:t xml:space="preserve"> závěrky,</w:t>
      </w:r>
    </w:p>
    <w:p w14:paraId="2C7AE3D0" w14:textId="77777777" w:rsidR="00F81EAB" w:rsidRPr="00EE52E5" w:rsidRDefault="00F81EAB" w:rsidP="001E17FE">
      <w:pPr>
        <w:pStyle w:val="4Psmeno"/>
        <w:rPr>
          <w:lang w:val="cs-CZ"/>
        </w:rPr>
      </w:pPr>
      <w:r w:rsidRPr="00EE52E5">
        <w:rPr>
          <w:lang w:val="cs-CZ"/>
        </w:rPr>
        <w:t>rozhodováni</w:t>
      </w:r>
      <w:r>
        <w:rPr>
          <w:lang w:val="cs-CZ"/>
        </w:rPr>
        <w:t xml:space="preserve"> o zrušení Klubu a vstupu</w:t>
      </w:r>
      <w:r w:rsidRPr="00EE52E5">
        <w:rPr>
          <w:lang w:val="cs-CZ"/>
        </w:rPr>
        <w:t xml:space="preserve"> Klubu do </w:t>
      </w:r>
      <w:r>
        <w:rPr>
          <w:lang w:val="cs-CZ"/>
        </w:rPr>
        <w:t>likvidace</w:t>
      </w:r>
      <w:r w:rsidRPr="00EE52E5">
        <w:rPr>
          <w:lang w:val="cs-CZ"/>
        </w:rPr>
        <w:t>.</w:t>
      </w:r>
    </w:p>
    <w:p w14:paraId="01827630" w14:textId="77777777" w:rsidR="00F81EAB" w:rsidRPr="00EE52E5" w:rsidRDefault="00F81EAB" w:rsidP="001E17FE">
      <w:pPr>
        <w:pStyle w:val="3Pododstavec"/>
        <w:rPr>
          <w:lang w:val="cs-CZ"/>
        </w:rPr>
      </w:pPr>
      <w:r w:rsidRPr="00EE52E5">
        <w:rPr>
          <w:lang w:val="cs-CZ"/>
        </w:rPr>
        <w:t xml:space="preserve">O </w:t>
      </w:r>
      <w:r>
        <w:rPr>
          <w:lang w:val="cs-CZ"/>
        </w:rPr>
        <w:t>všech věcech</w:t>
      </w:r>
      <w:r w:rsidRPr="00EE52E5">
        <w:rPr>
          <w:lang w:val="cs-CZ"/>
        </w:rPr>
        <w:t xml:space="preserve">, které nespadají do působnosti valného </w:t>
      </w:r>
      <w:r>
        <w:rPr>
          <w:lang w:val="cs-CZ"/>
        </w:rPr>
        <w:t>shromáždění,</w:t>
      </w:r>
      <w:r w:rsidRPr="00EE52E5">
        <w:rPr>
          <w:lang w:val="cs-CZ"/>
        </w:rPr>
        <w:t xml:space="preserve"> rozhoduje představenstvo Klubu.</w:t>
      </w:r>
    </w:p>
    <w:p w14:paraId="04FCB7D4" w14:textId="0AE89676" w:rsidR="00F81EAB" w:rsidRPr="00EE52E5" w:rsidRDefault="00F81EAB" w:rsidP="001E17FE">
      <w:pPr>
        <w:pStyle w:val="3Pododstavec"/>
        <w:rPr>
          <w:lang w:val="cs-CZ"/>
        </w:rPr>
      </w:pPr>
      <w:r w:rsidRPr="00EE52E5">
        <w:rPr>
          <w:lang w:val="cs-CZ"/>
        </w:rPr>
        <w:t>Valné shromážděn</w:t>
      </w:r>
      <w:r>
        <w:rPr>
          <w:lang w:val="cs-CZ"/>
        </w:rPr>
        <w:t>í s</w:t>
      </w:r>
      <w:r w:rsidRPr="00EE52E5">
        <w:rPr>
          <w:lang w:val="cs-CZ"/>
        </w:rPr>
        <w:t xml:space="preserve">volává prezident Klubu anebo </w:t>
      </w:r>
      <w:r>
        <w:rPr>
          <w:lang w:val="cs-CZ"/>
        </w:rPr>
        <w:t>předcházející</w:t>
      </w:r>
      <w:r w:rsidRPr="00EE52E5">
        <w:rPr>
          <w:lang w:val="cs-CZ"/>
        </w:rPr>
        <w:t xml:space="preserve"> prezident Klubu podle potřeby, zpravidla dvakrát ročně, a to tak, aby se konalo vždy </w:t>
      </w:r>
      <w:r>
        <w:rPr>
          <w:lang w:val="cs-CZ"/>
        </w:rPr>
        <w:t>nejpozději</w:t>
      </w:r>
      <w:r w:rsidRPr="00EE52E5">
        <w:rPr>
          <w:lang w:val="cs-CZ"/>
        </w:rPr>
        <w:t xml:space="preserve"> do </w:t>
      </w:r>
      <w:r w:rsidRPr="00EE52E5">
        <w:rPr>
          <w:lang w:val="cs-CZ"/>
        </w:rPr>
        <w:lastRenderedPageBreak/>
        <w:t>30.</w:t>
      </w:r>
      <w:r w:rsidR="00556ED6">
        <w:rPr>
          <w:lang w:val="cs-CZ"/>
        </w:rPr>
        <w:t> </w:t>
      </w:r>
      <w:r w:rsidRPr="00EE52E5">
        <w:rPr>
          <w:lang w:val="cs-CZ"/>
        </w:rPr>
        <w:t>6. a do 31. 12. každého kalendářního roku. Na valném shromáždění konaném do 31. 12. je ne</w:t>
      </w:r>
      <w:r>
        <w:rPr>
          <w:lang w:val="cs-CZ"/>
        </w:rPr>
        <w:t>zbytné</w:t>
      </w:r>
      <w:r w:rsidRPr="00EE52E5">
        <w:rPr>
          <w:lang w:val="cs-CZ"/>
        </w:rPr>
        <w:t xml:space="preserve"> zvolit prezidenta na období </w:t>
      </w:r>
      <w:r>
        <w:rPr>
          <w:lang w:val="cs-CZ"/>
        </w:rPr>
        <w:t>následující</w:t>
      </w:r>
      <w:r w:rsidRPr="00EE52E5">
        <w:rPr>
          <w:lang w:val="cs-CZ"/>
        </w:rPr>
        <w:t xml:space="preserve"> po </w:t>
      </w:r>
      <w:r>
        <w:rPr>
          <w:lang w:val="cs-CZ"/>
        </w:rPr>
        <w:t>příštím rotariánském roce</w:t>
      </w:r>
      <w:r w:rsidRPr="00EE52E5">
        <w:rPr>
          <w:lang w:val="cs-CZ"/>
        </w:rPr>
        <w:t xml:space="preserve"> (t</w:t>
      </w:r>
      <w:r w:rsidR="00B121A6">
        <w:rPr>
          <w:lang w:val="cs-CZ"/>
        </w:rPr>
        <w:t>zv. prezidenta-</w:t>
      </w:r>
      <w:proofErr w:type="spellStart"/>
      <w:r w:rsidR="00B121A6">
        <w:rPr>
          <w:lang w:val="cs-CZ"/>
        </w:rPr>
        <w:t>elect</w:t>
      </w:r>
      <w:proofErr w:type="spellEnd"/>
      <w:r w:rsidR="00B121A6">
        <w:rPr>
          <w:lang w:val="cs-CZ"/>
        </w:rPr>
        <w:t>)</w:t>
      </w:r>
      <w:r>
        <w:rPr>
          <w:lang w:val="cs-CZ"/>
        </w:rPr>
        <w:t> </w:t>
      </w:r>
      <w:r w:rsidR="00120311">
        <w:rPr>
          <w:lang w:val="cs-CZ"/>
        </w:rPr>
        <w:t xml:space="preserve">a </w:t>
      </w:r>
      <w:bookmarkStart w:id="2" w:name="_GoBack"/>
      <w:bookmarkEnd w:id="2"/>
      <w:r>
        <w:rPr>
          <w:lang w:val="cs-CZ"/>
        </w:rPr>
        <w:t>členy</w:t>
      </w:r>
      <w:r w:rsidRPr="00EE52E5">
        <w:rPr>
          <w:lang w:val="cs-CZ"/>
        </w:rPr>
        <w:t xml:space="preserve"> představenstva </w:t>
      </w:r>
      <w:r>
        <w:rPr>
          <w:lang w:val="cs-CZ"/>
        </w:rPr>
        <w:t>pro</w:t>
      </w:r>
      <w:r w:rsidRPr="00EE52E5">
        <w:rPr>
          <w:lang w:val="cs-CZ"/>
        </w:rPr>
        <w:t xml:space="preserve"> bezprostředně následující rotariánský rok. Na valném shromáždění konaném do 30. 6. je </w:t>
      </w:r>
      <w:r>
        <w:rPr>
          <w:lang w:val="cs-CZ"/>
        </w:rPr>
        <w:t>schvalována účetní</w:t>
      </w:r>
      <w:r w:rsidRPr="00EE52E5">
        <w:rPr>
          <w:lang w:val="cs-CZ"/>
        </w:rPr>
        <w:t xml:space="preserve"> </w:t>
      </w:r>
      <w:r>
        <w:rPr>
          <w:lang w:val="cs-CZ"/>
        </w:rPr>
        <w:t>závěrka a zpráva o činnosti a hospodaření klubu. V případě, že</w:t>
      </w:r>
      <w:r w:rsidRPr="00EE52E5">
        <w:rPr>
          <w:lang w:val="cs-CZ"/>
        </w:rPr>
        <w:t xml:space="preserve"> hospodářsk</w:t>
      </w:r>
      <w:r>
        <w:rPr>
          <w:lang w:val="cs-CZ"/>
        </w:rPr>
        <w:t xml:space="preserve">ý rok Klubu je </w:t>
      </w:r>
      <w:r w:rsidRPr="00EE52E5">
        <w:rPr>
          <w:lang w:val="cs-CZ"/>
        </w:rPr>
        <w:t xml:space="preserve">stanovený od 1. 7. do 30. 6., </w:t>
      </w:r>
      <w:r>
        <w:rPr>
          <w:lang w:val="cs-CZ"/>
        </w:rPr>
        <w:t xml:space="preserve">je účetní závěrka a zpráva o činnosti a hospodaření klubu </w:t>
      </w:r>
      <w:r w:rsidRPr="00EE52E5">
        <w:rPr>
          <w:lang w:val="cs-CZ"/>
        </w:rPr>
        <w:t>schvalována na valném shromáždění konaném do 31. 12. a valné shromážděn</w:t>
      </w:r>
      <w:r w:rsidR="001E17FE">
        <w:rPr>
          <w:lang w:val="cs-CZ"/>
        </w:rPr>
        <w:t>í</w:t>
      </w:r>
      <w:r>
        <w:rPr>
          <w:lang w:val="cs-CZ"/>
        </w:rPr>
        <w:t xml:space="preserve"> k 30. 6. k tomuto účelu není</w:t>
      </w:r>
      <w:r w:rsidRPr="00EE52E5">
        <w:rPr>
          <w:lang w:val="cs-CZ"/>
        </w:rPr>
        <w:t xml:space="preserve"> </w:t>
      </w:r>
      <w:r>
        <w:rPr>
          <w:lang w:val="cs-CZ"/>
        </w:rPr>
        <w:t>zapotřebí</w:t>
      </w:r>
      <w:r w:rsidRPr="00EE52E5">
        <w:rPr>
          <w:lang w:val="cs-CZ"/>
        </w:rPr>
        <w:t xml:space="preserve"> </w:t>
      </w:r>
      <w:r>
        <w:rPr>
          <w:lang w:val="cs-CZ"/>
        </w:rPr>
        <w:t>s</w:t>
      </w:r>
      <w:r w:rsidRPr="00EE52E5">
        <w:rPr>
          <w:lang w:val="cs-CZ"/>
        </w:rPr>
        <w:t>volávat.</w:t>
      </w:r>
    </w:p>
    <w:p w14:paraId="6E24EFD2" w14:textId="77777777" w:rsidR="00F81EAB" w:rsidRPr="00EE52E5" w:rsidRDefault="00F81EAB" w:rsidP="001E17FE">
      <w:pPr>
        <w:pStyle w:val="3Pododstavec"/>
        <w:rPr>
          <w:lang w:val="cs-CZ"/>
        </w:rPr>
      </w:pPr>
      <w:r>
        <w:rPr>
          <w:lang w:val="cs-CZ"/>
        </w:rPr>
        <w:t xml:space="preserve">Pokud </w:t>
      </w:r>
      <w:r w:rsidRPr="00EE52E5">
        <w:rPr>
          <w:lang w:val="cs-CZ"/>
        </w:rPr>
        <w:t>požádá a</w:t>
      </w:r>
      <w:r>
        <w:rPr>
          <w:lang w:val="cs-CZ"/>
        </w:rPr>
        <w:t>le</w:t>
      </w:r>
      <w:r w:rsidRPr="00EE52E5">
        <w:rPr>
          <w:lang w:val="cs-CZ"/>
        </w:rPr>
        <w:t>spoň jedna třetina</w:t>
      </w:r>
      <w:r>
        <w:rPr>
          <w:lang w:val="cs-CZ"/>
        </w:rPr>
        <w:t xml:space="preserve"> členů</w:t>
      </w:r>
      <w:r w:rsidRPr="00EE52E5">
        <w:rPr>
          <w:lang w:val="cs-CZ"/>
        </w:rPr>
        <w:t xml:space="preserve"> Klubu, je prezident Klubu anebo </w:t>
      </w:r>
      <w:r>
        <w:rPr>
          <w:lang w:val="cs-CZ"/>
        </w:rPr>
        <w:t>předchozí</w:t>
      </w:r>
      <w:r w:rsidRPr="00EE52E5">
        <w:rPr>
          <w:lang w:val="cs-CZ"/>
        </w:rPr>
        <w:t xml:space="preserve"> prezident povinný </w:t>
      </w:r>
      <w:r>
        <w:rPr>
          <w:lang w:val="cs-CZ"/>
        </w:rPr>
        <w:t>s</w:t>
      </w:r>
      <w:r w:rsidRPr="00EE52E5">
        <w:rPr>
          <w:lang w:val="cs-CZ"/>
        </w:rPr>
        <w:t xml:space="preserve">volat do jednoho </w:t>
      </w:r>
      <w:r>
        <w:rPr>
          <w:lang w:val="cs-CZ"/>
        </w:rPr>
        <w:t>měsíce</w:t>
      </w:r>
      <w:r w:rsidRPr="00EE52E5">
        <w:rPr>
          <w:lang w:val="cs-CZ"/>
        </w:rPr>
        <w:t xml:space="preserve"> mimořádné valné shromážděn</w:t>
      </w:r>
      <w:r w:rsidR="001E17FE">
        <w:rPr>
          <w:lang w:val="cs-CZ"/>
        </w:rPr>
        <w:t>í</w:t>
      </w:r>
      <w:r w:rsidRPr="00EE52E5">
        <w:rPr>
          <w:lang w:val="cs-CZ"/>
        </w:rPr>
        <w:t>.</w:t>
      </w:r>
    </w:p>
    <w:p w14:paraId="1A112C48" w14:textId="77777777" w:rsidR="00F81EAB" w:rsidRPr="00EE52E5" w:rsidRDefault="00F81EAB" w:rsidP="001E17FE">
      <w:pPr>
        <w:pStyle w:val="3Pododstavec"/>
        <w:rPr>
          <w:lang w:val="cs-CZ"/>
        </w:rPr>
      </w:pPr>
      <w:r w:rsidRPr="00EE52E5">
        <w:rPr>
          <w:lang w:val="cs-CZ"/>
        </w:rPr>
        <w:t xml:space="preserve">Pozvánka na valné shromáždění se </w:t>
      </w:r>
      <w:r>
        <w:rPr>
          <w:lang w:val="cs-CZ"/>
        </w:rPr>
        <w:t>zasílá</w:t>
      </w:r>
      <w:r w:rsidRPr="00EE52E5">
        <w:rPr>
          <w:lang w:val="cs-CZ"/>
        </w:rPr>
        <w:t xml:space="preserve"> člen</w:t>
      </w:r>
      <w:r>
        <w:rPr>
          <w:lang w:val="cs-CZ"/>
        </w:rPr>
        <w:t>ům</w:t>
      </w:r>
      <w:r w:rsidRPr="00EE52E5">
        <w:rPr>
          <w:lang w:val="cs-CZ"/>
        </w:rPr>
        <w:t xml:space="preserve"> elektronickou poštou na kontaktní e-mailovou</w:t>
      </w:r>
      <w:r>
        <w:rPr>
          <w:lang w:val="cs-CZ"/>
        </w:rPr>
        <w:t xml:space="preserve"> adresu, kterou člen uvedl, a na kterou</w:t>
      </w:r>
      <w:r w:rsidRPr="00EE52E5">
        <w:rPr>
          <w:lang w:val="cs-CZ"/>
        </w:rPr>
        <w:t xml:space="preserve"> </w:t>
      </w:r>
      <w:r>
        <w:rPr>
          <w:lang w:val="cs-CZ"/>
        </w:rPr>
        <w:t>jsou</w:t>
      </w:r>
      <w:r w:rsidRPr="00EE52E5">
        <w:rPr>
          <w:lang w:val="cs-CZ"/>
        </w:rPr>
        <w:t xml:space="preserve"> mu zasílané zápisy z pravidelných </w:t>
      </w:r>
      <w:r>
        <w:rPr>
          <w:lang w:val="cs-CZ"/>
        </w:rPr>
        <w:t>setkání</w:t>
      </w:r>
      <w:r w:rsidRPr="00EE52E5">
        <w:rPr>
          <w:lang w:val="cs-CZ"/>
        </w:rPr>
        <w:t xml:space="preserve">, a to </w:t>
      </w:r>
      <w:r>
        <w:rPr>
          <w:lang w:val="cs-CZ"/>
        </w:rPr>
        <w:t>nejpozději 15 dní před</w:t>
      </w:r>
      <w:r w:rsidRPr="00EE52E5">
        <w:rPr>
          <w:lang w:val="cs-CZ"/>
        </w:rPr>
        <w:t xml:space="preserve"> konáním valného shromážděn</w:t>
      </w:r>
      <w:r>
        <w:rPr>
          <w:lang w:val="cs-CZ"/>
        </w:rPr>
        <w:t>í</w:t>
      </w:r>
      <w:r w:rsidRPr="00EE52E5">
        <w:rPr>
          <w:lang w:val="cs-CZ"/>
        </w:rPr>
        <w:t xml:space="preserve">. </w:t>
      </w:r>
      <w:r>
        <w:rPr>
          <w:lang w:val="cs-CZ"/>
        </w:rPr>
        <w:t>Současně je ve stejné lhůtě uvedena</w:t>
      </w:r>
      <w:r w:rsidRPr="00EE52E5">
        <w:rPr>
          <w:lang w:val="cs-CZ"/>
        </w:rPr>
        <w:t xml:space="preserve"> informace o kon</w:t>
      </w:r>
      <w:r>
        <w:rPr>
          <w:lang w:val="cs-CZ"/>
        </w:rPr>
        <w:t>á</w:t>
      </w:r>
      <w:r w:rsidRPr="00EE52E5">
        <w:rPr>
          <w:lang w:val="cs-CZ"/>
        </w:rPr>
        <w:t xml:space="preserve">ní valného shromážděni na webových stránkách Klubu. </w:t>
      </w:r>
      <w:r>
        <w:rPr>
          <w:lang w:val="cs-CZ"/>
        </w:rPr>
        <w:t>Součástí</w:t>
      </w:r>
      <w:r w:rsidRPr="00EE52E5">
        <w:rPr>
          <w:lang w:val="cs-CZ"/>
        </w:rPr>
        <w:t xml:space="preserve"> pozvánky je návrh programu valného shromážděn</w:t>
      </w:r>
      <w:r>
        <w:rPr>
          <w:lang w:val="cs-CZ"/>
        </w:rPr>
        <w:t>í</w:t>
      </w:r>
      <w:r w:rsidRPr="00EE52E5">
        <w:rPr>
          <w:lang w:val="cs-CZ"/>
        </w:rPr>
        <w:t>.</w:t>
      </w:r>
    </w:p>
    <w:p w14:paraId="1FDC8A6B" w14:textId="7ACF08F7" w:rsidR="00F81EAB" w:rsidRPr="00EE52E5" w:rsidRDefault="00F81EAB" w:rsidP="001E17FE">
      <w:pPr>
        <w:pStyle w:val="3Pododstavec"/>
        <w:rPr>
          <w:lang w:val="cs-CZ"/>
        </w:rPr>
      </w:pPr>
      <w:r w:rsidRPr="00EE52E5">
        <w:rPr>
          <w:lang w:val="cs-CZ"/>
        </w:rPr>
        <w:t xml:space="preserve">Valné shromáždění je usnášeníschopné, </w:t>
      </w:r>
      <w:r>
        <w:rPr>
          <w:lang w:val="cs-CZ"/>
        </w:rPr>
        <w:t>účastní-li se jej</w:t>
      </w:r>
      <w:r w:rsidRPr="00EE52E5">
        <w:rPr>
          <w:lang w:val="cs-CZ"/>
        </w:rPr>
        <w:t xml:space="preserve"> nadpoloviční</w:t>
      </w:r>
      <w:r>
        <w:rPr>
          <w:lang w:val="cs-CZ"/>
        </w:rPr>
        <w:t xml:space="preserve"> větš</w:t>
      </w:r>
      <w:r w:rsidRPr="00EE52E5">
        <w:rPr>
          <w:lang w:val="cs-CZ"/>
        </w:rPr>
        <w:t xml:space="preserve">ina </w:t>
      </w:r>
      <w:r>
        <w:rPr>
          <w:lang w:val="cs-CZ"/>
        </w:rPr>
        <w:t>všech</w:t>
      </w:r>
      <w:r w:rsidRPr="00EE52E5">
        <w:rPr>
          <w:lang w:val="cs-CZ"/>
        </w:rPr>
        <w:t xml:space="preserve"> akt</w:t>
      </w:r>
      <w:r w:rsidR="00015104">
        <w:rPr>
          <w:lang w:val="cs-CZ"/>
        </w:rPr>
        <w:t>i</w:t>
      </w:r>
      <w:r w:rsidRPr="00EE52E5">
        <w:rPr>
          <w:lang w:val="cs-CZ"/>
        </w:rPr>
        <w:t xml:space="preserve">vních </w:t>
      </w:r>
      <w:r>
        <w:rPr>
          <w:lang w:val="cs-CZ"/>
        </w:rPr>
        <w:t>členů</w:t>
      </w:r>
      <w:r w:rsidRPr="00EE52E5">
        <w:rPr>
          <w:lang w:val="cs-CZ"/>
        </w:rPr>
        <w:t xml:space="preserve"> Klubu. Valné shromáždění rozhoduje nadpoloviční </w:t>
      </w:r>
      <w:r>
        <w:rPr>
          <w:lang w:val="cs-CZ"/>
        </w:rPr>
        <w:t>většinou</w:t>
      </w:r>
      <w:r w:rsidRPr="00EE52E5">
        <w:rPr>
          <w:lang w:val="cs-CZ"/>
        </w:rPr>
        <w:t xml:space="preserve"> přítomných akt</w:t>
      </w:r>
      <w:r w:rsidR="00015104">
        <w:rPr>
          <w:lang w:val="cs-CZ"/>
        </w:rPr>
        <w:t>i</w:t>
      </w:r>
      <w:r w:rsidRPr="00EE52E5">
        <w:rPr>
          <w:lang w:val="cs-CZ"/>
        </w:rPr>
        <w:t>vních</w:t>
      </w:r>
      <w:r>
        <w:rPr>
          <w:lang w:val="cs-CZ"/>
        </w:rPr>
        <w:t xml:space="preserve"> členů</w:t>
      </w:r>
      <w:r w:rsidRPr="00EE52E5">
        <w:rPr>
          <w:lang w:val="cs-CZ"/>
        </w:rPr>
        <w:t xml:space="preserve"> Klubu. Každý člen má při rozh</w:t>
      </w:r>
      <w:r>
        <w:rPr>
          <w:lang w:val="cs-CZ"/>
        </w:rPr>
        <w:t>odování jeden hlas; hlasy členů</w:t>
      </w:r>
      <w:r w:rsidRPr="00EE52E5">
        <w:rPr>
          <w:lang w:val="cs-CZ"/>
        </w:rPr>
        <w:t xml:space="preserve"> </w:t>
      </w:r>
      <w:r>
        <w:rPr>
          <w:lang w:val="cs-CZ"/>
        </w:rPr>
        <w:t>si jsou rovny</w:t>
      </w:r>
      <w:r w:rsidRPr="00EE52E5">
        <w:rPr>
          <w:lang w:val="cs-CZ"/>
        </w:rPr>
        <w:t xml:space="preserve">. Čestní členové </w:t>
      </w:r>
      <w:r>
        <w:rPr>
          <w:lang w:val="cs-CZ"/>
        </w:rPr>
        <w:t>nejsou</w:t>
      </w:r>
      <w:r w:rsidRPr="00EE52E5">
        <w:rPr>
          <w:lang w:val="cs-CZ"/>
        </w:rPr>
        <w:t xml:space="preserve"> oprávněni hlasovat.</w:t>
      </w:r>
    </w:p>
    <w:p w14:paraId="6AB6F08D" w14:textId="77777777" w:rsidR="00F81EAB" w:rsidRPr="00EE52E5" w:rsidRDefault="00F81EAB" w:rsidP="001E17FE">
      <w:pPr>
        <w:pStyle w:val="3Pododstavec"/>
        <w:rPr>
          <w:lang w:val="cs-CZ"/>
        </w:rPr>
      </w:pPr>
      <w:r>
        <w:rPr>
          <w:lang w:val="cs-CZ"/>
        </w:rPr>
        <w:t xml:space="preserve">Není-li </w:t>
      </w:r>
      <w:r w:rsidRPr="00EE52E5">
        <w:rPr>
          <w:lang w:val="cs-CZ"/>
        </w:rPr>
        <w:t xml:space="preserve">valné shromáždění usnášeníschopné, může prezident Klubu </w:t>
      </w:r>
      <w:r>
        <w:rPr>
          <w:lang w:val="cs-CZ"/>
        </w:rPr>
        <w:t>nebo předchoz</w:t>
      </w:r>
      <w:r w:rsidRPr="00EE52E5">
        <w:rPr>
          <w:lang w:val="cs-CZ"/>
        </w:rPr>
        <w:t xml:space="preserve">í prezident </w:t>
      </w:r>
      <w:r>
        <w:rPr>
          <w:lang w:val="cs-CZ"/>
        </w:rPr>
        <w:t>s</w:t>
      </w:r>
      <w:r w:rsidRPr="00EE52E5">
        <w:rPr>
          <w:lang w:val="cs-CZ"/>
        </w:rPr>
        <w:t>volat</w:t>
      </w:r>
      <w:r>
        <w:rPr>
          <w:lang w:val="cs-CZ"/>
        </w:rPr>
        <w:t xml:space="preserve"> novou pozvánkou, zaslanou shora uvedeným způsobem ve lhůtě 15</w:t>
      </w:r>
      <w:r w:rsidR="00556ED6">
        <w:rPr>
          <w:lang w:val="cs-CZ"/>
        </w:rPr>
        <w:t> </w:t>
      </w:r>
      <w:r>
        <w:rPr>
          <w:lang w:val="cs-CZ"/>
        </w:rPr>
        <w:t>dnů</w:t>
      </w:r>
      <w:r w:rsidRPr="00EE52E5">
        <w:rPr>
          <w:lang w:val="cs-CZ"/>
        </w:rPr>
        <w:t>, náhradní valné shromáždění. Z pozvánky musí</w:t>
      </w:r>
      <w:r>
        <w:rPr>
          <w:lang w:val="cs-CZ"/>
        </w:rPr>
        <w:t xml:space="preserve"> být </w:t>
      </w:r>
      <w:r w:rsidRPr="00EE52E5">
        <w:rPr>
          <w:lang w:val="cs-CZ"/>
        </w:rPr>
        <w:t>zřejmé</w:t>
      </w:r>
      <w:r>
        <w:rPr>
          <w:lang w:val="cs-CZ"/>
        </w:rPr>
        <w:t xml:space="preserve">, </w:t>
      </w:r>
      <w:r w:rsidRPr="00EE52E5">
        <w:rPr>
          <w:lang w:val="cs-CZ"/>
        </w:rPr>
        <w:t xml:space="preserve">že </w:t>
      </w:r>
      <w:r>
        <w:rPr>
          <w:lang w:val="cs-CZ"/>
        </w:rPr>
        <w:t xml:space="preserve">se jedná </w:t>
      </w:r>
      <w:r w:rsidRPr="00EE52E5">
        <w:rPr>
          <w:lang w:val="cs-CZ"/>
        </w:rPr>
        <w:t>o</w:t>
      </w:r>
      <w:r w:rsidR="00556ED6">
        <w:rPr>
          <w:lang w:val="cs-CZ"/>
        </w:rPr>
        <w:t> </w:t>
      </w:r>
      <w:r w:rsidRPr="00EE52E5">
        <w:rPr>
          <w:lang w:val="cs-CZ"/>
        </w:rPr>
        <w:t>náhradní valné shromáždění. Náhradní valné shromáždění</w:t>
      </w:r>
      <w:r>
        <w:rPr>
          <w:lang w:val="cs-CZ"/>
        </w:rPr>
        <w:t xml:space="preserve"> se</w:t>
      </w:r>
      <w:r w:rsidRPr="00EE52E5">
        <w:rPr>
          <w:lang w:val="cs-CZ"/>
        </w:rPr>
        <w:t xml:space="preserve"> musí </w:t>
      </w:r>
      <w:r>
        <w:rPr>
          <w:lang w:val="cs-CZ"/>
        </w:rPr>
        <w:t>konat nejpozději</w:t>
      </w:r>
      <w:r w:rsidRPr="00EE52E5">
        <w:rPr>
          <w:lang w:val="cs-CZ"/>
        </w:rPr>
        <w:t xml:space="preserve"> do </w:t>
      </w:r>
      <w:r>
        <w:rPr>
          <w:lang w:val="cs-CZ"/>
        </w:rPr>
        <w:t>šesti</w:t>
      </w:r>
      <w:r w:rsidRPr="00EE52E5">
        <w:rPr>
          <w:lang w:val="cs-CZ"/>
        </w:rPr>
        <w:t xml:space="preserve"> </w:t>
      </w:r>
      <w:r>
        <w:rPr>
          <w:lang w:val="cs-CZ"/>
        </w:rPr>
        <w:t>týdnů ode dne</w:t>
      </w:r>
      <w:r w:rsidRPr="00EE52E5">
        <w:rPr>
          <w:lang w:val="cs-CZ"/>
        </w:rPr>
        <w:t>, na který</w:t>
      </w:r>
      <w:r>
        <w:rPr>
          <w:lang w:val="cs-CZ"/>
        </w:rPr>
        <w:t xml:space="preserve"> by</w:t>
      </w:r>
      <w:r w:rsidRPr="00EE52E5">
        <w:rPr>
          <w:lang w:val="cs-CZ"/>
        </w:rPr>
        <w:t>lo valné shromáždění</w:t>
      </w:r>
      <w:r>
        <w:rPr>
          <w:lang w:val="cs-CZ"/>
        </w:rPr>
        <w:t xml:space="preserve"> předtím svoláno</w:t>
      </w:r>
      <w:r w:rsidRPr="00EE52E5">
        <w:rPr>
          <w:lang w:val="cs-CZ"/>
        </w:rPr>
        <w:t>.</w:t>
      </w:r>
    </w:p>
    <w:p w14:paraId="07374E95" w14:textId="270D5EAA" w:rsidR="00F81EAB" w:rsidRPr="00EE52E5" w:rsidRDefault="00F81EAB" w:rsidP="001E17FE">
      <w:pPr>
        <w:pStyle w:val="3Pododstavec"/>
        <w:rPr>
          <w:lang w:val="cs-CZ"/>
        </w:rPr>
      </w:pPr>
      <w:r w:rsidRPr="00EE52E5">
        <w:rPr>
          <w:lang w:val="cs-CZ"/>
        </w:rPr>
        <w:t>Na náhradním valném shromážděn</w:t>
      </w:r>
      <w:r>
        <w:rPr>
          <w:lang w:val="cs-CZ"/>
        </w:rPr>
        <w:t>í</w:t>
      </w:r>
      <w:r w:rsidRPr="00EE52E5">
        <w:rPr>
          <w:lang w:val="cs-CZ"/>
        </w:rPr>
        <w:t xml:space="preserve"> je možné </w:t>
      </w:r>
      <w:r>
        <w:rPr>
          <w:lang w:val="cs-CZ"/>
        </w:rPr>
        <w:t xml:space="preserve">jednat jen </w:t>
      </w:r>
      <w:r w:rsidRPr="00EE52E5">
        <w:rPr>
          <w:lang w:val="cs-CZ"/>
        </w:rPr>
        <w:t xml:space="preserve">o </w:t>
      </w:r>
      <w:r>
        <w:rPr>
          <w:lang w:val="cs-CZ"/>
        </w:rPr>
        <w:t>záležitostech</w:t>
      </w:r>
      <w:r w:rsidRPr="00EE52E5">
        <w:rPr>
          <w:lang w:val="cs-CZ"/>
        </w:rPr>
        <w:t xml:space="preserve"> zařazených do programu valného shromážděn</w:t>
      </w:r>
      <w:r>
        <w:rPr>
          <w:lang w:val="cs-CZ"/>
        </w:rPr>
        <w:t>í</w:t>
      </w:r>
      <w:r w:rsidRPr="00EE52E5">
        <w:rPr>
          <w:lang w:val="cs-CZ"/>
        </w:rPr>
        <w:t xml:space="preserve">, které se nemohlo </w:t>
      </w:r>
      <w:r>
        <w:rPr>
          <w:lang w:val="cs-CZ"/>
        </w:rPr>
        <w:t>konat, neboť nebylo</w:t>
      </w:r>
      <w:r w:rsidRPr="00EE52E5">
        <w:rPr>
          <w:lang w:val="cs-CZ"/>
        </w:rPr>
        <w:t xml:space="preserve"> usnášeníschopné. Náhradní valné shromáždění může </w:t>
      </w:r>
      <w:r>
        <w:rPr>
          <w:lang w:val="cs-CZ"/>
        </w:rPr>
        <w:t>přijmout</w:t>
      </w:r>
      <w:r w:rsidRPr="00EE52E5">
        <w:rPr>
          <w:lang w:val="cs-CZ"/>
        </w:rPr>
        <w:t xml:space="preserve"> </w:t>
      </w:r>
      <w:r>
        <w:rPr>
          <w:lang w:val="cs-CZ"/>
        </w:rPr>
        <w:t>rozhodnutí</w:t>
      </w:r>
      <w:r w:rsidRPr="00EE52E5">
        <w:rPr>
          <w:lang w:val="cs-CZ"/>
        </w:rPr>
        <w:t xml:space="preserve"> nadpoloviční </w:t>
      </w:r>
      <w:r>
        <w:rPr>
          <w:lang w:val="cs-CZ"/>
        </w:rPr>
        <w:t>většinou hlasů</w:t>
      </w:r>
      <w:r w:rsidRPr="00EE52E5">
        <w:rPr>
          <w:lang w:val="cs-CZ"/>
        </w:rPr>
        <w:t xml:space="preserve"> přítomných akt</w:t>
      </w:r>
      <w:r w:rsidR="00015104">
        <w:rPr>
          <w:lang w:val="cs-CZ"/>
        </w:rPr>
        <w:t>i</w:t>
      </w:r>
      <w:r w:rsidRPr="00EE52E5">
        <w:rPr>
          <w:lang w:val="cs-CZ"/>
        </w:rPr>
        <w:t xml:space="preserve">vních </w:t>
      </w:r>
      <w:r>
        <w:rPr>
          <w:lang w:val="cs-CZ"/>
        </w:rPr>
        <w:t>členů</w:t>
      </w:r>
      <w:r w:rsidRPr="00EE52E5">
        <w:rPr>
          <w:lang w:val="cs-CZ"/>
        </w:rPr>
        <w:t>; podmínka účasti minimálně</w:t>
      </w:r>
      <w:r>
        <w:rPr>
          <w:lang w:val="cs-CZ"/>
        </w:rPr>
        <w:t xml:space="preserve"> poloviny</w:t>
      </w:r>
      <w:r w:rsidRPr="00EE52E5">
        <w:rPr>
          <w:lang w:val="cs-CZ"/>
        </w:rPr>
        <w:t xml:space="preserve"> akt</w:t>
      </w:r>
      <w:r w:rsidR="00015104">
        <w:rPr>
          <w:lang w:val="cs-CZ"/>
        </w:rPr>
        <w:t>i</w:t>
      </w:r>
      <w:r w:rsidRPr="00EE52E5">
        <w:rPr>
          <w:lang w:val="cs-CZ"/>
        </w:rPr>
        <w:t>vních</w:t>
      </w:r>
      <w:r>
        <w:rPr>
          <w:lang w:val="cs-CZ"/>
        </w:rPr>
        <w:t xml:space="preserve"> členů</w:t>
      </w:r>
      <w:r w:rsidRPr="00EE52E5">
        <w:rPr>
          <w:lang w:val="cs-CZ"/>
        </w:rPr>
        <w:t xml:space="preserve"> </w:t>
      </w:r>
      <w:r>
        <w:rPr>
          <w:lang w:val="cs-CZ"/>
        </w:rPr>
        <w:t>pro</w:t>
      </w:r>
      <w:r w:rsidRPr="00EE52E5">
        <w:rPr>
          <w:lang w:val="cs-CZ"/>
        </w:rPr>
        <w:t xml:space="preserve"> </w:t>
      </w:r>
      <w:r>
        <w:rPr>
          <w:lang w:val="cs-CZ"/>
        </w:rPr>
        <w:t>usnášeníschopnost</w:t>
      </w:r>
      <w:r w:rsidRPr="00EE52E5">
        <w:rPr>
          <w:lang w:val="cs-CZ"/>
        </w:rPr>
        <w:t xml:space="preserve"> náhradního valného shromážděn</w:t>
      </w:r>
      <w:r>
        <w:rPr>
          <w:lang w:val="cs-CZ"/>
        </w:rPr>
        <w:t>í</w:t>
      </w:r>
      <w:r w:rsidRPr="00EE52E5">
        <w:rPr>
          <w:lang w:val="cs-CZ"/>
        </w:rPr>
        <w:t xml:space="preserve"> nemusí </w:t>
      </w:r>
      <w:r>
        <w:rPr>
          <w:lang w:val="cs-CZ"/>
        </w:rPr>
        <w:t xml:space="preserve">být </w:t>
      </w:r>
      <w:r w:rsidRPr="00EE52E5">
        <w:rPr>
          <w:lang w:val="cs-CZ"/>
        </w:rPr>
        <w:t>splněná.</w:t>
      </w:r>
    </w:p>
    <w:p w14:paraId="6FCE592E" w14:textId="77777777" w:rsidR="00F81EAB" w:rsidRPr="00EE52E5" w:rsidRDefault="00F81EAB" w:rsidP="001E17FE">
      <w:pPr>
        <w:pStyle w:val="3Pododstavec"/>
        <w:tabs>
          <w:tab w:val="clear" w:pos="851"/>
          <w:tab w:val="num" w:pos="993"/>
        </w:tabs>
        <w:ind w:left="993" w:hanging="568"/>
        <w:rPr>
          <w:lang w:val="cs-CZ"/>
        </w:rPr>
      </w:pPr>
      <w:r w:rsidRPr="00EE52E5">
        <w:rPr>
          <w:lang w:val="cs-CZ"/>
        </w:rPr>
        <w:t xml:space="preserve">Záležitost, která nebyla zařazená do programu </w:t>
      </w:r>
      <w:r>
        <w:rPr>
          <w:lang w:val="cs-CZ"/>
        </w:rPr>
        <w:t>jednání</w:t>
      </w:r>
      <w:r w:rsidRPr="00EE52E5">
        <w:rPr>
          <w:lang w:val="cs-CZ"/>
        </w:rPr>
        <w:t xml:space="preserve"> valného shromážděn</w:t>
      </w:r>
      <w:r>
        <w:rPr>
          <w:lang w:val="cs-CZ"/>
        </w:rPr>
        <w:t>í</w:t>
      </w:r>
      <w:r w:rsidRPr="00EE52E5">
        <w:rPr>
          <w:lang w:val="cs-CZ"/>
        </w:rPr>
        <w:t xml:space="preserve"> v pozvánce na valné shromáždění, </w:t>
      </w:r>
      <w:r>
        <w:rPr>
          <w:lang w:val="cs-CZ"/>
        </w:rPr>
        <w:t>lze projednat</w:t>
      </w:r>
      <w:r w:rsidRPr="00EE52E5">
        <w:rPr>
          <w:lang w:val="cs-CZ"/>
        </w:rPr>
        <w:t xml:space="preserve"> a </w:t>
      </w:r>
      <w:r>
        <w:rPr>
          <w:lang w:val="cs-CZ"/>
        </w:rPr>
        <w:t>o této záležitosti rozhodnout</w:t>
      </w:r>
      <w:r w:rsidRPr="00EE52E5">
        <w:rPr>
          <w:lang w:val="cs-CZ"/>
        </w:rPr>
        <w:t xml:space="preserve"> </w:t>
      </w:r>
      <w:r>
        <w:rPr>
          <w:lang w:val="cs-CZ"/>
        </w:rPr>
        <w:t>jen se</w:t>
      </w:r>
      <w:r w:rsidRPr="00EE52E5">
        <w:rPr>
          <w:lang w:val="cs-CZ"/>
        </w:rPr>
        <w:t xml:space="preserve"> souhlasem</w:t>
      </w:r>
      <w:r>
        <w:rPr>
          <w:lang w:val="cs-CZ"/>
        </w:rPr>
        <w:t xml:space="preserve"> dvou</w:t>
      </w:r>
      <w:r w:rsidRPr="00EE52E5">
        <w:rPr>
          <w:lang w:val="cs-CZ"/>
        </w:rPr>
        <w:t xml:space="preserve"> třetin přítomných</w:t>
      </w:r>
      <w:r>
        <w:rPr>
          <w:lang w:val="cs-CZ"/>
        </w:rPr>
        <w:t xml:space="preserve"> členů</w:t>
      </w:r>
      <w:r w:rsidRPr="00EE52E5">
        <w:rPr>
          <w:lang w:val="cs-CZ"/>
        </w:rPr>
        <w:t xml:space="preserve"> Klubu. To neplatí na náhradním valném shromáždění, na </w:t>
      </w:r>
      <w:r>
        <w:rPr>
          <w:lang w:val="cs-CZ"/>
        </w:rPr>
        <w:t>němž jinou</w:t>
      </w:r>
      <w:r w:rsidRPr="00EE52E5">
        <w:rPr>
          <w:lang w:val="cs-CZ"/>
        </w:rPr>
        <w:t xml:space="preserve"> záležitost, </w:t>
      </w:r>
      <w:r>
        <w:rPr>
          <w:lang w:val="cs-CZ"/>
        </w:rPr>
        <w:t>nežli záležitost</w:t>
      </w:r>
      <w:r w:rsidRPr="00EE52E5">
        <w:rPr>
          <w:lang w:val="cs-CZ"/>
        </w:rPr>
        <w:t>, která</w:t>
      </w:r>
      <w:r>
        <w:rPr>
          <w:lang w:val="cs-CZ"/>
        </w:rPr>
        <w:t xml:space="preserve"> byla uvedená</w:t>
      </w:r>
      <w:r w:rsidRPr="00EE52E5">
        <w:rPr>
          <w:lang w:val="cs-CZ"/>
        </w:rPr>
        <w:t xml:space="preserve"> </w:t>
      </w:r>
      <w:r>
        <w:rPr>
          <w:lang w:val="cs-CZ"/>
        </w:rPr>
        <w:t>na pozvánce na valné</w:t>
      </w:r>
      <w:r w:rsidRPr="00EE52E5">
        <w:rPr>
          <w:lang w:val="cs-CZ"/>
        </w:rPr>
        <w:t xml:space="preserve"> shromáždění, </w:t>
      </w:r>
      <w:r>
        <w:rPr>
          <w:lang w:val="cs-CZ"/>
        </w:rPr>
        <w:t>nelze vůbec projednat.</w:t>
      </w:r>
    </w:p>
    <w:p w14:paraId="5A403C9C" w14:textId="77777777" w:rsidR="00F81EAB" w:rsidRPr="00EE52E5" w:rsidRDefault="00F81EAB" w:rsidP="001E17FE">
      <w:pPr>
        <w:pStyle w:val="3Pododstavec"/>
        <w:tabs>
          <w:tab w:val="clear" w:pos="851"/>
          <w:tab w:val="num" w:pos="993"/>
        </w:tabs>
        <w:ind w:left="993" w:hanging="568"/>
        <w:rPr>
          <w:lang w:val="cs-CZ"/>
        </w:rPr>
      </w:pPr>
      <w:r w:rsidRPr="00EE52E5">
        <w:rPr>
          <w:lang w:val="cs-CZ"/>
        </w:rPr>
        <w:t>O rozhodnutích přijatých na valném shromáždění</w:t>
      </w:r>
      <w:r>
        <w:rPr>
          <w:lang w:val="cs-CZ"/>
        </w:rPr>
        <w:t xml:space="preserve"> sekretář Klubu vyhotoví zápis, </w:t>
      </w:r>
      <w:r w:rsidRPr="00EE52E5">
        <w:rPr>
          <w:lang w:val="cs-CZ"/>
        </w:rPr>
        <w:t xml:space="preserve">který </w:t>
      </w:r>
      <w:r>
        <w:rPr>
          <w:lang w:val="cs-CZ"/>
        </w:rPr>
        <w:t>svým</w:t>
      </w:r>
      <w:r w:rsidRPr="00EE52E5">
        <w:rPr>
          <w:lang w:val="cs-CZ"/>
        </w:rPr>
        <w:t xml:space="preserve"> podpisem ověřuje prezident </w:t>
      </w:r>
      <w:r>
        <w:rPr>
          <w:lang w:val="cs-CZ"/>
        </w:rPr>
        <w:t>K</w:t>
      </w:r>
      <w:r w:rsidRPr="00EE52E5">
        <w:rPr>
          <w:lang w:val="cs-CZ"/>
        </w:rPr>
        <w:t>lubu a v jeho nepřítomnosti bývalý či budoucí prezident a další člen představenstva.</w:t>
      </w:r>
    </w:p>
    <w:p w14:paraId="7A76E1ED" w14:textId="77777777" w:rsidR="009B58E9" w:rsidRDefault="00F81EAB" w:rsidP="00556ED6">
      <w:pPr>
        <w:pStyle w:val="2Odstavec"/>
        <w:rPr>
          <w:lang w:val="cs-CZ"/>
        </w:rPr>
      </w:pPr>
      <w:r w:rsidRPr="00556ED6">
        <w:rPr>
          <w:b/>
          <w:lang w:val="cs-CZ"/>
        </w:rPr>
        <w:t>Představenstvo Klubu</w:t>
      </w:r>
      <w:r w:rsidRPr="00556ED6">
        <w:rPr>
          <w:lang w:val="cs-CZ"/>
        </w:rPr>
        <w:t xml:space="preserve"> je kolektivním </w:t>
      </w:r>
      <w:r w:rsidR="00556ED6">
        <w:rPr>
          <w:lang w:val="cs-CZ"/>
        </w:rPr>
        <w:t>(</w:t>
      </w:r>
      <w:r w:rsidRPr="00556ED6">
        <w:rPr>
          <w:lang w:val="cs-CZ"/>
        </w:rPr>
        <w:t>statutárním</w:t>
      </w:r>
      <w:r w:rsidR="00556ED6">
        <w:rPr>
          <w:lang w:val="cs-CZ"/>
        </w:rPr>
        <w:t>)</w:t>
      </w:r>
      <w:r w:rsidRPr="00556ED6">
        <w:rPr>
          <w:lang w:val="cs-CZ"/>
        </w:rPr>
        <w:t xml:space="preserve"> orgánem Klubu, který řídí činnost klubu.</w:t>
      </w:r>
    </w:p>
    <w:p w14:paraId="6D621319" w14:textId="4BD9B80F" w:rsidR="00F81EAB" w:rsidRPr="00556ED6" w:rsidRDefault="00F81EAB" w:rsidP="009B58E9">
      <w:pPr>
        <w:pStyle w:val="3Pododstavec"/>
        <w:rPr>
          <w:lang w:val="cs-CZ"/>
        </w:rPr>
      </w:pPr>
      <w:r w:rsidRPr="00556ED6">
        <w:rPr>
          <w:lang w:val="cs-CZ"/>
        </w:rPr>
        <w:t>Předsedou představenstva je prezident Klubu.</w:t>
      </w:r>
    </w:p>
    <w:p w14:paraId="66838B88" w14:textId="77777777" w:rsidR="00F81EAB" w:rsidRPr="00EE52E5" w:rsidRDefault="00F81EAB" w:rsidP="00556ED6">
      <w:pPr>
        <w:pStyle w:val="3Pododstavec"/>
        <w:rPr>
          <w:lang w:val="cs-CZ"/>
        </w:rPr>
      </w:pPr>
      <w:r>
        <w:rPr>
          <w:lang w:val="cs-CZ"/>
        </w:rPr>
        <w:t>Členy</w:t>
      </w:r>
      <w:r w:rsidRPr="00EE52E5">
        <w:rPr>
          <w:lang w:val="cs-CZ"/>
        </w:rPr>
        <w:t xml:space="preserve"> představenstva </w:t>
      </w:r>
      <w:r>
        <w:rPr>
          <w:lang w:val="cs-CZ"/>
        </w:rPr>
        <w:t>jsou</w:t>
      </w:r>
      <w:r w:rsidRPr="00EE52E5">
        <w:rPr>
          <w:lang w:val="cs-CZ"/>
        </w:rPr>
        <w:t>:</w:t>
      </w:r>
    </w:p>
    <w:p w14:paraId="5F8CDE82" w14:textId="77777777" w:rsidR="00F81EAB" w:rsidRPr="00EE52E5" w:rsidRDefault="00F81EAB" w:rsidP="00556ED6">
      <w:pPr>
        <w:pStyle w:val="4Psmeno"/>
        <w:rPr>
          <w:lang w:val="cs-CZ"/>
        </w:rPr>
      </w:pPr>
      <w:r w:rsidRPr="00EE52E5">
        <w:rPr>
          <w:lang w:val="cs-CZ"/>
        </w:rPr>
        <w:t>prezident</w:t>
      </w:r>
    </w:p>
    <w:p w14:paraId="3A4115F7" w14:textId="77777777" w:rsidR="00F81EAB" w:rsidRPr="00EE52E5" w:rsidRDefault="00F81EAB" w:rsidP="00556ED6">
      <w:pPr>
        <w:pStyle w:val="4Psmeno"/>
        <w:rPr>
          <w:lang w:val="cs-CZ"/>
        </w:rPr>
      </w:pPr>
      <w:r w:rsidRPr="00EE52E5">
        <w:rPr>
          <w:lang w:val="cs-CZ"/>
        </w:rPr>
        <w:t xml:space="preserve">výkonný </w:t>
      </w:r>
      <w:r>
        <w:rPr>
          <w:lang w:val="cs-CZ"/>
        </w:rPr>
        <w:t>sekretář</w:t>
      </w:r>
    </w:p>
    <w:p w14:paraId="6DF47E6B" w14:textId="77777777" w:rsidR="00F81EAB" w:rsidRPr="00EE52E5" w:rsidRDefault="00F81EAB" w:rsidP="00556ED6">
      <w:pPr>
        <w:pStyle w:val="4Psmeno"/>
        <w:rPr>
          <w:lang w:val="cs-CZ"/>
        </w:rPr>
      </w:pPr>
      <w:r>
        <w:rPr>
          <w:lang w:val="cs-CZ"/>
        </w:rPr>
        <w:t>sekretář</w:t>
      </w:r>
    </w:p>
    <w:p w14:paraId="57A2B8F8" w14:textId="14099388" w:rsidR="00F81EAB" w:rsidRPr="00EE52E5" w:rsidRDefault="00F81EAB" w:rsidP="00556ED6">
      <w:pPr>
        <w:pStyle w:val="4Psmeno"/>
        <w:rPr>
          <w:lang w:val="cs-CZ"/>
        </w:rPr>
      </w:pPr>
      <w:r w:rsidRPr="00EE52E5">
        <w:rPr>
          <w:lang w:val="cs-CZ"/>
        </w:rPr>
        <w:t>bezprostředně minulý prezident (</w:t>
      </w:r>
      <w:proofErr w:type="spellStart"/>
      <w:r w:rsidR="009B58E9">
        <w:rPr>
          <w:lang w:val="cs-CZ"/>
        </w:rPr>
        <w:t>I</w:t>
      </w:r>
      <w:r w:rsidRPr="00EE52E5">
        <w:rPr>
          <w:lang w:val="cs-CZ"/>
        </w:rPr>
        <w:t>mmediate</w:t>
      </w:r>
      <w:proofErr w:type="spellEnd"/>
      <w:r w:rsidRPr="00EE52E5">
        <w:rPr>
          <w:lang w:val="cs-CZ"/>
        </w:rPr>
        <w:t xml:space="preserve"> </w:t>
      </w:r>
      <w:r w:rsidR="009B58E9">
        <w:rPr>
          <w:lang w:val="cs-CZ"/>
        </w:rPr>
        <w:t>P</w:t>
      </w:r>
      <w:r w:rsidRPr="00EE52E5">
        <w:rPr>
          <w:lang w:val="cs-CZ"/>
        </w:rPr>
        <w:t>ast-president</w:t>
      </w:r>
      <w:r w:rsidR="009B58E9">
        <w:rPr>
          <w:lang w:val="cs-CZ"/>
        </w:rPr>
        <w:t xml:space="preserve"> – IPP</w:t>
      </w:r>
      <w:r w:rsidRPr="00EE52E5">
        <w:rPr>
          <w:lang w:val="cs-CZ"/>
        </w:rPr>
        <w:t>)</w:t>
      </w:r>
    </w:p>
    <w:p w14:paraId="189EE3BA" w14:textId="6AE69318" w:rsidR="00F81EAB" w:rsidRPr="00EE52E5" w:rsidRDefault="00556ED6" w:rsidP="00556ED6">
      <w:pPr>
        <w:pStyle w:val="4Psmeno"/>
        <w:rPr>
          <w:lang w:val="cs-CZ"/>
        </w:rPr>
      </w:pPr>
      <w:r>
        <w:rPr>
          <w:lang w:val="cs-CZ"/>
        </w:rPr>
        <w:t>p</w:t>
      </w:r>
      <w:r w:rsidR="00F81EAB" w:rsidRPr="00EE52E5">
        <w:rPr>
          <w:lang w:val="cs-CZ"/>
        </w:rPr>
        <w:t>rezident zvolený pr</w:t>
      </w:r>
      <w:r w:rsidR="00F81EAB">
        <w:rPr>
          <w:lang w:val="cs-CZ"/>
        </w:rPr>
        <w:t>o</w:t>
      </w:r>
      <w:r w:rsidR="00F81EAB" w:rsidRPr="00EE52E5">
        <w:rPr>
          <w:lang w:val="cs-CZ"/>
        </w:rPr>
        <w:t xml:space="preserve"> následující rotariánský rok (prezident-</w:t>
      </w:r>
      <w:proofErr w:type="spellStart"/>
      <w:r w:rsidR="00F81EAB" w:rsidRPr="00EE52E5">
        <w:rPr>
          <w:lang w:val="cs-CZ"/>
        </w:rPr>
        <w:t>elect</w:t>
      </w:r>
      <w:proofErr w:type="spellEnd"/>
      <w:r w:rsidR="009B58E9">
        <w:rPr>
          <w:lang w:val="cs-CZ"/>
        </w:rPr>
        <w:t xml:space="preserve"> – PE</w:t>
      </w:r>
      <w:r w:rsidR="00F81EAB" w:rsidRPr="00EE52E5">
        <w:rPr>
          <w:lang w:val="cs-CZ"/>
        </w:rPr>
        <w:t>)</w:t>
      </w:r>
    </w:p>
    <w:p w14:paraId="2293240C" w14:textId="77777777" w:rsidR="00F81EAB" w:rsidRPr="00EE52E5" w:rsidRDefault="00F81EAB" w:rsidP="00556ED6">
      <w:pPr>
        <w:pStyle w:val="4Psmeno"/>
        <w:rPr>
          <w:lang w:val="cs-CZ"/>
        </w:rPr>
      </w:pPr>
      <w:r w:rsidRPr="00EE52E5">
        <w:rPr>
          <w:lang w:val="cs-CZ"/>
        </w:rPr>
        <w:t>pokladník</w:t>
      </w:r>
    </w:p>
    <w:p w14:paraId="01DAB329" w14:textId="77777777" w:rsidR="00F81EAB" w:rsidRPr="00EE52E5" w:rsidRDefault="00F81EAB" w:rsidP="00556ED6">
      <w:pPr>
        <w:pStyle w:val="4Psmeno"/>
        <w:rPr>
          <w:lang w:val="cs-CZ"/>
        </w:rPr>
      </w:pPr>
      <w:r w:rsidRPr="00EE52E5">
        <w:rPr>
          <w:lang w:val="cs-CZ"/>
        </w:rPr>
        <w:lastRenderedPageBreak/>
        <w:t>a další funkcionáři Klubu zvolen</w:t>
      </w:r>
      <w:r>
        <w:rPr>
          <w:lang w:val="cs-CZ"/>
        </w:rPr>
        <w:t>í</w:t>
      </w:r>
      <w:r w:rsidRPr="00EE52E5">
        <w:rPr>
          <w:lang w:val="cs-CZ"/>
        </w:rPr>
        <w:t xml:space="preserve"> valným shromážděním</w:t>
      </w:r>
      <w:r>
        <w:rPr>
          <w:lang w:val="cs-CZ"/>
        </w:rPr>
        <w:t xml:space="preserve"> za členy </w:t>
      </w:r>
      <w:r w:rsidRPr="00EE52E5">
        <w:rPr>
          <w:lang w:val="cs-CZ"/>
        </w:rPr>
        <w:t>představenstva</w:t>
      </w:r>
      <w:r>
        <w:rPr>
          <w:rStyle w:val="Odkaznapoznmkupodiarou"/>
          <w:color w:val="000000"/>
          <w:lang w:val="cs-CZ"/>
        </w:rPr>
        <w:footnoteReference w:id="5"/>
      </w:r>
      <w:r w:rsidRPr="00EE52E5">
        <w:rPr>
          <w:lang w:val="cs-CZ"/>
        </w:rPr>
        <w:t>.</w:t>
      </w:r>
    </w:p>
    <w:p w14:paraId="3E17D45B" w14:textId="77777777" w:rsidR="00F81EAB" w:rsidRPr="00EE52E5" w:rsidRDefault="00CB724E" w:rsidP="00556ED6">
      <w:pPr>
        <w:pStyle w:val="3Pododstavec"/>
        <w:rPr>
          <w:lang w:val="cs-CZ"/>
        </w:rPr>
      </w:pPr>
      <w:r>
        <w:rPr>
          <w:lang w:val="cs-CZ"/>
        </w:rPr>
        <w:t>P</w:t>
      </w:r>
      <w:r w:rsidR="00F81EAB" w:rsidRPr="00EE52E5">
        <w:rPr>
          <w:lang w:val="cs-CZ"/>
        </w:rPr>
        <w:t>ředstavenstvo</w:t>
      </w:r>
      <w:r w:rsidR="00F81EAB">
        <w:rPr>
          <w:lang w:val="cs-CZ"/>
        </w:rPr>
        <w:t xml:space="preserve"> rozhoduje o všech</w:t>
      </w:r>
      <w:r w:rsidR="00F81EAB" w:rsidRPr="00EE52E5">
        <w:rPr>
          <w:lang w:val="cs-CZ"/>
        </w:rPr>
        <w:t xml:space="preserve"> záležitostech, které </w:t>
      </w:r>
      <w:r w:rsidR="00F81EAB">
        <w:rPr>
          <w:lang w:val="cs-CZ"/>
        </w:rPr>
        <w:t>nejsou svěřeny</w:t>
      </w:r>
      <w:r w:rsidR="00F81EAB" w:rsidRPr="00EE52E5">
        <w:rPr>
          <w:lang w:val="cs-CZ"/>
        </w:rPr>
        <w:t xml:space="preserve"> do působnosti valného shromážděn</w:t>
      </w:r>
      <w:r w:rsidR="00F81EAB">
        <w:rPr>
          <w:lang w:val="cs-CZ"/>
        </w:rPr>
        <w:t>í</w:t>
      </w:r>
      <w:r w:rsidR="00F81EAB" w:rsidRPr="00EE52E5">
        <w:rPr>
          <w:lang w:val="cs-CZ"/>
        </w:rPr>
        <w:t xml:space="preserve"> za podmínek stanovených těmito stanovami.</w:t>
      </w:r>
    </w:p>
    <w:p w14:paraId="333A8433" w14:textId="77777777" w:rsidR="00F81EAB" w:rsidRPr="00EE52E5" w:rsidRDefault="00F81EAB" w:rsidP="00556ED6">
      <w:pPr>
        <w:pStyle w:val="3Pododstavec"/>
        <w:rPr>
          <w:lang w:val="cs-CZ"/>
        </w:rPr>
      </w:pPr>
      <w:r w:rsidRPr="00EE52E5">
        <w:rPr>
          <w:lang w:val="cs-CZ"/>
        </w:rPr>
        <w:t xml:space="preserve">Pravidelné </w:t>
      </w:r>
      <w:r>
        <w:rPr>
          <w:lang w:val="cs-CZ"/>
        </w:rPr>
        <w:t>schůzky</w:t>
      </w:r>
      <w:r w:rsidRPr="00EE52E5">
        <w:rPr>
          <w:lang w:val="cs-CZ"/>
        </w:rPr>
        <w:t xml:space="preserve"> představenstva s</w:t>
      </w:r>
      <w:r>
        <w:rPr>
          <w:lang w:val="cs-CZ"/>
        </w:rPr>
        <w:t>e</w:t>
      </w:r>
      <w:r w:rsidRPr="00EE52E5">
        <w:rPr>
          <w:lang w:val="cs-CZ"/>
        </w:rPr>
        <w:t xml:space="preserve"> </w:t>
      </w:r>
      <w:r>
        <w:rPr>
          <w:lang w:val="cs-CZ"/>
        </w:rPr>
        <w:t>konají jednou měsíčně, a to vždy v prvním</w:t>
      </w:r>
      <w:r w:rsidRPr="00EE52E5">
        <w:rPr>
          <w:lang w:val="cs-CZ"/>
        </w:rPr>
        <w:t xml:space="preserve"> </w:t>
      </w:r>
      <w:r>
        <w:rPr>
          <w:lang w:val="cs-CZ"/>
        </w:rPr>
        <w:t>týdnu</w:t>
      </w:r>
      <w:r w:rsidRPr="00EE52E5">
        <w:rPr>
          <w:lang w:val="cs-CZ"/>
        </w:rPr>
        <w:t xml:space="preserve"> kalendářního </w:t>
      </w:r>
      <w:r>
        <w:rPr>
          <w:lang w:val="cs-CZ"/>
        </w:rPr>
        <w:t>měsíce</w:t>
      </w:r>
      <w:r w:rsidRPr="00EE52E5">
        <w:rPr>
          <w:lang w:val="cs-CZ"/>
        </w:rPr>
        <w:t xml:space="preserve"> před pravidelným </w:t>
      </w:r>
      <w:r>
        <w:rPr>
          <w:lang w:val="cs-CZ"/>
        </w:rPr>
        <w:t>setkáním</w:t>
      </w:r>
      <w:r w:rsidRPr="00EE52E5">
        <w:rPr>
          <w:lang w:val="cs-CZ"/>
        </w:rPr>
        <w:t xml:space="preserve"> Klubu,</w:t>
      </w:r>
      <w:r>
        <w:rPr>
          <w:lang w:val="cs-CZ"/>
        </w:rPr>
        <w:t xml:space="preserve"> nedohodnou-li se členové představenstva jinak.</w:t>
      </w:r>
    </w:p>
    <w:p w14:paraId="66EE5A8A" w14:textId="77777777" w:rsidR="00F81EAB" w:rsidRPr="00EE52E5" w:rsidRDefault="00F81EAB" w:rsidP="00556ED6">
      <w:pPr>
        <w:pStyle w:val="3Pododstavec"/>
        <w:rPr>
          <w:lang w:val="cs-CZ"/>
        </w:rPr>
      </w:pPr>
      <w:r w:rsidRPr="00EE52E5">
        <w:rPr>
          <w:lang w:val="cs-CZ"/>
        </w:rPr>
        <w:t>Mimořádn</w:t>
      </w:r>
      <w:r>
        <w:rPr>
          <w:lang w:val="cs-CZ"/>
        </w:rPr>
        <w:t>ou</w:t>
      </w:r>
      <w:r w:rsidRPr="00EE52E5">
        <w:rPr>
          <w:lang w:val="cs-CZ"/>
        </w:rPr>
        <w:t xml:space="preserve"> s</w:t>
      </w:r>
      <w:r>
        <w:rPr>
          <w:lang w:val="cs-CZ"/>
        </w:rPr>
        <w:t>chůzi</w:t>
      </w:r>
      <w:r w:rsidRPr="00EE52E5">
        <w:rPr>
          <w:lang w:val="cs-CZ"/>
        </w:rPr>
        <w:t xml:space="preserve"> představenstva </w:t>
      </w:r>
      <w:r>
        <w:rPr>
          <w:lang w:val="cs-CZ"/>
        </w:rPr>
        <w:t>s</w:t>
      </w:r>
      <w:r w:rsidRPr="00EE52E5">
        <w:rPr>
          <w:lang w:val="cs-CZ"/>
        </w:rPr>
        <w:t xml:space="preserve">volá prezident </w:t>
      </w:r>
      <w:r>
        <w:rPr>
          <w:lang w:val="cs-CZ"/>
        </w:rPr>
        <w:t>kdykoliv</w:t>
      </w:r>
      <w:r w:rsidRPr="00EE52E5">
        <w:rPr>
          <w:lang w:val="cs-CZ"/>
        </w:rPr>
        <w:t xml:space="preserve"> to </w:t>
      </w:r>
      <w:r>
        <w:rPr>
          <w:lang w:val="cs-CZ"/>
        </w:rPr>
        <w:t xml:space="preserve">bude </w:t>
      </w:r>
      <w:r w:rsidRPr="00EE52E5">
        <w:rPr>
          <w:lang w:val="cs-CZ"/>
        </w:rPr>
        <w:t>pokláda</w:t>
      </w:r>
      <w:r>
        <w:rPr>
          <w:lang w:val="cs-CZ"/>
        </w:rPr>
        <w:t>t za nezbytné, anebo na návrh alespoň dvou členů</w:t>
      </w:r>
      <w:r w:rsidRPr="00EE52E5">
        <w:rPr>
          <w:lang w:val="cs-CZ"/>
        </w:rPr>
        <w:t xml:space="preserve"> představenstva a po včasném</w:t>
      </w:r>
      <w:r>
        <w:rPr>
          <w:lang w:val="cs-CZ"/>
        </w:rPr>
        <w:t xml:space="preserve"> informovaní všech jeho členů</w:t>
      </w:r>
      <w:r w:rsidRPr="00EE52E5">
        <w:rPr>
          <w:lang w:val="cs-CZ"/>
        </w:rPr>
        <w:t>.</w:t>
      </w:r>
    </w:p>
    <w:p w14:paraId="61143AF2" w14:textId="77777777" w:rsidR="00F81EAB" w:rsidRPr="00EE52E5" w:rsidRDefault="00F81EAB" w:rsidP="00556ED6">
      <w:pPr>
        <w:pStyle w:val="3Pododstavec"/>
        <w:rPr>
          <w:lang w:val="cs-CZ"/>
        </w:rPr>
      </w:pPr>
      <w:r w:rsidRPr="00EE52E5">
        <w:rPr>
          <w:lang w:val="cs-CZ"/>
        </w:rPr>
        <w:t>Představenstvo</w:t>
      </w:r>
      <w:r>
        <w:rPr>
          <w:lang w:val="cs-CZ"/>
        </w:rPr>
        <w:t xml:space="preserve"> je usnášeníschopné</w:t>
      </w:r>
      <w:r w:rsidRPr="00EE52E5">
        <w:rPr>
          <w:lang w:val="cs-CZ"/>
        </w:rPr>
        <w:t xml:space="preserve">, </w:t>
      </w:r>
      <w:r>
        <w:rPr>
          <w:lang w:val="cs-CZ"/>
        </w:rPr>
        <w:t>je-li</w:t>
      </w:r>
      <w:r w:rsidRPr="00EE52E5">
        <w:rPr>
          <w:lang w:val="cs-CZ"/>
        </w:rPr>
        <w:t xml:space="preserve"> přítomná nadpoloviční většina</w:t>
      </w:r>
      <w:r>
        <w:rPr>
          <w:lang w:val="cs-CZ"/>
        </w:rPr>
        <w:t xml:space="preserve"> jeho členů. Schůzky</w:t>
      </w:r>
      <w:r w:rsidRPr="00EE52E5">
        <w:rPr>
          <w:lang w:val="cs-CZ"/>
        </w:rPr>
        <w:t xml:space="preserve"> představenstva s</w:t>
      </w:r>
      <w:r>
        <w:rPr>
          <w:lang w:val="cs-CZ"/>
        </w:rPr>
        <w:t>e</w:t>
      </w:r>
      <w:r w:rsidRPr="00EE52E5">
        <w:rPr>
          <w:lang w:val="cs-CZ"/>
        </w:rPr>
        <w:t xml:space="preserve"> může zúčastnit</w:t>
      </w:r>
      <w:r>
        <w:rPr>
          <w:lang w:val="cs-CZ"/>
        </w:rPr>
        <w:t xml:space="preserve"> kte</w:t>
      </w:r>
      <w:r w:rsidRPr="00EE52E5">
        <w:rPr>
          <w:lang w:val="cs-CZ"/>
        </w:rPr>
        <w:t>r</w:t>
      </w:r>
      <w:r>
        <w:rPr>
          <w:lang w:val="cs-CZ"/>
        </w:rPr>
        <w:t>ýkoli</w:t>
      </w:r>
      <w:r w:rsidRPr="00EE52E5">
        <w:rPr>
          <w:lang w:val="cs-CZ"/>
        </w:rPr>
        <w:t xml:space="preserve"> člen Klubu.</w:t>
      </w:r>
    </w:p>
    <w:p w14:paraId="60263572" w14:textId="6A929FDF" w:rsidR="00F81EAB" w:rsidRPr="00EE52E5" w:rsidRDefault="00F81EAB" w:rsidP="00556ED6">
      <w:pPr>
        <w:pStyle w:val="3Pododstavec"/>
        <w:rPr>
          <w:lang w:val="cs-CZ"/>
        </w:rPr>
      </w:pPr>
      <w:r w:rsidRPr="00EE52E5">
        <w:rPr>
          <w:lang w:val="cs-CZ"/>
        </w:rPr>
        <w:t xml:space="preserve">Představenstvo rozhoduje nadpoloviční </w:t>
      </w:r>
      <w:r>
        <w:rPr>
          <w:lang w:val="cs-CZ"/>
        </w:rPr>
        <w:t>většinou přítomných členů představenstva.</w:t>
      </w:r>
      <w:r w:rsidRPr="00EE52E5">
        <w:rPr>
          <w:lang w:val="cs-CZ"/>
        </w:rPr>
        <w:t xml:space="preserve"> V případě rovnosti hlas</w:t>
      </w:r>
      <w:r>
        <w:rPr>
          <w:lang w:val="cs-CZ"/>
        </w:rPr>
        <w:t>ů</w:t>
      </w:r>
      <w:r w:rsidRPr="00EE52E5">
        <w:rPr>
          <w:lang w:val="cs-CZ"/>
        </w:rPr>
        <w:t xml:space="preserve"> rozhoduje hlas prezidenta a v době jeho nepřítomnosti hlas </w:t>
      </w:r>
      <w:r w:rsidR="009B58E9">
        <w:rPr>
          <w:lang w:val="cs-CZ"/>
        </w:rPr>
        <w:t>bezprostředně minulého</w:t>
      </w:r>
      <w:r w:rsidR="009B58E9" w:rsidRPr="00EE52E5">
        <w:rPr>
          <w:lang w:val="cs-CZ"/>
        </w:rPr>
        <w:t xml:space="preserve"> </w:t>
      </w:r>
      <w:r w:rsidRPr="00EE52E5">
        <w:rPr>
          <w:lang w:val="cs-CZ"/>
        </w:rPr>
        <w:t>prezidenta (IPP).</w:t>
      </w:r>
    </w:p>
    <w:p w14:paraId="34DD46F5" w14:textId="77777777" w:rsidR="00F81EAB" w:rsidRDefault="00F81EAB" w:rsidP="00556ED6">
      <w:pPr>
        <w:pStyle w:val="3Pododstavec"/>
        <w:rPr>
          <w:lang w:val="cs-CZ"/>
        </w:rPr>
      </w:pPr>
      <w:r w:rsidRPr="00EE52E5">
        <w:rPr>
          <w:lang w:val="cs-CZ"/>
        </w:rPr>
        <w:t xml:space="preserve">Z každé </w:t>
      </w:r>
      <w:r>
        <w:rPr>
          <w:lang w:val="cs-CZ"/>
        </w:rPr>
        <w:t>schůze</w:t>
      </w:r>
      <w:r w:rsidRPr="00EE52E5">
        <w:rPr>
          <w:lang w:val="cs-CZ"/>
        </w:rPr>
        <w:t xml:space="preserve"> představenstva</w:t>
      </w:r>
      <w:r>
        <w:rPr>
          <w:lang w:val="cs-CZ"/>
        </w:rPr>
        <w:t xml:space="preserve"> se</w:t>
      </w:r>
      <w:r w:rsidRPr="00EE52E5">
        <w:rPr>
          <w:lang w:val="cs-CZ"/>
        </w:rPr>
        <w:t xml:space="preserve"> vyhotovuje zápis, který je do </w:t>
      </w:r>
      <w:r>
        <w:rPr>
          <w:lang w:val="cs-CZ"/>
        </w:rPr>
        <w:t>šesti týdnů</w:t>
      </w:r>
      <w:r w:rsidRPr="00EE52E5">
        <w:rPr>
          <w:lang w:val="cs-CZ"/>
        </w:rPr>
        <w:t xml:space="preserve"> k dispozici</w:t>
      </w:r>
      <w:r>
        <w:rPr>
          <w:lang w:val="cs-CZ"/>
        </w:rPr>
        <w:t xml:space="preserve"> všem</w:t>
      </w:r>
      <w:r w:rsidRPr="00EE52E5">
        <w:rPr>
          <w:lang w:val="cs-CZ"/>
        </w:rPr>
        <w:t xml:space="preserve"> člen</w:t>
      </w:r>
      <w:r>
        <w:rPr>
          <w:lang w:val="cs-CZ"/>
        </w:rPr>
        <w:t>ů</w:t>
      </w:r>
      <w:r w:rsidRPr="00EE52E5">
        <w:rPr>
          <w:lang w:val="cs-CZ"/>
        </w:rPr>
        <w:t>m Klubu.</w:t>
      </w:r>
    </w:p>
    <w:p w14:paraId="27F7F81A" w14:textId="77777777" w:rsidR="00F81EAB" w:rsidRPr="00EE52E5" w:rsidRDefault="00F81EAB" w:rsidP="00556ED6">
      <w:pPr>
        <w:pStyle w:val="3Pododstavec"/>
        <w:rPr>
          <w:lang w:val="cs-CZ"/>
        </w:rPr>
      </w:pPr>
      <w:r w:rsidRPr="00EE52E5">
        <w:rPr>
          <w:lang w:val="cs-CZ"/>
        </w:rPr>
        <w:t xml:space="preserve">Funkční období prezidenta, bezprostředně minulého prezidenta (IPP) a zvoleného prezidenta (PE) </w:t>
      </w:r>
      <w:r>
        <w:rPr>
          <w:lang w:val="cs-CZ"/>
        </w:rPr>
        <w:t>jako členů</w:t>
      </w:r>
      <w:r w:rsidRPr="00EE52E5">
        <w:rPr>
          <w:lang w:val="cs-CZ"/>
        </w:rPr>
        <w:t xml:space="preserve"> představenstva je jednoroční. Funkční období </w:t>
      </w:r>
      <w:r>
        <w:rPr>
          <w:lang w:val="cs-CZ"/>
        </w:rPr>
        <w:t>sekretáře a</w:t>
      </w:r>
      <w:r w:rsidR="00556ED6">
        <w:rPr>
          <w:lang w:val="cs-CZ"/>
        </w:rPr>
        <w:t> </w:t>
      </w:r>
      <w:r>
        <w:rPr>
          <w:lang w:val="cs-CZ"/>
        </w:rPr>
        <w:t>pokladníka je tříleté</w:t>
      </w:r>
      <w:r w:rsidRPr="00EE52E5">
        <w:rPr>
          <w:lang w:val="cs-CZ"/>
        </w:rPr>
        <w:t xml:space="preserve">, funkční období výkonného </w:t>
      </w:r>
      <w:r>
        <w:rPr>
          <w:lang w:val="cs-CZ"/>
        </w:rPr>
        <w:t>sekretáře</w:t>
      </w:r>
      <w:r w:rsidRPr="00EE52E5">
        <w:rPr>
          <w:lang w:val="cs-CZ"/>
        </w:rPr>
        <w:t xml:space="preserve"> </w:t>
      </w:r>
      <w:r>
        <w:rPr>
          <w:lang w:val="cs-CZ"/>
        </w:rPr>
        <w:t xml:space="preserve">je </w:t>
      </w:r>
      <w:r w:rsidRPr="00EE52E5">
        <w:rPr>
          <w:lang w:val="cs-CZ"/>
        </w:rPr>
        <w:t>neomezené a funkční období dalších člen</w:t>
      </w:r>
      <w:r>
        <w:rPr>
          <w:lang w:val="cs-CZ"/>
        </w:rPr>
        <w:t>ů</w:t>
      </w:r>
      <w:r w:rsidRPr="00EE52E5">
        <w:rPr>
          <w:lang w:val="cs-CZ"/>
        </w:rPr>
        <w:t xml:space="preserve"> představenstva je jednoroční.</w:t>
      </w:r>
    </w:p>
    <w:p w14:paraId="6EF5C1C7" w14:textId="77777777" w:rsidR="00F81EAB" w:rsidRPr="00EE52E5" w:rsidRDefault="00F81EAB" w:rsidP="009B58E9">
      <w:pPr>
        <w:pStyle w:val="3Pododstavec"/>
        <w:tabs>
          <w:tab w:val="clear" w:pos="851"/>
          <w:tab w:val="num" w:pos="993"/>
        </w:tabs>
        <w:ind w:left="993" w:hanging="568"/>
        <w:rPr>
          <w:lang w:val="cs-CZ"/>
        </w:rPr>
      </w:pPr>
      <w:r w:rsidRPr="00EE52E5">
        <w:rPr>
          <w:lang w:val="cs-CZ"/>
        </w:rPr>
        <w:t>Každý člen představenstva, s výjimkou prezidenta, začíná vykonávat svoji funkci</w:t>
      </w:r>
      <w:r>
        <w:rPr>
          <w:lang w:val="cs-CZ"/>
        </w:rPr>
        <w:t xml:space="preserve"> 1.</w:t>
      </w:r>
      <w:r w:rsidR="00556ED6">
        <w:rPr>
          <w:lang w:val="cs-CZ"/>
        </w:rPr>
        <w:t> </w:t>
      </w:r>
      <w:r>
        <w:rPr>
          <w:lang w:val="cs-CZ"/>
        </w:rPr>
        <w:t>července</w:t>
      </w:r>
      <w:r w:rsidRPr="00EE52E5">
        <w:rPr>
          <w:lang w:val="cs-CZ"/>
        </w:rPr>
        <w:t xml:space="preserve"> následujícího bezprostředně po jeho zvolení do funkce.</w:t>
      </w:r>
    </w:p>
    <w:p w14:paraId="6517E24E" w14:textId="77777777" w:rsidR="00F81EAB" w:rsidRPr="006C0AC0" w:rsidRDefault="00F81EAB" w:rsidP="006C0AC0">
      <w:pPr>
        <w:pStyle w:val="2Odstavec"/>
        <w:rPr>
          <w:b/>
          <w:lang w:val="cs-CZ"/>
        </w:rPr>
      </w:pPr>
      <w:r w:rsidRPr="006C0AC0">
        <w:rPr>
          <w:b/>
          <w:lang w:val="cs-CZ"/>
        </w:rPr>
        <w:t>Prezident Klubu</w:t>
      </w:r>
    </w:p>
    <w:p w14:paraId="6051C3A5" w14:textId="77777777" w:rsidR="00F81EAB" w:rsidRPr="00EE52E5" w:rsidRDefault="00F81EAB" w:rsidP="006C0AC0">
      <w:pPr>
        <w:pStyle w:val="3Pododstavec"/>
        <w:rPr>
          <w:lang w:val="cs-CZ"/>
        </w:rPr>
      </w:pPr>
      <w:r>
        <w:rPr>
          <w:lang w:val="cs-CZ"/>
        </w:rPr>
        <w:t>Za a jménem Klubu jedná</w:t>
      </w:r>
      <w:r w:rsidRPr="00EE52E5">
        <w:rPr>
          <w:lang w:val="cs-CZ"/>
        </w:rPr>
        <w:t xml:space="preserve"> a pod</w:t>
      </w:r>
      <w:r>
        <w:rPr>
          <w:lang w:val="cs-CZ"/>
        </w:rPr>
        <w:t>episuje ve všech věcech</w:t>
      </w:r>
      <w:r w:rsidRPr="00EE52E5">
        <w:rPr>
          <w:lang w:val="cs-CZ"/>
        </w:rPr>
        <w:t xml:space="preserve"> </w:t>
      </w:r>
      <w:r>
        <w:rPr>
          <w:lang w:val="cs-CZ"/>
        </w:rPr>
        <w:t>samostatně</w:t>
      </w:r>
      <w:r w:rsidRPr="00EE52E5">
        <w:rPr>
          <w:lang w:val="cs-CZ"/>
        </w:rPr>
        <w:t xml:space="preserve"> prezident Klubu </w:t>
      </w:r>
      <w:r>
        <w:rPr>
          <w:lang w:val="cs-CZ"/>
        </w:rPr>
        <w:t>nebo vždy dva členové</w:t>
      </w:r>
      <w:r w:rsidRPr="00EE52E5">
        <w:rPr>
          <w:lang w:val="cs-CZ"/>
        </w:rPr>
        <w:t xml:space="preserve"> představenstva společně</w:t>
      </w:r>
      <w:r>
        <w:rPr>
          <w:rStyle w:val="Odkaznapoznmkupodiarou"/>
          <w:color w:val="000000"/>
          <w:lang w:val="cs-CZ"/>
        </w:rPr>
        <w:footnoteReference w:id="6"/>
      </w:r>
      <w:r w:rsidRPr="00EE52E5">
        <w:rPr>
          <w:lang w:val="cs-CZ"/>
        </w:rPr>
        <w:t>.</w:t>
      </w:r>
    </w:p>
    <w:p w14:paraId="3BCB6DB4" w14:textId="77777777" w:rsidR="00F81EAB" w:rsidRPr="00EE52E5" w:rsidRDefault="00F81EAB" w:rsidP="006C0AC0">
      <w:pPr>
        <w:pStyle w:val="3Pododstavec"/>
        <w:rPr>
          <w:lang w:val="cs-CZ"/>
        </w:rPr>
      </w:pPr>
      <w:r w:rsidRPr="00EE52E5">
        <w:rPr>
          <w:lang w:val="cs-CZ"/>
        </w:rPr>
        <w:t>Prezident může zplnomocnit</w:t>
      </w:r>
      <w:r>
        <w:rPr>
          <w:lang w:val="cs-CZ"/>
        </w:rPr>
        <w:t xml:space="preserve"> k</w:t>
      </w:r>
      <w:r w:rsidRPr="00EE52E5">
        <w:rPr>
          <w:lang w:val="cs-CZ"/>
        </w:rPr>
        <w:t xml:space="preserve"> zastupován</w:t>
      </w:r>
      <w:r>
        <w:rPr>
          <w:lang w:val="cs-CZ"/>
        </w:rPr>
        <w:t>í</w:t>
      </w:r>
      <w:r w:rsidRPr="00EE52E5">
        <w:rPr>
          <w:lang w:val="cs-CZ"/>
        </w:rPr>
        <w:t xml:space="preserve"> Klubu </w:t>
      </w:r>
      <w:r>
        <w:rPr>
          <w:lang w:val="cs-CZ"/>
        </w:rPr>
        <w:t>i jinou fyzickou</w:t>
      </w:r>
      <w:r w:rsidRPr="00EE52E5">
        <w:rPr>
          <w:lang w:val="cs-CZ"/>
        </w:rPr>
        <w:t xml:space="preserve"> anebo </w:t>
      </w:r>
      <w:r>
        <w:rPr>
          <w:lang w:val="cs-CZ"/>
        </w:rPr>
        <w:t>právnickou</w:t>
      </w:r>
      <w:r w:rsidRPr="00EE52E5">
        <w:rPr>
          <w:lang w:val="cs-CZ"/>
        </w:rPr>
        <w:t xml:space="preserve"> osobu. Plná moc může b</w:t>
      </w:r>
      <w:r>
        <w:rPr>
          <w:lang w:val="cs-CZ"/>
        </w:rPr>
        <w:t>ýt</w:t>
      </w:r>
      <w:r w:rsidRPr="00EE52E5">
        <w:rPr>
          <w:lang w:val="cs-CZ"/>
        </w:rPr>
        <w:t xml:space="preserve"> udělená výlučně k jednotlivým právním úkonům</w:t>
      </w:r>
      <w:r>
        <w:rPr>
          <w:lang w:val="cs-CZ"/>
        </w:rPr>
        <w:t xml:space="preserve"> a musí být </w:t>
      </w:r>
      <w:r w:rsidRPr="00EE52E5">
        <w:rPr>
          <w:lang w:val="cs-CZ"/>
        </w:rPr>
        <w:t>časov</w:t>
      </w:r>
      <w:r>
        <w:rPr>
          <w:lang w:val="cs-CZ"/>
        </w:rPr>
        <w:t>ě</w:t>
      </w:r>
      <w:r w:rsidRPr="00EE52E5">
        <w:rPr>
          <w:lang w:val="cs-CZ"/>
        </w:rPr>
        <w:t xml:space="preserve"> omezená</w:t>
      </w:r>
      <w:r>
        <w:rPr>
          <w:lang w:val="cs-CZ"/>
        </w:rPr>
        <w:t xml:space="preserve"> na dobu určitou</w:t>
      </w:r>
      <w:r w:rsidRPr="00EE52E5">
        <w:rPr>
          <w:lang w:val="cs-CZ"/>
        </w:rPr>
        <w:t xml:space="preserve"> </w:t>
      </w:r>
      <w:r>
        <w:rPr>
          <w:lang w:val="cs-CZ"/>
        </w:rPr>
        <w:t>potřebnou</w:t>
      </w:r>
      <w:r w:rsidRPr="00EE52E5">
        <w:rPr>
          <w:lang w:val="cs-CZ"/>
        </w:rPr>
        <w:t xml:space="preserve"> na </w:t>
      </w:r>
      <w:r>
        <w:rPr>
          <w:lang w:val="cs-CZ"/>
        </w:rPr>
        <w:t>zajištění</w:t>
      </w:r>
      <w:r w:rsidRPr="00EE52E5">
        <w:rPr>
          <w:lang w:val="cs-CZ"/>
        </w:rPr>
        <w:t xml:space="preserve"> příslušného právního</w:t>
      </w:r>
      <w:r>
        <w:rPr>
          <w:lang w:val="cs-CZ"/>
        </w:rPr>
        <w:t xml:space="preserve"> úkonu/úkonů</w:t>
      </w:r>
      <w:r w:rsidRPr="00EE52E5">
        <w:rPr>
          <w:lang w:val="cs-CZ"/>
        </w:rPr>
        <w:t>.</w:t>
      </w:r>
    </w:p>
    <w:p w14:paraId="063C674A" w14:textId="77777777" w:rsidR="00F81EAB" w:rsidRPr="006C0AC0" w:rsidRDefault="00F81EAB" w:rsidP="006C0AC0">
      <w:pPr>
        <w:pStyle w:val="2Odstavec"/>
        <w:rPr>
          <w:lang w:val="cs-CZ"/>
        </w:rPr>
      </w:pPr>
      <w:r w:rsidRPr="006C0AC0">
        <w:rPr>
          <w:b/>
          <w:lang w:val="cs-CZ"/>
        </w:rPr>
        <w:t>Výkonný sekretář Klubu</w:t>
      </w:r>
      <w:r w:rsidRPr="006C0AC0">
        <w:rPr>
          <w:lang w:val="cs-CZ"/>
        </w:rPr>
        <w:t xml:space="preserve"> je aktivní člen Klubu, který zabezpečuje vedení evidenci členů a zpracováni osobních údajů členů. Výkonný sekretář zodpovídá za správnou, úplnou a</w:t>
      </w:r>
      <w:r w:rsidR="006C0AC0">
        <w:rPr>
          <w:lang w:val="cs-CZ"/>
        </w:rPr>
        <w:t> </w:t>
      </w:r>
      <w:r w:rsidRPr="006C0AC0">
        <w:rPr>
          <w:lang w:val="cs-CZ"/>
        </w:rPr>
        <w:t>aktuální evidenci údajů o členech v databázi Klubu, Distriktu 2240 a RI.</w:t>
      </w:r>
    </w:p>
    <w:p w14:paraId="56532DA4" w14:textId="77777777" w:rsidR="00F81EAB" w:rsidRPr="00EE52E5" w:rsidRDefault="00F81EAB" w:rsidP="006C0AC0">
      <w:pPr>
        <w:pStyle w:val="3Pododstavec"/>
        <w:rPr>
          <w:lang w:val="cs-CZ"/>
        </w:rPr>
      </w:pPr>
      <w:r w:rsidRPr="00EE52E5">
        <w:rPr>
          <w:lang w:val="cs-CZ"/>
        </w:rPr>
        <w:t xml:space="preserve">Výkonný sekretář </w:t>
      </w:r>
      <w:r>
        <w:rPr>
          <w:lang w:val="cs-CZ"/>
        </w:rPr>
        <w:t>zpracovává</w:t>
      </w:r>
      <w:r w:rsidRPr="00EE52E5">
        <w:rPr>
          <w:lang w:val="cs-CZ"/>
        </w:rPr>
        <w:t xml:space="preserve"> osobní údaje </w:t>
      </w:r>
      <w:r>
        <w:rPr>
          <w:lang w:val="cs-CZ"/>
        </w:rPr>
        <w:t>členů</w:t>
      </w:r>
      <w:r w:rsidRPr="00EE52E5">
        <w:rPr>
          <w:lang w:val="cs-CZ"/>
        </w:rPr>
        <w:t xml:space="preserve"> Klubu získané výlučně od nich. Za tímto účelem je povinný zabezpečit, získat a držet v úschově písemný souhlas od každého člena s</w:t>
      </w:r>
      <w:r>
        <w:rPr>
          <w:lang w:val="cs-CZ"/>
        </w:rPr>
        <w:t>e</w:t>
      </w:r>
      <w:r w:rsidRPr="00EE52E5">
        <w:rPr>
          <w:lang w:val="cs-CZ"/>
        </w:rPr>
        <w:t xml:space="preserve"> zpracováním jeho osobních </w:t>
      </w:r>
      <w:r>
        <w:rPr>
          <w:lang w:val="cs-CZ"/>
        </w:rPr>
        <w:t xml:space="preserve">údajů v databázi </w:t>
      </w:r>
      <w:r w:rsidRPr="00EE52E5">
        <w:rPr>
          <w:lang w:val="cs-CZ"/>
        </w:rPr>
        <w:t xml:space="preserve">Klubu a  Distriktu 2240 </w:t>
      </w:r>
      <w:r>
        <w:rPr>
          <w:lang w:val="cs-CZ"/>
        </w:rPr>
        <w:t xml:space="preserve">jako samostatných správců </w:t>
      </w:r>
      <w:r w:rsidRPr="00EE52E5">
        <w:rPr>
          <w:lang w:val="cs-CZ"/>
        </w:rPr>
        <w:t>osobních údaj</w:t>
      </w:r>
      <w:r>
        <w:rPr>
          <w:lang w:val="cs-CZ"/>
        </w:rPr>
        <w:t>ů</w:t>
      </w:r>
      <w:r w:rsidRPr="00EE52E5">
        <w:rPr>
          <w:lang w:val="cs-CZ"/>
        </w:rPr>
        <w:t>, a to v plném</w:t>
      </w:r>
      <w:r>
        <w:rPr>
          <w:lang w:val="cs-CZ"/>
        </w:rPr>
        <w:t xml:space="preserve"> souladu s</w:t>
      </w:r>
      <w:r w:rsidRPr="00EE52E5">
        <w:rPr>
          <w:lang w:val="cs-CZ"/>
        </w:rPr>
        <w:t xml:space="preserve"> právními </w:t>
      </w:r>
      <w:r>
        <w:rPr>
          <w:lang w:val="cs-CZ"/>
        </w:rPr>
        <w:t>předpisy</w:t>
      </w:r>
      <w:r w:rsidRPr="00EE52E5">
        <w:rPr>
          <w:lang w:val="cs-CZ"/>
        </w:rPr>
        <w:t xml:space="preserve"> a vnitřními</w:t>
      </w:r>
      <w:r>
        <w:rPr>
          <w:lang w:val="cs-CZ"/>
        </w:rPr>
        <w:t xml:space="preserve"> pravidly</w:t>
      </w:r>
      <w:r w:rsidRPr="00EE52E5">
        <w:rPr>
          <w:lang w:val="cs-CZ"/>
        </w:rPr>
        <w:t xml:space="preserve"> Distriktu 2240.</w:t>
      </w:r>
    </w:p>
    <w:p w14:paraId="500AC96A" w14:textId="77777777" w:rsidR="00F81EAB" w:rsidRPr="00EE52E5" w:rsidRDefault="00F81EAB" w:rsidP="006C0AC0">
      <w:pPr>
        <w:pStyle w:val="3Pododstavec"/>
        <w:rPr>
          <w:lang w:val="cs-CZ"/>
        </w:rPr>
      </w:pPr>
      <w:r w:rsidRPr="00EE52E5">
        <w:rPr>
          <w:lang w:val="cs-CZ"/>
        </w:rPr>
        <w:t>Výkonný sekretář zabezpečuje dokumentaci způsobu zpracov</w:t>
      </w:r>
      <w:r>
        <w:rPr>
          <w:lang w:val="cs-CZ"/>
        </w:rPr>
        <w:t>á</w:t>
      </w:r>
      <w:r w:rsidRPr="00EE52E5">
        <w:rPr>
          <w:lang w:val="cs-CZ"/>
        </w:rPr>
        <w:t>ní osobních</w:t>
      </w:r>
      <w:r>
        <w:rPr>
          <w:lang w:val="cs-CZ"/>
        </w:rPr>
        <w:t xml:space="preserve"> údajů členů a vedení záznamu o činnosti zpracování</w:t>
      </w:r>
      <w:r w:rsidRPr="00EE52E5">
        <w:rPr>
          <w:lang w:val="cs-CZ"/>
        </w:rPr>
        <w:t xml:space="preserve">. Za tímto účelem vystavuje </w:t>
      </w:r>
      <w:r>
        <w:rPr>
          <w:lang w:val="cs-CZ"/>
        </w:rPr>
        <w:t>především</w:t>
      </w:r>
      <w:r w:rsidRPr="00EE52E5">
        <w:rPr>
          <w:lang w:val="cs-CZ"/>
        </w:rPr>
        <w:t>: potvrzen</w:t>
      </w:r>
      <w:r>
        <w:rPr>
          <w:lang w:val="cs-CZ"/>
        </w:rPr>
        <w:t>í</w:t>
      </w:r>
      <w:r w:rsidRPr="00EE52E5">
        <w:rPr>
          <w:lang w:val="cs-CZ"/>
        </w:rPr>
        <w:t xml:space="preserve"> o převz</w:t>
      </w:r>
      <w:r>
        <w:rPr>
          <w:lang w:val="cs-CZ"/>
        </w:rPr>
        <w:t>e</w:t>
      </w:r>
      <w:r w:rsidRPr="00EE52E5">
        <w:rPr>
          <w:lang w:val="cs-CZ"/>
        </w:rPr>
        <w:t>tí osobních</w:t>
      </w:r>
      <w:r>
        <w:rPr>
          <w:lang w:val="cs-CZ"/>
        </w:rPr>
        <w:t xml:space="preserve"> údajů</w:t>
      </w:r>
      <w:r w:rsidRPr="00EE52E5">
        <w:rPr>
          <w:lang w:val="cs-CZ"/>
        </w:rPr>
        <w:t xml:space="preserve"> k zpracován</w:t>
      </w:r>
      <w:r>
        <w:rPr>
          <w:lang w:val="cs-CZ"/>
        </w:rPr>
        <w:t>í</w:t>
      </w:r>
      <w:r w:rsidRPr="00EE52E5">
        <w:rPr>
          <w:lang w:val="cs-CZ"/>
        </w:rPr>
        <w:t xml:space="preserve"> (zpravidla</w:t>
      </w:r>
      <w:r>
        <w:rPr>
          <w:lang w:val="cs-CZ"/>
        </w:rPr>
        <w:t xml:space="preserve"> je součástí</w:t>
      </w:r>
      <w:r w:rsidRPr="00EE52E5">
        <w:rPr>
          <w:lang w:val="cs-CZ"/>
        </w:rPr>
        <w:t xml:space="preserve"> s</w:t>
      </w:r>
      <w:r>
        <w:rPr>
          <w:lang w:val="cs-CZ"/>
        </w:rPr>
        <w:t>ou</w:t>
      </w:r>
      <w:r w:rsidRPr="00EE52E5">
        <w:rPr>
          <w:lang w:val="cs-CZ"/>
        </w:rPr>
        <w:t>hlasu s</w:t>
      </w:r>
      <w:r>
        <w:rPr>
          <w:lang w:val="cs-CZ"/>
        </w:rPr>
        <w:t>e</w:t>
      </w:r>
      <w:r w:rsidRPr="00EE52E5">
        <w:rPr>
          <w:lang w:val="cs-CZ"/>
        </w:rPr>
        <w:t xml:space="preserve"> zpracováním osobních</w:t>
      </w:r>
      <w:r>
        <w:rPr>
          <w:lang w:val="cs-CZ"/>
        </w:rPr>
        <w:t xml:space="preserve"> údajů</w:t>
      </w:r>
      <w:r w:rsidRPr="00EE52E5">
        <w:rPr>
          <w:lang w:val="cs-CZ"/>
        </w:rPr>
        <w:t>), potvrzen</w:t>
      </w:r>
      <w:r>
        <w:rPr>
          <w:lang w:val="cs-CZ"/>
        </w:rPr>
        <w:t>í</w:t>
      </w:r>
      <w:r w:rsidRPr="00EE52E5">
        <w:rPr>
          <w:lang w:val="cs-CZ"/>
        </w:rPr>
        <w:t xml:space="preserve"> o převz</w:t>
      </w:r>
      <w:r>
        <w:rPr>
          <w:lang w:val="cs-CZ"/>
        </w:rPr>
        <w:t>e</w:t>
      </w:r>
      <w:r w:rsidRPr="00EE52E5">
        <w:rPr>
          <w:lang w:val="cs-CZ"/>
        </w:rPr>
        <w:t xml:space="preserve">tí žádosti o </w:t>
      </w:r>
      <w:r>
        <w:rPr>
          <w:lang w:val="cs-CZ"/>
        </w:rPr>
        <w:t>odstranění</w:t>
      </w:r>
      <w:r w:rsidRPr="00EE52E5">
        <w:rPr>
          <w:lang w:val="cs-CZ"/>
        </w:rPr>
        <w:t xml:space="preserve"> anebo aktualizaci osobních</w:t>
      </w:r>
      <w:r>
        <w:rPr>
          <w:lang w:val="cs-CZ"/>
        </w:rPr>
        <w:t xml:space="preserve"> údajů</w:t>
      </w:r>
      <w:r w:rsidRPr="00EE52E5">
        <w:rPr>
          <w:lang w:val="cs-CZ"/>
        </w:rPr>
        <w:t>, potvrzen</w:t>
      </w:r>
      <w:r>
        <w:rPr>
          <w:lang w:val="cs-CZ"/>
        </w:rPr>
        <w:t>í</w:t>
      </w:r>
      <w:r w:rsidRPr="00EE52E5">
        <w:rPr>
          <w:lang w:val="cs-CZ"/>
        </w:rPr>
        <w:t xml:space="preserve"> o vykon</w:t>
      </w:r>
      <w:r>
        <w:rPr>
          <w:lang w:val="cs-CZ"/>
        </w:rPr>
        <w:t>á</w:t>
      </w:r>
      <w:r w:rsidRPr="00EE52E5">
        <w:rPr>
          <w:lang w:val="cs-CZ"/>
        </w:rPr>
        <w:t xml:space="preserve">ní </w:t>
      </w:r>
      <w:r>
        <w:rPr>
          <w:lang w:val="cs-CZ"/>
        </w:rPr>
        <w:t>odstranění</w:t>
      </w:r>
      <w:r w:rsidRPr="00EE52E5">
        <w:rPr>
          <w:lang w:val="cs-CZ"/>
        </w:rPr>
        <w:t xml:space="preserve"> anebo aktualizace, potvrzen</w:t>
      </w:r>
      <w:r>
        <w:rPr>
          <w:lang w:val="cs-CZ"/>
        </w:rPr>
        <w:t>í</w:t>
      </w:r>
      <w:r w:rsidRPr="00EE52E5">
        <w:rPr>
          <w:lang w:val="cs-CZ"/>
        </w:rPr>
        <w:t xml:space="preserve"> o </w:t>
      </w:r>
      <w:r>
        <w:rPr>
          <w:lang w:val="cs-CZ"/>
        </w:rPr>
        <w:t>převze</w:t>
      </w:r>
      <w:r w:rsidRPr="00EE52E5">
        <w:rPr>
          <w:lang w:val="cs-CZ"/>
        </w:rPr>
        <w:t>tí námitky proti zpracov</w:t>
      </w:r>
      <w:r>
        <w:rPr>
          <w:lang w:val="cs-CZ"/>
        </w:rPr>
        <w:t>á</w:t>
      </w:r>
      <w:r w:rsidRPr="00EE52E5">
        <w:rPr>
          <w:lang w:val="cs-CZ"/>
        </w:rPr>
        <w:t>ní</w:t>
      </w:r>
      <w:r>
        <w:rPr>
          <w:lang w:val="cs-CZ"/>
        </w:rPr>
        <w:t xml:space="preserve"> údajů</w:t>
      </w:r>
      <w:r w:rsidRPr="00EE52E5">
        <w:rPr>
          <w:lang w:val="cs-CZ"/>
        </w:rPr>
        <w:t xml:space="preserve"> apod.</w:t>
      </w:r>
    </w:p>
    <w:p w14:paraId="48DDC35F" w14:textId="3C4AD116" w:rsidR="00F81EAB" w:rsidRPr="00EE52E5" w:rsidRDefault="00F81EAB" w:rsidP="006C0AC0">
      <w:pPr>
        <w:pStyle w:val="3Pododstavec"/>
        <w:ind w:left="850" w:hanging="425"/>
        <w:rPr>
          <w:lang w:val="cs-CZ"/>
        </w:rPr>
      </w:pPr>
      <w:r w:rsidRPr="00EE52E5">
        <w:rPr>
          <w:lang w:val="cs-CZ"/>
        </w:rPr>
        <w:tab/>
        <w:t>Výkonný sekretář</w:t>
      </w:r>
      <w:r>
        <w:rPr>
          <w:lang w:val="cs-CZ"/>
        </w:rPr>
        <w:t xml:space="preserve"> plní úkoly</w:t>
      </w:r>
      <w:r w:rsidRPr="00EE52E5">
        <w:rPr>
          <w:lang w:val="cs-CZ"/>
        </w:rPr>
        <w:t xml:space="preserve"> Klubu ve vztahu</w:t>
      </w:r>
      <w:r>
        <w:rPr>
          <w:lang w:val="cs-CZ"/>
        </w:rPr>
        <w:t xml:space="preserve"> </w:t>
      </w:r>
      <w:r w:rsidR="003C1352">
        <w:rPr>
          <w:lang w:val="cs-CZ"/>
        </w:rPr>
        <w:t>s</w:t>
      </w:r>
      <w:r w:rsidR="003C1352" w:rsidRPr="00EE52E5">
        <w:rPr>
          <w:lang w:val="cs-CZ"/>
        </w:rPr>
        <w:t> </w:t>
      </w:r>
      <w:r w:rsidRPr="00EE52E5">
        <w:rPr>
          <w:lang w:val="cs-CZ"/>
        </w:rPr>
        <w:t>odevzdáváním informací Distriktu</w:t>
      </w:r>
      <w:r>
        <w:rPr>
          <w:lang w:val="cs-CZ"/>
        </w:rPr>
        <w:t xml:space="preserve"> 2240 a RI</w:t>
      </w:r>
      <w:r w:rsidR="003C1352">
        <w:rPr>
          <w:lang w:val="cs-CZ"/>
        </w:rPr>
        <w:t>,</w:t>
      </w:r>
      <w:r w:rsidRPr="00EE52E5">
        <w:rPr>
          <w:lang w:val="cs-CZ"/>
        </w:rPr>
        <w:t xml:space="preserve"> pln</w:t>
      </w:r>
      <w:r>
        <w:rPr>
          <w:lang w:val="cs-CZ"/>
        </w:rPr>
        <w:t>í povinnosti spojené s přístupy</w:t>
      </w:r>
      <w:r w:rsidRPr="00EE52E5">
        <w:rPr>
          <w:lang w:val="cs-CZ"/>
        </w:rPr>
        <w:t xml:space="preserve"> do databáze</w:t>
      </w:r>
      <w:r>
        <w:rPr>
          <w:lang w:val="cs-CZ"/>
        </w:rPr>
        <w:t xml:space="preserve"> členů</w:t>
      </w:r>
      <w:r w:rsidR="006C0AC0">
        <w:rPr>
          <w:lang w:val="cs-CZ"/>
        </w:rPr>
        <w:t xml:space="preserve"> Distriktu 2240 a RI.</w:t>
      </w:r>
    </w:p>
    <w:p w14:paraId="7E9CE182" w14:textId="77777777" w:rsidR="00F81EAB" w:rsidRPr="00EE52E5" w:rsidRDefault="00F81EAB" w:rsidP="006C0AC0">
      <w:pPr>
        <w:pStyle w:val="3Pododstavec"/>
        <w:ind w:left="850" w:hanging="425"/>
        <w:rPr>
          <w:lang w:val="cs-CZ"/>
        </w:rPr>
      </w:pPr>
      <w:r w:rsidRPr="00EE52E5">
        <w:rPr>
          <w:lang w:val="cs-CZ"/>
        </w:rPr>
        <w:lastRenderedPageBreak/>
        <w:tab/>
        <w:t>Po skončení výkonu funkce výkonný sekretář protokolárně odevzdá dokumentaci o členech Klubu, p</w:t>
      </w:r>
      <w:r>
        <w:rPr>
          <w:lang w:val="cs-CZ"/>
        </w:rPr>
        <w:t>ředevším</w:t>
      </w:r>
      <w:r w:rsidRPr="00EE52E5">
        <w:rPr>
          <w:lang w:val="cs-CZ"/>
        </w:rPr>
        <w:t xml:space="preserve">, </w:t>
      </w:r>
      <w:r>
        <w:rPr>
          <w:lang w:val="cs-CZ"/>
        </w:rPr>
        <w:t>ne však výlučně</w:t>
      </w:r>
      <w:r w:rsidRPr="00EE52E5">
        <w:rPr>
          <w:lang w:val="cs-CZ"/>
        </w:rPr>
        <w:t>, dokumentaci týkající se shromážděných a </w:t>
      </w:r>
      <w:r>
        <w:rPr>
          <w:lang w:val="cs-CZ"/>
        </w:rPr>
        <w:t>zpracováva</w:t>
      </w:r>
      <w:r w:rsidRPr="00EE52E5">
        <w:rPr>
          <w:lang w:val="cs-CZ"/>
        </w:rPr>
        <w:t>ných osobních údaj</w:t>
      </w:r>
      <w:r>
        <w:rPr>
          <w:lang w:val="cs-CZ"/>
        </w:rPr>
        <w:t>ů</w:t>
      </w:r>
      <w:r w:rsidRPr="00EE52E5">
        <w:rPr>
          <w:lang w:val="cs-CZ"/>
        </w:rPr>
        <w:t xml:space="preserve"> člen</w:t>
      </w:r>
      <w:r>
        <w:rPr>
          <w:lang w:val="cs-CZ"/>
        </w:rPr>
        <w:t>ů novému výkonnému sekretáři</w:t>
      </w:r>
      <w:r w:rsidRPr="00EE52E5">
        <w:rPr>
          <w:lang w:val="cs-CZ"/>
        </w:rPr>
        <w:t xml:space="preserve"> Klubu.</w:t>
      </w:r>
    </w:p>
    <w:p w14:paraId="63843BCC" w14:textId="77777777" w:rsidR="00F81EAB" w:rsidRPr="006C0AC0" w:rsidRDefault="00F81EAB" w:rsidP="00CB1945">
      <w:pPr>
        <w:pStyle w:val="2Odstavec"/>
        <w:rPr>
          <w:lang w:val="cs-CZ"/>
        </w:rPr>
      </w:pPr>
      <w:r w:rsidRPr="006C0AC0">
        <w:rPr>
          <w:b/>
          <w:lang w:val="cs-CZ"/>
        </w:rPr>
        <w:t>Sekretář Klubu</w:t>
      </w:r>
      <w:r w:rsidRPr="006C0AC0">
        <w:rPr>
          <w:lang w:val="cs-CZ"/>
        </w:rPr>
        <w:t xml:space="preserve"> eviduje záznamy o docházce členů na setkání a akce Klubu, zpracovává zápisy ze setkání Klubu a orgánů Klubu, spravuje dokumentaci, korespondenci a webové stránky Klubu. Po skončení výkonu funkce sekretář protokolárně odevzdá dokumentaci Klubu novému sekretáři Klubu.</w:t>
      </w:r>
    </w:p>
    <w:p w14:paraId="62F6FFD0" w14:textId="77777777" w:rsidR="00F81EAB" w:rsidRPr="009A4ADD" w:rsidRDefault="00F81EAB" w:rsidP="006C0AC0">
      <w:pPr>
        <w:pStyle w:val="2Odstavec"/>
        <w:rPr>
          <w:lang w:val="cs-CZ"/>
        </w:rPr>
      </w:pPr>
      <w:r w:rsidRPr="006C0AC0">
        <w:rPr>
          <w:b/>
          <w:lang w:val="cs-CZ"/>
        </w:rPr>
        <w:t>Prezident zvolený</w:t>
      </w:r>
      <w:r w:rsidRPr="009A4ADD">
        <w:rPr>
          <w:lang w:val="cs-CZ"/>
        </w:rPr>
        <w:t xml:space="preserve"> pr</w:t>
      </w:r>
      <w:r>
        <w:rPr>
          <w:lang w:val="cs-CZ"/>
        </w:rPr>
        <w:t>o</w:t>
      </w:r>
      <w:r w:rsidRPr="009A4ADD">
        <w:rPr>
          <w:lang w:val="cs-CZ"/>
        </w:rPr>
        <w:t xml:space="preserve"> následující rotariánský rok </w:t>
      </w:r>
      <w:r w:rsidRPr="00EE52E5">
        <w:rPr>
          <w:lang w:val="cs-CZ"/>
        </w:rPr>
        <w:t xml:space="preserve">- </w:t>
      </w:r>
      <w:r w:rsidRPr="009A4ADD">
        <w:rPr>
          <w:lang w:val="cs-CZ"/>
        </w:rPr>
        <w:t>prezident-</w:t>
      </w:r>
      <w:proofErr w:type="spellStart"/>
      <w:r w:rsidRPr="009A4ADD">
        <w:rPr>
          <w:lang w:val="cs-CZ"/>
        </w:rPr>
        <w:t>elect</w:t>
      </w:r>
      <w:proofErr w:type="spellEnd"/>
      <w:r w:rsidRPr="009A4ADD">
        <w:rPr>
          <w:lang w:val="cs-CZ"/>
        </w:rPr>
        <w:t xml:space="preserve"> (PE)</w:t>
      </w:r>
    </w:p>
    <w:p w14:paraId="38C0AE52" w14:textId="388B3D50" w:rsidR="00F81EAB" w:rsidRPr="009A4ADD" w:rsidRDefault="00F81EAB" w:rsidP="006C0AC0">
      <w:pPr>
        <w:pStyle w:val="3Pododstavec"/>
        <w:rPr>
          <w:lang w:val="cs-CZ"/>
        </w:rPr>
      </w:pPr>
      <w:r w:rsidRPr="00EE52E5">
        <w:rPr>
          <w:lang w:val="cs-CZ"/>
        </w:rPr>
        <w:t>Kandidátem na funkci prezident-</w:t>
      </w:r>
      <w:proofErr w:type="spellStart"/>
      <w:r w:rsidRPr="00EE52E5">
        <w:rPr>
          <w:lang w:val="cs-CZ"/>
        </w:rPr>
        <w:t>elect</w:t>
      </w:r>
      <w:proofErr w:type="spellEnd"/>
      <w:r w:rsidRPr="00EE52E5">
        <w:rPr>
          <w:lang w:val="cs-CZ"/>
        </w:rPr>
        <w:t xml:space="preserve"> může</w:t>
      </w:r>
      <w:r>
        <w:rPr>
          <w:lang w:val="cs-CZ"/>
        </w:rPr>
        <w:t xml:space="preserve"> být pouze takový</w:t>
      </w:r>
      <w:r w:rsidRPr="00EE52E5">
        <w:rPr>
          <w:lang w:val="cs-CZ"/>
        </w:rPr>
        <w:t xml:space="preserve"> člen Klubu, který v</w:t>
      </w:r>
      <w:r>
        <w:rPr>
          <w:lang w:val="cs-CZ"/>
        </w:rPr>
        <w:t xml:space="preserve"> Klubu </w:t>
      </w:r>
      <w:r w:rsidRPr="00EE52E5">
        <w:rPr>
          <w:lang w:val="cs-CZ"/>
        </w:rPr>
        <w:t xml:space="preserve">působil </w:t>
      </w:r>
      <w:r>
        <w:rPr>
          <w:lang w:val="cs-CZ"/>
        </w:rPr>
        <w:t>j</w:t>
      </w:r>
      <w:r w:rsidRPr="00EE52E5">
        <w:rPr>
          <w:lang w:val="cs-CZ"/>
        </w:rPr>
        <w:t xml:space="preserve">ako aktivní člen minimálně rok předtím, </w:t>
      </w:r>
      <w:r>
        <w:rPr>
          <w:lang w:val="cs-CZ"/>
        </w:rPr>
        <w:t>než</w:t>
      </w:r>
      <w:r w:rsidRPr="00EE52E5">
        <w:rPr>
          <w:lang w:val="cs-CZ"/>
        </w:rPr>
        <w:t xml:space="preserve"> b</w:t>
      </w:r>
      <w:r>
        <w:rPr>
          <w:lang w:val="cs-CZ"/>
        </w:rPr>
        <w:t>yl navržen na</w:t>
      </w:r>
      <w:r w:rsidRPr="00EE52E5">
        <w:rPr>
          <w:lang w:val="cs-CZ"/>
        </w:rPr>
        <w:t xml:space="preserve"> </w:t>
      </w:r>
      <w:r>
        <w:rPr>
          <w:lang w:val="cs-CZ"/>
        </w:rPr>
        <w:t>funkci</w:t>
      </w:r>
      <w:r w:rsidRPr="00EE52E5">
        <w:rPr>
          <w:lang w:val="cs-CZ"/>
        </w:rPr>
        <w:t xml:space="preserve"> prezident-</w:t>
      </w:r>
      <w:proofErr w:type="spellStart"/>
      <w:r w:rsidRPr="00EE52E5">
        <w:rPr>
          <w:lang w:val="cs-CZ"/>
        </w:rPr>
        <w:t>elect</w:t>
      </w:r>
      <w:proofErr w:type="spellEnd"/>
      <w:r w:rsidRPr="00EE52E5">
        <w:rPr>
          <w:lang w:val="cs-CZ"/>
        </w:rPr>
        <w:t>. Výjimku z tohoto pravidla může povolit guvernér distriktu.</w:t>
      </w:r>
      <w:r w:rsidRPr="009A4ADD">
        <w:rPr>
          <w:lang w:val="cs-CZ"/>
        </w:rPr>
        <w:t xml:space="preserve"> </w:t>
      </w:r>
    </w:p>
    <w:p w14:paraId="52EC5EDF" w14:textId="2FA93E65" w:rsidR="00F81EAB" w:rsidRPr="009A4ADD" w:rsidRDefault="00F81EAB" w:rsidP="006C0AC0">
      <w:pPr>
        <w:pStyle w:val="3Pododstavec"/>
        <w:rPr>
          <w:rFonts w:ascii="Arial" w:eastAsia="Arial" w:hAnsi="Arial" w:cs="Arial"/>
          <w:color w:val="000000"/>
          <w:lang w:val="cs-CZ"/>
        </w:rPr>
      </w:pPr>
      <w:r>
        <w:rPr>
          <w:lang w:val="cs-CZ"/>
        </w:rPr>
        <w:t>Prezident-</w:t>
      </w:r>
      <w:proofErr w:type="spellStart"/>
      <w:r>
        <w:rPr>
          <w:lang w:val="cs-CZ"/>
        </w:rPr>
        <w:t>elect</w:t>
      </w:r>
      <w:proofErr w:type="spellEnd"/>
      <w:r>
        <w:rPr>
          <w:lang w:val="cs-CZ"/>
        </w:rPr>
        <w:t xml:space="preserve"> je povinen</w:t>
      </w:r>
      <w:r w:rsidRPr="00EE52E5">
        <w:rPr>
          <w:lang w:val="cs-CZ"/>
        </w:rPr>
        <w:t xml:space="preserve"> </w:t>
      </w:r>
      <w:r w:rsidRPr="009A4ADD">
        <w:rPr>
          <w:lang w:val="cs-CZ"/>
        </w:rPr>
        <w:t>zúčastni</w:t>
      </w:r>
      <w:r w:rsidRPr="00EE52E5">
        <w:rPr>
          <w:lang w:val="cs-CZ"/>
        </w:rPr>
        <w:t>t se v rotariánském ro</w:t>
      </w:r>
      <w:r>
        <w:rPr>
          <w:lang w:val="cs-CZ"/>
        </w:rPr>
        <w:t>ce</w:t>
      </w:r>
      <w:r w:rsidRPr="00EE52E5">
        <w:rPr>
          <w:lang w:val="cs-CZ"/>
        </w:rPr>
        <w:t xml:space="preserve"> bezprostředně p</w:t>
      </w:r>
      <w:r>
        <w:rPr>
          <w:lang w:val="cs-CZ"/>
        </w:rPr>
        <w:t>ř</w:t>
      </w:r>
      <w:r w:rsidRPr="00EE52E5">
        <w:rPr>
          <w:lang w:val="cs-CZ"/>
        </w:rPr>
        <w:t>edch</w:t>
      </w:r>
      <w:r>
        <w:rPr>
          <w:lang w:val="cs-CZ"/>
        </w:rPr>
        <w:t xml:space="preserve">ozím </w:t>
      </w:r>
      <w:r w:rsidRPr="00EE52E5">
        <w:rPr>
          <w:lang w:val="cs-CZ"/>
        </w:rPr>
        <w:t xml:space="preserve"> jeho nástupu do funkce přípravného </w:t>
      </w:r>
      <w:r w:rsidRPr="009A4ADD">
        <w:rPr>
          <w:lang w:val="cs-CZ"/>
        </w:rPr>
        <w:t>seminá</w:t>
      </w:r>
      <w:r w:rsidRPr="00EE52E5">
        <w:rPr>
          <w:lang w:val="cs-CZ"/>
        </w:rPr>
        <w:t xml:space="preserve">ře budoucích </w:t>
      </w:r>
      <w:r>
        <w:rPr>
          <w:lang w:val="cs-CZ"/>
        </w:rPr>
        <w:t>prezidentů</w:t>
      </w:r>
      <w:r w:rsidRPr="00EE52E5">
        <w:rPr>
          <w:lang w:val="cs-CZ"/>
        </w:rPr>
        <w:t xml:space="preserve"> </w:t>
      </w:r>
      <w:r w:rsidRPr="009A4ADD">
        <w:rPr>
          <w:lang w:val="cs-CZ"/>
        </w:rPr>
        <w:t xml:space="preserve">(PETS. – </w:t>
      </w:r>
      <w:proofErr w:type="spellStart"/>
      <w:r w:rsidRPr="009A4ADD">
        <w:rPr>
          <w:lang w:val="cs-CZ"/>
        </w:rPr>
        <w:t>Presidents</w:t>
      </w:r>
      <w:proofErr w:type="spellEnd"/>
      <w:r w:rsidRPr="009A4ADD">
        <w:rPr>
          <w:lang w:val="cs-CZ"/>
        </w:rPr>
        <w:t xml:space="preserve"> </w:t>
      </w:r>
      <w:proofErr w:type="spellStart"/>
      <w:r w:rsidRPr="009A4ADD">
        <w:rPr>
          <w:lang w:val="cs-CZ"/>
        </w:rPr>
        <w:t>Elect</w:t>
      </w:r>
      <w:proofErr w:type="spellEnd"/>
      <w:r w:rsidRPr="009A4ADD">
        <w:rPr>
          <w:lang w:val="cs-CZ"/>
        </w:rPr>
        <w:t xml:space="preserve"> </w:t>
      </w:r>
      <w:proofErr w:type="spellStart"/>
      <w:r w:rsidRPr="009A4ADD">
        <w:rPr>
          <w:lang w:val="cs-CZ"/>
        </w:rPr>
        <w:t>Trainig</w:t>
      </w:r>
      <w:proofErr w:type="spellEnd"/>
      <w:r w:rsidRPr="009A4ADD">
        <w:rPr>
          <w:lang w:val="cs-CZ"/>
        </w:rPr>
        <w:t xml:space="preserve"> </w:t>
      </w:r>
      <w:proofErr w:type="spellStart"/>
      <w:r w:rsidRPr="009A4ADD">
        <w:rPr>
          <w:lang w:val="cs-CZ"/>
        </w:rPr>
        <w:t>Seminar</w:t>
      </w:r>
      <w:proofErr w:type="spellEnd"/>
      <w:r w:rsidRPr="009A4ADD">
        <w:rPr>
          <w:lang w:val="cs-CZ"/>
        </w:rPr>
        <w:t xml:space="preserve">) a </w:t>
      </w:r>
      <w:r>
        <w:rPr>
          <w:lang w:val="cs-CZ"/>
        </w:rPr>
        <w:t>d</w:t>
      </w:r>
      <w:r w:rsidRPr="009A4ADD">
        <w:rPr>
          <w:lang w:val="cs-CZ"/>
        </w:rPr>
        <w:t>i</w:t>
      </w:r>
      <w:r>
        <w:rPr>
          <w:lang w:val="cs-CZ"/>
        </w:rPr>
        <w:t>s</w:t>
      </w:r>
      <w:r w:rsidRPr="009A4ADD">
        <w:rPr>
          <w:lang w:val="cs-CZ"/>
        </w:rPr>
        <w:t>trikt</w:t>
      </w:r>
      <w:r>
        <w:rPr>
          <w:lang w:val="cs-CZ"/>
        </w:rPr>
        <w:t>ního</w:t>
      </w:r>
      <w:r w:rsidRPr="009A4ADD">
        <w:rPr>
          <w:lang w:val="cs-CZ"/>
        </w:rPr>
        <w:t xml:space="preserve"> škol</w:t>
      </w:r>
      <w:r>
        <w:rPr>
          <w:lang w:val="cs-CZ"/>
        </w:rPr>
        <w:t>í</w:t>
      </w:r>
      <w:r w:rsidRPr="00EE52E5">
        <w:rPr>
          <w:lang w:val="cs-CZ"/>
        </w:rPr>
        <w:t>c</w:t>
      </w:r>
      <w:r w:rsidRPr="009A4ADD">
        <w:rPr>
          <w:lang w:val="cs-CZ"/>
        </w:rPr>
        <w:t>í</w:t>
      </w:r>
      <w:r w:rsidRPr="00EE52E5">
        <w:rPr>
          <w:lang w:val="cs-CZ"/>
        </w:rPr>
        <w:t>ho</w:t>
      </w:r>
      <w:r w:rsidRPr="009A4ADD">
        <w:rPr>
          <w:lang w:val="cs-CZ"/>
        </w:rPr>
        <w:t xml:space="preserve"> </w:t>
      </w:r>
      <w:r w:rsidRPr="00EE52E5">
        <w:rPr>
          <w:lang w:val="cs-CZ"/>
        </w:rPr>
        <w:t>s</w:t>
      </w:r>
      <w:r w:rsidRPr="009A4ADD">
        <w:rPr>
          <w:lang w:val="cs-CZ"/>
        </w:rPr>
        <w:t>hrom</w:t>
      </w:r>
      <w:r w:rsidRPr="00EE52E5">
        <w:rPr>
          <w:lang w:val="cs-CZ"/>
        </w:rPr>
        <w:t>á</w:t>
      </w:r>
      <w:r w:rsidRPr="009A4ADD">
        <w:rPr>
          <w:lang w:val="cs-CZ"/>
        </w:rPr>
        <w:t>žd</w:t>
      </w:r>
      <w:r w:rsidRPr="00EE52E5">
        <w:rPr>
          <w:lang w:val="cs-CZ"/>
        </w:rPr>
        <w:t xml:space="preserve">ěni </w:t>
      </w:r>
      <w:r w:rsidRPr="009A4ADD">
        <w:rPr>
          <w:lang w:val="cs-CZ"/>
        </w:rPr>
        <w:t>Di</w:t>
      </w:r>
      <w:r w:rsidRPr="00EE52E5">
        <w:rPr>
          <w:lang w:val="cs-CZ"/>
        </w:rPr>
        <w:t>s</w:t>
      </w:r>
      <w:r w:rsidRPr="009A4ADD">
        <w:rPr>
          <w:lang w:val="cs-CZ"/>
        </w:rPr>
        <w:t>triktu 2240.</w:t>
      </w:r>
      <w:r w:rsidRPr="00EE52E5">
        <w:rPr>
          <w:lang w:val="cs-CZ"/>
        </w:rPr>
        <w:t xml:space="preserve"> Z neúčasti ho může </w:t>
      </w:r>
      <w:r>
        <w:rPr>
          <w:lang w:val="cs-CZ"/>
        </w:rPr>
        <w:t>omluvit</w:t>
      </w:r>
      <w:r w:rsidRPr="00EE52E5">
        <w:rPr>
          <w:lang w:val="cs-CZ"/>
        </w:rPr>
        <w:t xml:space="preserve"> </w:t>
      </w:r>
      <w:r>
        <w:rPr>
          <w:lang w:val="cs-CZ"/>
        </w:rPr>
        <w:t>pouze</w:t>
      </w:r>
      <w:r w:rsidRPr="00EE52E5">
        <w:rPr>
          <w:lang w:val="cs-CZ"/>
        </w:rPr>
        <w:t xml:space="preserve"> guvernér-</w:t>
      </w:r>
      <w:proofErr w:type="spellStart"/>
      <w:r w:rsidRPr="00EE52E5">
        <w:rPr>
          <w:lang w:val="cs-CZ"/>
        </w:rPr>
        <w:t>elect</w:t>
      </w:r>
      <w:proofErr w:type="spellEnd"/>
      <w:r w:rsidRPr="00EE52E5">
        <w:rPr>
          <w:lang w:val="cs-CZ"/>
        </w:rPr>
        <w:t xml:space="preserve"> Distriktu. V </w:t>
      </w:r>
      <w:r>
        <w:rPr>
          <w:lang w:val="cs-CZ"/>
        </w:rPr>
        <w:t>takovém</w:t>
      </w:r>
      <w:r w:rsidRPr="00EE52E5">
        <w:rPr>
          <w:lang w:val="cs-CZ"/>
        </w:rPr>
        <w:t xml:space="preserve"> případě se musí za Klub zúčastnit místo prezidenta-</w:t>
      </w:r>
      <w:proofErr w:type="spellStart"/>
      <w:r w:rsidRPr="00EE52E5">
        <w:rPr>
          <w:lang w:val="cs-CZ"/>
        </w:rPr>
        <w:t>elect</w:t>
      </w:r>
      <w:proofErr w:type="spellEnd"/>
      <w:r w:rsidRPr="00EE52E5">
        <w:rPr>
          <w:lang w:val="cs-CZ"/>
        </w:rPr>
        <w:t xml:space="preserve"> určený zástupce Klubu, který zreferuje prezidentovi-</w:t>
      </w:r>
      <w:proofErr w:type="spellStart"/>
      <w:r w:rsidRPr="00EE52E5">
        <w:rPr>
          <w:lang w:val="cs-CZ"/>
        </w:rPr>
        <w:t>elect</w:t>
      </w:r>
      <w:proofErr w:type="spellEnd"/>
      <w:r w:rsidRPr="00EE52E5">
        <w:rPr>
          <w:lang w:val="cs-CZ"/>
        </w:rPr>
        <w:t xml:space="preserve"> obsah semináře a shromážděn</w:t>
      </w:r>
      <w:r>
        <w:rPr>
          <w:lang w:val="cs-CZ"/>
        </w:rPr>
        <w:t>í</w:t>
      </w:r>
      <w:r w:rsidRPr="00EE52E5">
        <w:rPr>
          <w:lang w:val="cs-CZ"/>
        </w:rPr>
        <w:t xml:space="preserve">. </w:t>
      </w:r>
      <w:r>
        <w:rPr>
          <w:lang w:val="cs-CZ"/>
        </w:rPr>
        <w:t>Nezúčastní-li se prezident-</w:t>
      </w:r>
      <w:proofErr w:type="spellStart"/>
      <w:r>
        <w:rPr>
          <w:lang w:val="cs-CZ"/>
        </w:rPr>
        <w:t>elect</w:t>
      </w:r>
      <w:proofErr w:type="spellEnd"/>
      <w:r>
        <w:rPr>
          <w:lang w:val="cs-CZ"/>
        </w:rPr>
        <w:t xml:space="preserve"> bez předchozí</w:t>
      </w:r>
      <w:r w:rsidRPr="00EE52E5">
        <w:rPr>
          <w:lang w:val="cs-CZ"/>
        </w:rPr>
        <w:t xml:space="preserve"> </w:t>
      </w:r>
      <w:r>
        <w:rPr>
          <w:lang w:val="cs-CZ"/>
        </w:rPr>
        <w:t>omluvy</w:t>
      </w:r>
      <w:r w:rsidRPr="00EE52E5">
        <w:rPr>
          <w:lang w:val="cs-CZ"/>
        </w:rPr>
        <w:t xml:space="preserve"> semináře a shromáždění</w:t>
      </w:r>
      <w:r>
        <w:rPr>
          <w:lang w:val="cs-CZ"/>
        </w:rPr>
        <w:t>, nebo</w:t>
      </w:r>
      <w:r w:rsidRPr="00EE52E5">
        <w:rPr>
          <w:lang w:val="cs-CZ"/>
        </w:rPr>
        <w:t xml:space="preserve"> </w:t>
      </w:r>
      <w:r>
        <w:rPr>
          <w:lang w:val="cs-CZ"/>
        </w:rPr>
        <w:t>byl-li omluven guvernére</w:t>
      </w:r>
      <w:r w:rsidRPr="00EE52E5">
        <w:rPr>
          <w:lang w:val="cs-CZ"/>
        </w:rPr>
        <w:t>m-</w:t>
      </w:r>
      <w:proofErr w:type="spellStart"/>
      <w:r w:rsidRPr="00EE52E5">
        <w:rPr>
          <w:lang w:val="cs-CZ"/>
        </w:rPr>
        <w:t>elect</w:t>
      </w:r>
      <w:proofErr w:type="spellEnd"/>
      <w:r w:rsidRPr="00EE52E5">
        <w:rPr>
          <w:lang w:val="cs-CZ"/>
        </w:rPr>
        <w:t xml:space="preserve">, avšak </w:t>
      </w:r>
      <w:r>
        <w:rPr>
          <w:lang w:val="cs-CZ"/>
        </w:rPr>
        <w:t xml:space="preserve">za sebe </w:t>
      </w:r>
      <w:r w:rsidRPr="00EE52E5">
        <w:rPr>
          <w:lang w:val="cs-CZ"/>
        </w:rPr>
        <w:t>nevyslal</w:t>
      </w:r>
      <w:r>
        <w:rPr>
          <w:lang w:val="cs-CZ"/>
        </w:rPr>
        <w:t xml:space="preserve"> </w:t>
      </w:r>
      <w:r w:rsidRPr="00EE52E5">
        <w:rPr>
          <w:lang w:val="cs-CZ"/>
        </w:rPr>
        <w:t>zastupujícího člena Klubu, nemůže prezident-</w:t>
      </w:r>
      <w:proofErr w:type="spellStart"/>
      <w:r w:rsidRPr="00EE52E5">
        <w:rPr>
          <w:lang w:val="cs-CZ"/>
        </w:rPr>
        <w:t>elect</w:t>
      </w:r>
      <w:proofErr w:type="spellEnd"/>
      <w:r w:rsidRPr="00EE52E5">
        <w:rPr>
          <w:lang w:val="cs-CZ"/>
        </w:rPr>
        <w:t xml:space="preserve"> </w:t>
      </w:r>
      <w:r>
        <w:rPr>
          <w:lang w:val="cs-CZ"/>
        </w:rPr>
        <w:t>převzít výkon</w:t>
      </w:r>
      <w:r w:rsidRPr="00EE52E5">
        <w:rPr>
          <w:lang w:val="cs-CZ"/>
        </w:rPr>
        <w:t xml:space="preserve"> funkce prezidenta Klubu. V tako</w:t>
      </w:r>
      <w:r>
        <w:rPr>
          <w:lang w:val="cs-CZ"/>
        </w:rPr>
        <w:t>vém</w:t>
      </w:r>
      <w:r w:rsidRPr="00EE52E5">
        <w:rPr>
          <w:lang w:val="cs-CZ"/>
        </w:rPr>
        <w:t xml:space="preserve"> případě pokračuje ve</w:t>
      </w:r>
      <w:r>
        <w:rPr>
          <w:lang w:val="cs-CZ"/>
        </w:rPr>
        <w:t xml:space="preserve"> výkonu</w:t>
      </w:r>
      <w:r w:rsidRPr="00EE52E5">
        <w:rPr>
          <w:lang w:val="cs-CZ"/>
        </w:rPr>
        <w:t xml:space="preserve"> funkce aktuální prezident Klubu až do</w:t>
      </w:r>
      <w:r>
        <w:rPr>
          <w:lang w:val="cs-CZ"/>
        </w:rPr>
        <w:t xml:space="preserve"> té doby</w:t>
      </w:r>
      <w:r w:rsidRPr="00EE52E5">
        <w:rPr>
          <w:lang w:val="cs-CZ"/>
        </w:rPr>
        <w:t xml:space="preserve">, </w:t>
      </w:r>
      <w:r>
        <w:rPr>
          <w:lang w:val="cs-CZ"/>
        </w:rPr>
        <w:t>než</w:t>
      </w:r>
      <w:r w:rsidRPr="00EE52E5">
        <w:rPr>
          <w:lang w:val="cs-CZ"/>
        </w:rPr>
        <w:t xml:space="preserve"> jeho nástupce </w:t>
      </w:r>
      <w:r>
        <w:rPr>
          <w:lang w:val="cs-CZ"/>
        </w:rPr>
        <w:t>řádně</w:t>
      </w:r>
      <w:r w:rsidRPr="00EE52E5">
        <w:rPr>
          <w:lang w:val="cs-CZ"/>
        </w:rPr>
        <w:t xml:space="preserve"> neabsolvuje přípravný seminář budoucích</w:t>
      </w:r>
      <w:r>
        <w:rPr>
          <w:lang w:val="cs-CZ"/>
        </w:rPr>
        <w:t xml:space="preserve"> prezidentů</w:t>
      </w:r>
      <w:r w:rsidR="00B121A6">
        <w:rPr>
          <w:lang w:val="cs-CZ"/>
        </w:rPr>
        <w:t xml:space="preserve"> (PETS</w:t>
      </w:r>
      <w:r w:rsidRPr="00EE52E5">
        <w:rPr>
          <w:lang w:val="cs-CZ"/>
        </w:rPr>
        <w:t xml:space="preserve"> – </w:t>
      </w:r>
      <w:proofErr w:type="spellStart"/>
      <w:r w:rsidRPr="00EE52E5">
        <w:rPr>
          <w:lang w:val="cs-CZ"/>
        </w:rPr>
        <w:t>Preside</w:t>
      </w:r>
      <w:r>
        <w:rPr>
          <w:lang w:val="cs-CZ"/>
        </w:rPr>
        <w:t>nts</w:t>
      </w:r>
      <w:proofErr w:type="spellEnd"/>
      <w:r>
        <w:rPr>
          <w:lang w:val="cs-CZ"/>
        </w:rPr>
        <w:t xml:space="preserve"> </w:t>
      </w:r>
      <w:proofErr w:type="spellStart"/>
      <w:r>
        <w:rPr>
          <w:lang w:val="cs-CZ"/>
        </w:rPr>
        <w:t>Elect</w:t>
      </w:r>
      <w:proofErr w:type="spellEnd"/>
      <w:r>
        <w:rPr>
          <w:lang w:val="cs-CZ"/>
        </w:rPr>
        <w:t xml:space="preserve"> </w:t>
      </w:r>
      <w:proofErr w:type="spellStart"/>
      <w:r>
        <w:rPr>
          <w:lang w:val="cs-CZ"/>
        </w:rPr>
        <w:t>Trainig</w:t>
      </w:r>
      <w:proofErr w:type="spellEnd"/>
      <w:r>
        <w:rPr>
          <w:lang w:val="cs-CZ"/>
        </w:rPr>
        <w:t xml:space="preserve"> </w:t>
      </w:r>
      <w:proofErr w:type="spellStart"/>
      <w:r>
        <w:rPr>
          <w:lang w:val="cs-CZ"/>
        </w:rPr>
        <w:t>Seminar</w:t>
      </w:r>
      <w:proofErr w:type="spellEnd"/>
      <w:r>
        <w:rPr>
          <w:lang w:val="cs-CZ"/>
        </w:rPr>
        <w:t>) a Dis</w:t>
      </w:r>
      <w:r w:rsidRPr="00EE52E5">
        <w:rPr>
          <w:lang w:val="cs-CZ"/>
        </w:rPr>
        <w:t>trik</w:t>
      </w:r>
      <w:r>
        <w:rPr>
          <w:lang w:val="cs-CZ"/>
        </w:rPr>
        <w:t>tní</w:t>
      </w:r>
      <w:r w:rsidRPr="00EE52E5">
        <w:rPr>
          <w:lang w:val="cs-CZ"/>
        </w:rPr>
        <w:t xml:space="preserve"> </w:t>
      </w:r>
      <w:r>
        <w:rPr>
          <w:lang w:val="cs-CZ"/>
        </w:rPr>
        <w:t>školí</w:t>
      </w:r>
      <w:r w:rsidRPr="00EE52E5">
        <w:rPr>
          <w:lang w:val="cs-CZ"/>
        </w:rPr>
        <w:t xml:space="preserve">cí shromáždění Distriktu 2240 </w:t>
      </w:r>
      <w:r>
        <w:rPr>
          <w:lang w:val="cs-CZ"/>
        </w:rPr>
        <w:t>anebo</w:t>
      </w:r>
      <w:r w:rsidRPr="00EE52E5">
        <w:rPr>
          <w:lang w:val="cs-CZ"/>
        </w:rPr>
        <w:t xml:space="preserve"> </w:t>
      </w:r>
      <w:r>
        <w:rPr>
          <w:lang w:val="cs-CZ"/>
        </w:rPr>
        <w:t>dokud</w:t>
      </w:r>
      <w:r w:rsidRPr="00EE52E5">
        <w:rPr>
          <w:lang w:val="cs-CZ"/>
        </w:rPr>
        <w:t xml:space="preserve"> guvernér-</w:t>
      </w:r>
      <w:proofErr w:type="spellStart"/>
      <w:r w:rsidRPr="00EE52E5">
        <w:rPr>
          <w:lang w:val="cs-CZ"/>
        </w:rPr>
        <w:t>elect</w:t>
      </w:r>
      <w:proofErr w:type="spellEnd"/>
      <w:r w:rsidRPr="00EE52E5">
        <w:rPr>
          <w:lang w:val="cs-CZ"/>
        </w:rPr>
        <w:t xml:space="preserve"> neposoudí jeho </w:t>
      </w:r>
      <w:r>
        <w:rPr>
          <w:lang w:val="cs-CZ"/>
        </w:rPr>
        <w:t>dosavadní</w:t>
      </w:r>
      <w:r w:rsidRPr="00EE52E5">
        <w:rPr>
          <w:lang w:val="cs-CZ"/>
        </w:rPr>
        <w:t xml:space="preserve"> vzdělávací aktivity pr</w:t>
      </w:r>
      <w:r>
        <w:rPr>
          <w:lang w:val="cs-CZ"/>
        </w:rPr>
        <w:t>o</w:t>
      </w:r>
      <w:r w:rsidRPr="00EE52E5">
        <w:rPr>
          <w:lang w:val="cs-CZ"/>
        </w:rPr>
        <w:t xml:space="preserve"> výkon funkce prezidenta Klubu jako dosta</w:t>
      </w:r>
      <w:r>
        <w:rPr>
          <w:lang w:val="cs-CZ"/>
        </w:rPr>
        <w:t>čující</w:t>
      </w:r>
      <w:r w:rsidRPr="00EE52E5">
        <w:rPr>
          <w:lang w:val="cs-CZ"/>
        </w:rPr>
        <w:t>.</w:t>
      </w:r>
    </w:p>
    <w:p w14:paraId="51007E1B" w14:textId="77777777" w:rsidR="00F81EAB" w:rsidRPr="00EE52E5" w:rsidRDefault="00F81EAB" w:rsidP="00CB724E">
      <w:pPr>
        <w:pStyle w:val="1lnek"/>
        <w:tabs>
          <w:tab w:val="clear" w:pos="1134"/>
          <w:tab w:val="left" w:pos="1560"/>
        </w:tabs>
        <w:ind w:left="0" w:firstLine="0"/>
        <w:rPr>
          <w:lang w:val="cs-CZ"/>
        </w:rPr>
      </w:pPr>
      <w:r w:rsidRPr="00EE52E5">
        <w:rPr>
          <w:lang w:val="cs-CZ"/>
        </w:rPr>
        <w:t>Zásady hospodaření</w:t>
      </w:r>
    </w:p>
    <w:p w14:paraId="1AF2BDA2" w14:textId="77777777" w:rsidR="00F81EAB" w:rsidRPr="00EE52E5" w:rsidRDefault="00F81EAB" w:rsidP="006C0AC0">
      <w:pPr>
        <w:pStyle w:val="2Odstavec"/>
        <w:rPr>
          <w:lang w:val="cs-CZ"/>
        </w:rPr>
      </w:pPr>
      <w:r w:rsidRPr="00EE52E5">
        <w:rPr>
          <w:lang w:val="cs-CZ"/>
        </w:rPr>
        <w:t xml:space="preserve">Pro hospodaření Klubu platí </w:t>
      </w:r>
      <w:r>
        <w:rPr>
          <w:lang w:val="cs-CZ"/>
        </w:rPr>
        <w:t xml:space="preserve">platná </w:t>
      </w:r>
      <w:r w:rsidRPr="00EE52E5">
        <w:rPr>
          <w:lang w:val="cs-CZ"/>
        </w:rPr>
        <w:t>zákonná ú</w:t>
      </w:r>
      <w:r>
        <w:rPr>
          <w:lang w:val="cs-CZ"/>
        </w:rPr>
        <w:t>prava</w:t>
      </w:r>
      <w:r w:rsidRPr="00EE52E5">
        <w:rPr>
          <w:lang w:val="cs-CZ"/>
        </w:rPr>
        <w:t>.</w:t>
      </w:r>
    </w:p>
    <w:p w14:paraId="6D61B1F0" w14:textId="77777777" w:rsidR="00F81EAB" w:rsidRPr="00EE52E5" w:rsidRDefault="00F81EAB" w:rsidP="006C0AC0">
      <w:pPr>
        <w:pStyle w:val="2Odstavec"/>
        <w:rPr>
          <w:lang w:val="cs-CZ"/>
        </w:rPr>
      </w:pPr>
      <w:r w:rsidRPr="00EE52E5">
        <w:rPr>
          <w:lang w:val="cs-CZ"/>
        </w:rPr>
        <w:t>Finanční prostředky Klubu jsou uložené na účtu Klubu, který je pro tyto účely zřízený.</w:t>
      </w:r>
    </w:p>
    <w:p w14:paraId="57F425F8" w14:textId="77777777" w:rsidR="00F81EAB" w:rsidRPr="00EE52E5" w:rsidRDefault="00F81EAB" w:rsidP="006C0AC0">
      <w:pPr>
        <w:pStyle w:val="2Odstavec"/>
        <w:rPr>
          <w:lang w:val="cs-CZ"/>
        </w:rPr>
      </w:pPr>
      <w:r w:rsidRPr="00EE52E5">
        <w:rPr>
          <w:lang w:val="cs-CZ"/>
        </w:rPr>
        <w:t>Všechny platby za Klub uskutečňuje pokladník, resp. člen pověřený představenstvem Klubu.</w:t>
      </w:r>
    </w:p>
    <w:p w14:paraId="4C617695" w14:textId="77777777" w:rsidR="00F81EAB" w:rsidRPr="00EE52E5" w:rsidRDefault="00F81EAB" w:rsidP="006C0AC0">
      <w:pPr>
        <w:pStyle w:val="2Odstavec"/>
        <w:rPr>
          <w:lang w:val="cs-CZ"/>
        </w:rPr>
      </w:pPr>
      <w:r w:rsidRPr="00EE52E5">
        <w:rPr>
          <w:lang w:val="cs-CZ"/>
        </w:rPr>
        <w:t>Klub je povinný hradit členské příspěvky na účet RI ve stanovené výši podle počtu členů k 1. červenci a k 1. lednu každého kalendářního roku. V </w:t>
      </w:r>
      <w:r>
        <w:rPr>
          <w:lang w:val="cs-CZ"/>
        </w:rPr>
        <w:t>daných</w:t>
      </w:r>
      <w:r w:rsidRPr="00EE52E5">
        <w:rPr>
          <w:lang w:val="cs-CZ"/>
        </w:rPr>
        <w:t xml:space="preserve"> termínech je Klub povinný hradit příspěvek pro Distrikt 2240.</w:t>
      </w:r>
    </w:p>
    <w:p w14:paraId="520F03A6" w14:textId="77777777" w:rsidR="00F81EAB" w:rsidRPr="00EE52E5" w:rsidRDefault="00F81EAB" w:rsidP="006C0AC0">
      <w:pPr>
        <w:pStyle w:val="2Odstavec"/>
        <w:rPr>
          <w:lang w:val="cs-CZ"/>
        </w:rPr>
      </w:pPr>
      <w:r w:rsidRPr="00EE52E5">
        <w:rPr>
          <w:lang w:val="cs-CZ"/>
        </w:rPr>
        <w:t>Výši příspěvku Klubu na účet RI za každého člena Klubu stanovuje Rada ředitelů RI na základě rozhodnutí Legislativního sněmu RI. Výši příspěvku Klubu na účet Distriktu 2240 za každého člena Klubu stanoví Distriktní konference.</w:t>
      </w:r>
    </w:p>
    <w:p w14:paraId="250BE91F" w14:textId="77777777" w:rsidR="00F81EAB" w:rsidRPr="00EE52E5" w:rsidRDefault="00F81EAB" w:rsidP="006C0AC0">
      <w:pPr>
        <w:pStyle w:val="2Odstavec"/>
        <w:rPr>
          <w:b/>
          <w:lang w:val="cs-CZ"/>
        </w:rPr>
      </w:pPr>
      <w:r w:rsidRPr="00EE52E5">
        <w:rPr>
          <w:lang w:val="cs-CZ"/>
        </w:rPr>
        <w:t xml:space="preserve">Příjmy Klubu </w:t>
      </w:r>
      <w:r>
        <w:rPr>
          <w:lang w:val="cs-CZ"/>
        </w:rPr>
        <w:t>tvoří</w:t>
      </w:r>
      <w:r w:rsidRPr="00EE52E5">
        <w:rPr>
          <w:lang w:val="cs-CZ"/>
        </w:rPr>
        <w:t xml:space="preserve"> zejména:</w:t>
      </w:r>
    </w:p>
    <w:p w14:paraId="54FB20BA" w14:textId="77777777" w:rsidR="00F81EAB" w:rsidRPr="006C0AC0" w:rsidRDefault="00F81EAB" w:rsidP="006C0AC0">
      <w:pPr>
        <w:pStyle w:val="3Pododstavec"/>
        <w:rPr>
          <w:lang w:val="cs-CZ"/>
        </w:rPr>
      </w:pPr>
      <w:r w:rsidRPr="006C0AC0">
        <w:rPr>
          <w:lang w:val="cs-CZ"/>
        </w:rPr>
        <w:t>členské příspěvky na správu a provoz Klubu,</w:t>
      </w:r>
    </w:p>
    <w:p w14:paraId="412370F0" w14:textId="08F53341" w:rsidR="00F81EAB" w:rsidRPr="006C0AC0" w:rsidRDefault="00F81EAB" w:rsidP="006C0AC0">
      <w:pPr>
        <w:pStyle w:val="3Pododstavec"/>
        <w:rPr>
          <w:lang w:val="cs-CZ"/>
        </w:rPr>
      </w:pPr>
      <w:r w:rsidRPr="006C0AC0">
        <w:rPr>
          <w:lang w:val="cs-CZ"/>
        </w:rPr>
        <w:t>dary, granty, příspěvky prá</w:t>
      </w:r>
      <w:r w:rsidR="003C1352">
        <w:rPr>
          <w:lang w:val="cs-CZ"/>
        </w:rPr>
        <w:t>vnických osob a fyzických osob,</w:t>
      </w:r>
    </w:p>
    <w:p w14:paraId="07B07A36" w14:textId="77777777" w:rsidR="00F81EAB" w:rsidRPr="006C0AC0" w:rsidRDefault="00F81EAB" w:rsidP="006C0AC0">
      <w:pPr>
        <w:pStyle w:val="3Pododstavec"/>
        <w:rPr>
          <w:lang w:val="cs-CZ"/>
        </w:rPr>
      </w:pPr>
      <w:r w:rsidRPr="006C0AC0">
        <w:rPr>
          <w:lang w:val="cs-CZ"/>
        </w:rPr>
        <w:t>výnosy z veřejných sbírek a jiných charitativních akcí,</w:t>
      </w:r>
    </w:p>
    <w:p w14:paraId="184D26FC" w14:textId="77777777" w:rsidR="00F81EAB" w:rsidRPr="006C0AC0" w:rsidRDefault="00F81EAB" w:rsidP="006C0AC0">
      <w:pPr>
        <w:pStyle w:val="3Pododstavec"/>
        <w:rPr>
          <w:lang w:val="cs-CZ"/>
        </w:rPr>
      </w:pPr>
      <w:r w:rsidRPr="006C0AC0">
        <w:rPr>
          <w:lang w:val="cs-CZ"/>
        </w:rPr>
        <w:t>výnosy z dalších nepravidelných akcí uspořádaných Klubem (např. plesy, golfové turnaje, vánoční prodeje apod.),</w:t>
      </w:r>
    </w:p>
    <w:p w14:paraId="62DD6251" w14:textId="7F49486C" w:rsidR="00F81EAB" w:rsidRPr="006C0AC0" w:rsidRDefault="00F81EAB" w:rsidP="006C0AC0">
      <w:pPr>
        <w:pStyle w:val="3Pododstavec"/>
        <w:rPr>
          <w:lang w:val="cs-CZ"/>
        </w:rPr>
      </w:pPr>
      <w:r w:rsidRPr="006C0AC0">
        <w:rPr>
          <w:lang w:val="cs-CZ"/>
        </w:rPr>
        <w:t xml:space="preserve">výnosy z majetku </w:t>
      </w:r>
      <w:r w:rsidR="003C1352">
        <w:rPr>
          <w:lang w:val="cs-CZ"/>
        </w:rPr>
        <w:t>K</w:t>
      </w:r>
      <w:r w:rsidR="003C1352" w:rsidRPr="006C0AC0">
        <w:rPr>
          <w:lang w:val="cs-CZ"/>
        </w:rPr>
        <w:t>lubu</w:t>
      </w:r>
      <w:r w:rsidRPr="006C0AC0">
        <w:rPr>
          <w:lang w:val="cs-CZ"/>
        </w:rPr>
        <w:t>,</w:t>
      </w:r>
    </w:p>
    <w:p w14:paraId="6211B649" w14:textId="77777777" w:rsidR="00F81EAB" w:rsidRPr="006C0AC0" w:rsidRDefault="00F81EAB" w:rsidP="006C0AC0">
      <w:pPr>
        <w:pStyle w:val="3Pododstavec"/>
        <w:rPr>
          <w:lang w:val="cs-CZ"/>
        </w:rPr>
      </w:pPr>
      <w:r w:rsidRPr="006C0AC0">
        <w:rPr>
          <w:lang w:val="cs-CZ"/>
        </w:rPr>
        <w:t>příspěvky z veřejných rozpočtů.</w:t>
      </w:r>
    </w:p>
    <w:p w14:paraId="5C8AE7D5" w14:textId="77777777" w:rsidR="00F81EAB" w:rsidRPr="009A4ADD" w:rsidRDefault="00F81EAB" w:rsidP="00CB724E">
      <w:pPr>
        <w:pStyle w:val="1lnek"/>
        <w:tabs>
          <w:tab w:val="clear" w:pos="1134"/>
          <w:tab w:val="left" w:pos="1560"/>
        </w:tabs>
        <w:ind w:left="0" w:firstLine="0"/>
        <w:rPr>
          <w:lang w:val="cs-CZ"/>
        </w:rPr>
      </w:pPr>
      <w:bookmarkStart w:id="3" w:name="_1fob9te" w:colFirst="0" w:colLast="0"/>
      <w:bookmarkEnd w:id="3"/>
      <w:r>
        <w:rPr>
          <w:lang w:val="cs-CZ"/>
        </w:rPr>
        <w:t>Řešení sporů</w:t>
      </w:r>
    </w:p>
    <w:p w14:paraId="57ECC3FF" w14:textId="0CD2FB34" w:rsidR="00F81EAB" w:rsidRPr="00EE52E5" w:rsidRDefault="00F81EAB" w:rsidP="006C0AC0">
      <w:pPr>
        <w:pStyle w:val="2Odstavec"/>
        <w:rPr>
          <w:lang w:val="cs-CZ"/>
        </w:rPr>
      </w:pPr>
      <w:r w:rsidRPr="00EE52E5">
        <w:rPr>
          <w:lang w:val="cs-CZ"/>
        </w:rPr>
        <w:lastRenderedPageBreak/>
        <w:t>V případě sporu mezi členy Klubu anebo Klubem a členem anebo mezi funkcionářem Klubu a představenstvem Klubu apod., anebo v případě jiného sporu v Klubu, který se nepodaří vyřešit s použitím postupu určeného v těchto stanovách, bude spor řešený mediací anebo v arbitrážní činnost</w:t>
      </w:r>
      <w:r w:rsidR="00D4374D">
        <w:rPr>
          <w:lang w:val="cs-CZ"/>
        </w:rPr>
        <w:t>i</w:t>
      </w:r>
      <w:r w:rsidRPr="00EE52E5">
        <w:rPr>
          <w:lang w:val="cs-CZ"/>
        </w:rPr>
        <w:t xml:space="preserve">, a to na základě žádosti účastníka sporu doručené </w:t>
      </w:r>
      <w:r>
        <w:rPr>
          <w:lang w:val="cs-CZ"/>
        </w:rPr>
        <w:t>sekretáři</w:t>
      </w:r>
      <w:r w:rsidRPr="00EE52E5">
        <w:rPr>
          <w:lang w:val="cs-CZ"/>
        </w:rPr>
        <w:t xml:space="preserve"> Klubu.</w:t>
      </w:r>
    </w:p>
    <w:p w14:paraId="312803E0" w14:textId="77777777" w:rsidR="00F81EAB" w:rsidRDefault="00F81EAB" w:rsidP="006C0AC0">
      <w:pPr>
        <w:pStyle w:val="2Odstavec"/>
        <w:rPr>
          <w:lang w:val="cs-CZ"/>
        </w:rPr>
      </w:pPr>
      <w:r w:rsidRPr="00EE52E5">
        <w:rPr>
          <w:lang w:val="cs-CZ"/>
        </w:rPr>
        <w:t>Představenstvo určí d</w:t>
      </w:r>
      <w:r>
        <w:rPr>
          <w:lang w:val="cs-CZ"/>
        </w:rPr>
        <w:t>atum mediace anebo arbitráže po stanovení vhodného data ve shodě</w:t>
      </w:r>
      <w:r w:rsidRPr="00EE52E5">
        <w:rPr>
          <w:lang w:val="cs-CZ"/>
        </w:rPr>
        <w:t xml:space="preserve"> s účastníky sporu tak, aby se mediace an</w:t>
      </w:r>
      <w:r>
        <w:rPr>
          <w:lang w:val="cs-CZ"/>
        </w:rPr>
        <w:t>ebo arbitráž uskutečnily nejpozději</w:t>
      </w:r>
      <w:r w:rsidRPr="00EE52E5">
        <w:rPr>
          <w:lang w:val="cs-CZ"/>
        </w:rPr>
        <w:t xml:space="preserve"> do 21 dní od doručení žádosti </w:t>
      </w:r>
      <w:r>
        <w:rPr>
          <w:lang w:val="cs-CZ"/>
        </w:rPr>
        <w:t>účastníka</w:t>
      </w:r>
      <w:r w:rsidRPr="00EE52E5">
        <w:rPr>
          <w:lang w:val="cs-CZ"/>
        </w:rPr>
        <w:t xml:space="preserve"> sporu </w:t>
      </w:r>
      <w:r>
        <w:rPr>
          <w:lang w:val="cs-CZ"/>
        </w:rPr>
        <w:t>sekretáři</w:t>
      </w:r>
      <w:r w:rsidRPr="00EE52E5">
        <w:rPr>
          <w:lang w:val="cs-CZ"/>
        </w:rPr>
        <w:t xml:space="preserve"> Klubu.</w:t>
      </w:r>
    </w:p>
    <w:p w14:paraId="672973FA" w14:textId="77777777" w:rsidR="00F81EAB" w:rsidRPr="009A4ADD" w:rsidRDefault="00F81EAB" w:rsidP="006C0AC0">
      <w:pPr>
        <w:pStyle w:val="2Odstavec"/>
        <w:rPr>
          <w:color w:val="000000"/>
          <w:sz w:val="24"/>
          <w:szCs w:val="24"/>
          <w:lang w:val="cs-CZ"/>
        </w:rPr>
      </w:pPr>
      <w:r>
        <w:rPr>
          <w:lang w:val="cs-CZ"/>
        </w:rPr>
        <w:t>Mediace</w:t>
      </w:r>
      <w:r w:rsidRPr="00EE52E5">
        <w:rPr>
          <w:lang w:val="cs-CZ"/>
        </w:rPr>
        <w:t xml:space="preserve"> </w:t>
      </w:r>
      <w:r>
        <w:rPr>
          <w:lang w:val="cs-CZ"/>
        </w:rPr>
        <w:t>se koná v souladu s platnou právní</w:t>
      </w:r>
      <w:r w:rsidRPr="00EE52E5">
        <w:rPr>
          <w:lang w:val="cs-CZ"/>
        </w:rPr>
        <w:t xml:space="preserve"> úpravou anebo postupem doporučeným směrnicemi Rady</w:t>
      </w:r>
      <w:r>
        <w:rPr>
          <w:lang w:val="cs-CZ"/>
        </w:rPr>
        <w:t xml:space="preserve"> ředitelů nebo Správní rady Nadace Rotary. Mediátorem</w:t>
      </w:r>
      <w:r w:rsidRPr="00EE52E5">
        <w:rPr>
          <w:lang w:val="cs-CZ"/>
        </w:rPr>
        <w:t xml:space="preserve"> může být jmenovaný jen člen některého Rotary klubu. Klub může požádat guvernéra distriktu o jmenování mediátora - člena některého Rotary klubu, který má potřebné znalosti a zkušenosti s mediací.</w:t>
      </w:r>
    </w:p>
    <w:p w14:paraId="3C53223A" w14:textId="387348B5" w:rsidR="00F81EAB" w:rsidRPr="009A4ADD" w:rsidRDefault="00F81EAB" w:rsidP="006C0AC0">
      <w:pPr>
        <w:pStyle w:val="2Odstavec"/>
        <w:rPr>
          <w:color w:val="000000"/>
          <w:sz w:val="24"/>
          <w:szCs w:val="24"/>
          <w:lang w:val="cs-CZ"/>
        </w:rPr>
      </w:pPr>
      <w:r w:rsidRPr="00EE52E5">
        <w:rPr>
          <w:lang w:val="cs-CZ"/>
        </w:rPr>
        <w:t>O závěre</w:t>
      </w:r>
      <w:r>
        <w:rPr>
          <w:lang w:val="cs-CZ"/>
        </w:rPr>
        <w:t>ch nebo rozhodnutí schváleném</w:t>
      </w:r>
      <w:r w:rsidRPr="00EE52E5">
        <w:rPr>
          <w:lang w:val="cs-CZ"/>
        </w:rPr>
        <w:t xml:space="preserve"> stranami jako výsledek mediace se sepíše zápis, opis dostanou strany sporu, mediátor a taky představenstvo Klubu prostřednictvím </w:t>
      </w:r>
      <w:r>
        <w:rPr>
          <w:lang w:val="cs-CZ"/>
        </w:rPr>
        <w:t>sekretáře</w:t>
      </w:r>
      <w:r w:rsidRPr="00EE52E5">
        <w:rPr>
          <w:lang w:val="cs-CZ"/>
        </w:rPr>
        <w:t xml:space="preserve">. Klub </w:t>
      </w:r>
      <w:r>
        <w:rPr>
          <w:lang w:val="cs-CZ"/>
        </w:rPr>
        <w:t>je informován představenstvem</w:t>
      </w:r>
      <w:r w:rsidRPr="00EE52E5">
        <w:rPr>
          <w:lang w:val="cs-CZ"/>
        </w:rPr>
        <w:t xml:space="preserve"> o výsledku mediace. Každá ze stran může prostřednictvím prezidenta anebo </w:t>
      </w:r>
      <w:r>
        <w:rPr>
          <w:lang w:val="cs-CZ"/>
        </w:rPr>
        <w:t xml:space="preserve">sekretáře </w:t>
      </w:r>
      <w:r w:rsidRPr="00EE52E5">
        <w:rPr>
          <w:lang w:val="cs-CZ"/>
        </w:rPr>
        <w:t>požádat o další mediaci, pokud se druhá strana v podstatném rozsahu odklonila od dohodnutého řešení.</w:t>
      </w:r>
    </w:p>
    <w:p w14:paraId="5C54CDD4" w14:textId="77777777" w:rsidR="00F81EAB" w:rsidRPr="00EE52E5" w:rsidRDefault="00F81EAB" w:rsidP="006C0AC0">
      <w:pPr>
        <w:pStyle w:val="2Odstavec"/>
        <w:rPr>
          <w:lang w:val="cs-CZ"/>
        </w:rPr>
      </w:pPr>
      <w:r w:rsidRPr="00EE52E5">
        <w:rPr>
          <w:lang w:val="cs-CZ"/>
        </w:rPr>
        <w:t xml:space="preserve">Pokud je mediace neúspěšná, může kterákoliv ze stran požádat o zahájení arbitráže. Každá ze stran určí jednoho sudího. Sudí si potom zvolí předsedajícího sudího. Sudím může být pouze člen </w:t>
      </w:r>
      <w:r>
        <w:rPr>
          <w:lang w:val="cs-CZ"/>
        </w:rPr>
        <w:t>R</w:t>
      </w:r>
      <w:r w:rsidRPr="00EE52E5">
        <w:rPr>
          <w:lang w:val="cs-CZ"/>
        </w:rPr>
        <w:t>otary clubu.</w:t>
      </w:r>
    </w:p>
    <w:p w14:paraId="3C693826" w14:textId="77777777" w:rsidR="00F81EAB" w:rsidRPr="00EE52E5" w:rsidRDefault="00F81EAB" w:rsidP="006C0AC0">
      <w:pPr>
        <w:pStyle w:val="2Odstavec"/>
        <w:rPr>
          <w:color w:val="000000"/>
          <w:lang w:val="cs-CZ"/>
        </w:rPr>
      </w:pPr>
      <w:r w:rsidRPr="00EE52E5">
        <w:rPr>
          <w:color w:val="000000"/>
          <w:lang w:val="cs-CZ"/>
        </w:rPr>
        <w:t>Rozhodnut</w:t>
      </w:r>
      <w:r w:rsidRPr="00EE52E5">
        <w:rPr>
          <w:lang w:val="cs-CZ"/>
        </w:rPr>
        <w:t>í</w:t>
      </w:r>
      <w:r w:rsidRPr="00EE52E5">
        <w:rPr>
          <w:color w:val="000000"/>
          <w:lang w:val="cs-CZ"/>
        </w:rPr>
        <w:t xml:space="preserve"> </w:t>
      </w:r>
      <w:r w:rsidRPr="00EE52E5">
        <w:rPr>
          <w:lang w:val="cs-CZ"/>
        </w:rPr>
        <w:t>arbitrážního</w:t>
      </w:r>
      <w:r w:rsidRPr="00EE52E5">
        <w:rPr>
          <w:color w:val="000000"/>
          <w:lang w:val="cs-CZ"/>
        </w:rPr>
        <w:t xml:space="preserve"> senátu je konečné a záv</w:t>
      </w:r>
      <w:r w:rsidRPr="00EE52E5">
        <w:rPr>
          <w:lang w:val="cs-CZ"/>
        </w:rPr>
        <w:t>a</w:t>
      </w:r>
      <w:r w:rsidRPr="00EE52E5">
        <w:rPr>
          <w:color w:val="000000"/>
          <w:lang w:val="cs-CZ"/>
        </w:rPr>
        <w:t>zné pr</w:t>
      </w:r>
      <w:r w:rsidRPr="00EE52E5">
        <w:rPr>
          <w:lang w:val="cs-CZ"/>
        </w:rPr>
        <w:t>o</w:t>
      </w:r>
      <w:r w:rsidRPr="00EE52E5">
        <w:rPr>
          <w:color w:val="000000"/>
          <w:lang w:val="cs-CZ"/>
        </w:rPr>
        <w:t xml:space="preserve"> vše</w:t>
      </w:r>
      <w:r w:rsidRPr="00EE52E5">
        <w:rPr>
          <w:lang w:val="cs-CZ"/>
        </w:rPr>
        <w:t>chn</w:t>
      </w:r>
      <w:r w:rsidRPr="00EE52E5">
        <w:rPr>
          <w:color w:val="000000"/>
          <w:lang w:val="cs-CZ"/>
        </w:rPr>
        <w:t>y strany bez možnosti pod</w:t>
      </w:r>
      <w:r w:rsidRPr="00EE52E5">
        <w:rPr>
          <w:lang w:val="cs-CZ"/>
        </w:rPr>
        <w:t>ání</w:t>
      </w:r>
      <w:r w:rsidRPr="00EE52E5">
        <w:rPr>
          <w:color w:val="000000"/>
          <w:lang w:val="cs-CZ"/>
        </w:rPr>
        <w:t xml:space="preserve"> odvol</w:t>
      </w:r>
      <w:r w:rsidRPr="00EE52E5">
        <w:rPr>
          <w:lang w:val="cs-CZ"/>
        </w:rPr>
        <w:t>ání</w:t>
      </w:r>
      <w:r w:rsidRPr="00EE52E5">
        <w:rPr>
          <w:color w:val="000000"/>
          <w:lang w:val="cs-CZ"/>
        </w:rPr>
        <w:t xml:space="preserve"> a</w:t>
      </w:r>
      <w:r w:rsidRPr="00EE52E5">
        <w:rPr>
          <w:lang w:val="cs-CZ"/>
        </w:rPr>
        <w:t>neb</w:t>
      </w:r>
      <w:r w:rsidRPr="00EE52E5">
        <w:rPr>
          <w:color w:val="000000"/>
          <w:lang w:val="cs-CZ"/>
        </w:rPr>
        <w:t>o p</w:t>
      </w:r>
      <w:r w:rsidRPr="00EE52E5">
        <w:rPr>
          <w:lang w:val="cs-CZ"/>
        </w:rPr>
        <w:t>ř</w:t>
      </w:r>
      <w:r w:rsidRPr="00EE52E5">
        <w:rPr>
          <w:color w:val="000000"/>
          <w:lang w:val="cs-CZ"/>
        </w:rPr>
        <w:t>e</w:t>
      </w:r>
      <w:r w:rsidRPr="00EE52E5">
        <w:rPr>
          <w:lang w:val="cs-CZ"/>
        </w:rPr>
        <w:t>z</w:t>
      </w:r>
      <w:r w:rsidRPr="00EE52E5">
        <w:rPr>
          <w:color w:val="000000"/>
          <w:lang w:val="cs-CZ"/>
        </w:rPr>
        <w:t>k</w:t>
      </w:r>
      <w:r w:rsidRPr="00EE52E5">
        <w:rPr>
          <w:lang w:val="cs-CZ"/>
        </w:rPr>
        <w:t>ou</w:t>
      </w:r>
      <w:r w:rsidRPr="00EE52E5">
        <w:rPr>
          <w:color w:val="000000"/>
          <w:lang w:val="cs-CZ"/>
        </w:rPr>
        <w:t>m</w:t>
      </w:r>
      <w:r w:rsidRPr="00EE52E5">
        <w:rPr>
          <w:lang w:val="cs-CZ"/>
        </w:rPr>
        <w:t>á</w:t>
      </w:r>
      <w:r w:rsidRPr="00EE52E5">
        <w:rPr>
          <w:color w:val="000000"/>
          <w:lang w:val="cs-CZ"/>
        </w:rPr>
        <w:t>n</w:t>
      </w:r>
      <w:r w:rsidRPr="00EE52E5">
        <w:rPr>
          <w:lang w:val="cs-CZ"/>
        </w:rPr>
        <w:t>í</w:t>
      </w:r>
      <w:r w:rsidRPr="00EE52E5">
        <w:rPr>
          <w:color w:val="000000"/>
          <w:lang w:val="cs-CZ"/>
        </w:rPr>
        <w:t xml:space="preserve"> rozhodnut</w:t>
      </w:r>
      <w:r w:rsidRPr="00EE52E5">
        <w:rPr>
          <w:lang w:val="cs-CZ"/>
        </w:rPr>
        <w:t>í</w:t>
      </w:r>
      <w:r w:rsidRPr="00EE52E5">
        <w:rPr>
          <w:color w:val="000000"/>
          <w:lang w:val="cs-CZ"/>
        </w:rPr>
        <w:t xml:space="preserve"> </w:t>
      </w:r>
      <w:r w:rsidRPr="00EE52E5">
        <w:rPr>
          <w:lang w:val="cs-CZ"/>
        </w:rPr>
        <w:t>arbitrážního</w:t>
      </w:r>
      <w:r w:rsidRPr="00EE52E5">
        <w:rPr>
          <w:color w:val="000000"/>
          <w:lang w:val="cs-CZ"/>
        </w:rPr>
        <w:t xml:space="preserve"> senátu v</w:t>
      </w:r>
      <w:r>
        <w:rPr>
          <w:color w:val="000000"/>
          <w:lang w:val="cs-CZ"/>
        </w:rPr>
        <w:t> </w:t>
      </w:r>
      <w:r w:rsidRPr="00EE52E5">
        <w:rPr>
          <w:color w:val="000000"/>
          <w:lang w:val="cs-CZ"/>
        </w:rPr>
        <w:t>jin</w:t>
      </w:r>
      <w:r w:rsidRPr="00EE52E5">
        <w:rPr>
          <w:lang w:val="cs-CZ"/>
        </w:rPr>
        <w:t>é</w:t>
      </w:r>
      <w:r>
        <w:rPr>
          <w:color w:val="000000"/>
          <w:lang w:val="cs-CZ"/>
        </w:rPr>
        <w:t>m řízení</w:t>
      </w:r>
      <w:r w:rsidRPr="00EE52E5">
        <w:rPr>
          <w:color w:val="000000"/>
          <w:lang w:val="cs-CZ"/>
        </w:rPr>
        <w:t>.</w:t>
      </w:r>
    </w:p>
    <w:p w14:paraId="2B9BE67E" w14:textId="77777777" w:rsidR="00F81EAB" w:rsidRPr="00EE52E5" w:rsidRDefault="00F81EAB" w:rsidP="00CB724E">
      <w:pPr>
        <w:pStyle w:val="1lnek"/>
        <w:tabs>
          <w:tab w:val="clear" w:pos="1134"/>
          <w:tab w:val="left" w:pos="1560"/>
        </w:tabs>
        <w:rPr>
          <w:lang w:val="cs-CZ"/>
        </w:rPr>
      </w:pPr>
      <w:r>
        <w:rPr>
          <w:lang w:val="cs-CZ"/>
        </w:rPr>
        <w:t>Zánik</w:t>
      </w:r>
      <w:r w:rsidRPr="00EE52E5">
        <w:rPr>
          <w:lang w:val="cs-CZ"/>
        </w:rPr>
        <w:t xml:space="preserve"> Klubu</w:t>
      </w:r>
    </w:p>
    <w:p w14:paraId="16E63DB4" w14:textId="77777777" w:rsidR="00F81EAB" w:rsidRDefault="00F81EAB" w:rsidP="00CB724E">
      <w:pPr>
        <w:pStyle w:val="2Odstavec"/>
        <w:rPr>
          <w:lang w:val="cs-CZ"/>
        </w:rPr>
      </w:pPr>
      <w:r w:rsidRPr="000A500A">
        <w:rPr>
          <w:lang w:val="cs-CZ"/>
        </w:rPr>
        <w:t>V případě zániku Klubu bude jeho likvidační zůstatek bezplatně převeden na jinou právnickou osobu neziskového charakteru, jejíž cíle jsou blízké cílům Klubu.</w:t>
      </w:r>
    </w:p>
    <w:p w14:paraId="19D9D246" w14:textId="77777777" w:rsidR="00F81EAB" w:rsidRPr="000A500A" w:rsidRDefault="00F81EAB" w:rsidP="00CB724E">
      <w:pPr>
        <w:pStyle w:val="2Odstavec"/>
        <w:rPr>
          <w:lang w:val="cs-CZ"/>
        </w:rPr>
      </w:pPr>
      <w:r>
        <w:rPr>
          <w:lang w:val="cs-CZ"/>
        </w:rPr>
        <w:t>Po skončení likvidace Klubu podá likvidátor návrh na výmaz spolku ze spolkového rejstříku.</w:t>
      </w:r>
    </w:p>
    <w:p w14:paraId="54647D87" w14:textId="77777777" w:rsidR="00F81EAB" w:rsidRDefault="00F81EAB" w:rsidP="00CB724E">
      <w:pPr>
        <w:pStyle w:val="2Odstavec"/>
        <w:rPr>
          <w:lang w:val="cs-CZ"/>
        </w:rPr>
      </w:pPr>
      <w:r>
        <w:rPr>
          <w:lang w:val="cs-CZ"/>
        </w:rPr>
        <w:t>Spolek jako právnická osoba zaniká výmazem ze spolkového rejstříku.</w:t>
      </w:r>
    </w:p>
    <w:p w14:paraId="2E30836E" w14:textId="77777777" w:rsidR="00F81EAB" w:rsidRPr="00EE52E5" w:rsidRDefault="00F81EAB" w:rsidP="00CB724E">
      <w:pPr>
        <w:pStyle w:val="1lnek"/>
        <w:tabs>
          <w:tab w:val="clear" w:pos="1134"/>
          <w:tab w:val="left" w:pos="1560"/>
        </w:tabs>
        <w:ind w:left="0" w:firstLine="0"/>
        <w:rPr>
          <w:lang w:val="cs-CZ"/>
        </w:rPr>
      </w:pPr>
      <w:r w:rsidRPr="00EE52E5">
        <w:rPr>
          <w:lang w:val="cs-CZ"/>
        </w:rPr>
        <w:t>Závěrečné ustanovení</w:t>
      </w:r>
    </w:p>
    <w:p w14:paraId="162ECF35" w14:textId="77777777" w:rsidR="00F81EAB" w:rsidRPr="00EE52E5" w:rsidRDefault="00F81EAB" w:rsidP="00CB724E">
      <w:pPr>
        <w:pStyle w:val="2Odstavec"/>
        <w:rPr>
          <w:lang w:val="cs-CZ"/>
        </w:rPr>
      </w:pPr>
      <w:r w:rsidRPr="00EE52E5">
        <w:rPr>
          <w:lang w:val="cs-CZ"/>
        </w:rPr>
        <w:t xml:space="preserve">Záležitosti neupravené těmito stanovami se řídí příslušným ustanovením </w:t>
      </w:r>
      <w:r>
        <w:rPr>
          <w:lang w:val="cs-CZ"/>
        </w:rPr>
        <w:t xml:space="preserve">Občanského zákoníku, Listinou zásad Rotary klubu, Stanovami a </w:t>
      </w:r>
      <w:r w:rsidRPr="00EE52E5">
        <w:rPr>
          <w:lang w:val="cs-CZ"/>
        </w:rPr>
        <w:t>Ústavou RI.</w:t>
      </w:r>
    </w:p>
    <w:p w14:paraId="1CCFD93B" w14:textId="57C23600" w:rsidR="00F81EAB" w:rsidRPr="00EE52E5" w:rsidRDefault="00F81EAB" w:rsidP="00CB724E">
      <w:pPr>
        <w:pStyle w:val="2Odstavec"/>
        <w:rPr>
          <w:lang w:val="cs-CZ"/>
        </w:rPr>
      </w:pPr>
      <w:r w:rsidRPr="00EE52E5">
        <w:rPr>
          <w:lang w:val="cs-CZ"/>
        </w:rPr>
        <w:t>Tyto stanovy byly schválené usnesením valného shromáždění členů Klubu dne ............... v ................., Česká Republika.</w:t>
      </w:r>
      <w:r>
        <w:rPr>
          <w:lang w:val="cs-CZ"/>
        </w:rPr>
        <w:t xml:space="preserve"> (Tyto stanovy nabývají účinnosti …. a v plném rozsahu nahrazují stanovy Klubu ve znění z ….).</w:t>
      </w:r>
    </w:p>
    <w:p w14:paraId="6CCD7004" w14:textId="77777777" w:rsidR="00F81EAB" w:rsidRPr="008A26B8" w:rsidRDefault="00F81EAB" w:rsidP="00F81EAB">
      <w:pPr>
        <w:pStyle w:val="7Hladktext0"/>
        <w:spacing w:before="480"/>
        <w:rPr>
          <w:lang w:val="cs-CZ"/>
        </w:rPr>
      </w:pPr>
      <w:r>
        <w:rPr>
          <w:lang w:val="cs-CZ"/>
        </w:rPr>
        <w:t>V</w:t>
      </w:r>
      <w:r w:rsidRPr="008A26B8">
        <w:rPr>
          <w:lang w:val="cs-CZ"/>
        </w:rPr>
        <w:t xml:space="preserve"> ......................, </w:t>
      </w:r>
      <w:proofErr w:type="spellStart"/>
      <w:r w:rsidRPr="008A26B8">
        <w:rPr>
          <w:lang w:val="cs-CZ"/>
        </w:rPr>
        <w:t>dd</w:t>
      </w:r>
      <w:proofErr w:type="spellEnd"/>
      <w:r w:rsidRPr="008A26B8">
        <w:rPr>
          <w:lang w:val="cs-CZ"/>
        </w:rPr>
        <w:t xml:space="preserve">. mm. </w:t>
      </w:r>
      <w:proofErr w:type="spellStart"/>
      <w:r w:rsidRPr="008A26B8">
        <w:rPr>
          <w:lang w:val="cs-CZ"/>
        </w:rPr>
        <w:t>rrrr</w:t>
      </w:r>
      <w:proofErr w:type="spellEnd"/>
    </w:p>
    <w:p w14:paraId="204F4383" w14:textId="77777777" w:rsidR="00F81EAB" w:rsidRPr="008A26B8" w:rsidRDefault="00F81EAB" w:rsidP="00F81EAB">
      <w:pPr>
        <w:pStyle w:val="7Hladktext0"/>
        <w:tabs>
          <w:tab w:val="clear" w:pos="1134"/>
          <w:tab w:val="center" w:pos="2268"/>
        </w:tabs>
        <w:spacing w:before="840"/>
        <w:rPr>
          <w:lang w:val="cs-CZ"/>
        </w:rPr>
      </w:pPr>
      <w:r w:rsidRPr="008A26B8">
        <w:rPr>
          <w:lang w:val="cs-CZ"/>
        </w:rPr>
        <w:t>............................................................................</w:t>
      </w:r>
    </w:p>
    <w:p w14:paraId="1BDDCE63" w14:textId="77777777" w:rsidR="00F81EAB" w:rsidRPr="008A26B8" w:rsidRDefault="00F81EAB" w:rsidP="00F81EAB">
      <w:pPr>
        <w:pStyle w:val="7Hladktext0"/>
        <w:tabs>
          <w:tab w:val="clear" w:pos="1134"/>
          <w:tab w:val="center" w:pos="2268"/>
        </w:tabs>
        <w:rPr>
          <w:lang w:val="cs-CZ"/>
        </w:rPr>
      </w:pPr>
      <w:r w:rsidRPr="008A26B8">
        <w:rPr>
          <w:lang w:val="cs-CZ"/>
        </w:rPr>
        <w:tab/>
      </w:r>
      <w:r>
        <w:rPr>
          <w:lang w:val="cs-CZ"/>
        </w:rPr>
        <w:t>j</w:t>
      </w:r>
      <w:r w:rsidRPr="008A26B8">
        <w:rPr>
          <w:lang w:val="cs-CZ"/>
        </w:rPr>
        <w:t>méno a p</w:t>
      </w:r>
      <w:r>
        <w:rPr>
          <w:lang w:val="cs-CZ"/>
        </w:rPr>
        <w:t>říjmení</w:t>
      </w:r>
      <w:r w:rsidRPr="008A26B8">
        <w:rPr>
          <w:lang w:val="cs-CZ"/>
        </w:rPr>
        <w:t xml:space="preserve"> (napsané)</w:t>
      </w:r>
    </w:p>
    <w:p w14:paraId="27435E9E" w14:textId="1A4EBC4E" w:rsidR="008A26B8" w:rsidRPr="008A26B8" w:rsidRDefault="00F81EAB" w:rsidP="00B014A5">
      <w:pPr>
        <w:pStyle w:val="7Hladktext0"/>
        <w:tabs>
          <w:tab w:val="clear" w:pos="1134"/>
          <w:tab w:val="center" w:pos="2268"/>
        </w:tabs>
        <w:rPr>
          <w:lang w:val="cs-CZ"/>
        </w:rPr>
      </w:pPr>
      <w:r w:rsidRPr="008A26B8">
        <w:rPr>
          <w:lang w:val="cs-CZ"/>
        </w:rPr>
        <w:tab/>
      </w:r>
      <w:r w:rsidR="00D4374D">
        <w:rPr>
          <w:lang w:val="cs-CZ"/>
        </w:rPr>
        <w:t>prezident Rotary klubu ……………</w:t>
      </w:r>
    </w:p>
    <w:sectPr w:rsidR="008A26B8" w:rsidRPr="008A26B8" w:rsidSect="00901903">
      <w:headerReference w:type="default" r:id="rId8"/>
      <w:footerReference w:type="default" r:id="rId9"/>
      <w:headerReference w:type="first" r:id="rId10"/>
      <w:pgSz w:w="11906" w:h="16838" w:code="9"/>
      <w:pgMar w:top="1560" w:right="1418" w:bottom="851"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83517" w14:textId="77777777" w:rsidR="001B3262" w:rsidRDefault="001B3262" w:rsidP="003F62A2">
      <w:pPr>
        <w:spacing w:after="0" w:line="240" w:lineRule="auto"/>
      </w:pPr>
      <w:r>
        <w:separator/>
      </w:r>
    </w:p>
  </w:endnote>
  <w:endnote w:type="continuationSeparator" w:id="0">
    <w:p w14:paraId="697A9963" w14:textId="77777777" w:rsidR="001B3262" w:rsidRDefault="001B3262" w:rsidP="003F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634875"/>
      <w:docPartObj>
        <w:docPartGallery w:val="Page Numbers (Bottom of Page)"/>
        <w:docPartUnique/>
      </w:docPartObj>
    </w:sdtPr>
    <w:sdtEndPr>
      <w:rPr>
        <w:rFonts w:ascii="Georgia" w:hAnsi="Georgia"/>
        <w:sz w:val="16"/>
        <w:szCs w:val="16"/>
        <w:lang w:val="cs-CZ"/>
      </w:rPr>
    </w:sdtEndPr>
    <w:sdtContent>
      <w:p w14:paraId="0A6AE07F" w14:textId="2465F94D" w:rsidR="00CB1945" w:rsidRPr="008A26B8" w:rsidRDefault="00CB1945" w:rsidP="00FD4D50">
        <w:pPr>
          <w:pStyle w:val="Pta"/>
          <w:jc w:val="right"/>
          <w:rPr>
            <w:rFonts w:ascii="Georgia" w:hAnsi="Georgia"/>
            <w:sz w:val="16"/>
            <w:szCs w:val="16"/>
            <w:lang w:val="cs-CZ"/>
          </w:rPr>
        </w:pPr>
        <w:r w:rsidRPr="008A26B8">
          <w:rPr>
            <w:rFonts w:ascii="Georgia" w:hAnsi="Georgia"/>
            <w:sz w:val="16"/>
            <w:szCs w:val="16"/>
            <w:lang w:val="cs-CZ"/>
          </w:rPr>
          <w:fldChar w:fldCharType="begin"/>
        </w:r>
        <w:r w:rsidRPr="008A26B8">
          <w:rPr>
            <w:rFonts w:ascii="Georgia" w:hAnsi="Georgia"/>
            <w:sz w:val="16"/>
            <w:szCs w:val="16"/>
            <w:lang w:val="cs-CZ"/>
          </w:rPr>
          <w:instrText>PAGE   \* MERGEFORMAT</w:instrText>
        </w:r>
        <w:r w:rsidRPr="008A26B8">
          <w:rPr>
            <w:rFonts w:ascii="Georgia" w:hAnsi="Georgia"/>
            <w:sz w:val="16"/>
            <w:szCs w:val="16"/>
            <w:lang w:val="cs-CZ"/>
          </w:rPr>
          <w:fldChar w:fldCharType="separate"/>
        </w:r>
        <w:r w:rsidR="00133280">
          <w:rPr>
            <w:rFonts w:ascii="Georgia" w:hAnsi="Georgia"/>
            <w:noProof/>
            <w:sz w:val="16"/>
            <w:szCs w:val="16"/>
            <w:lang w:val="cs-CZ"/>
          </w:rPr>
          <w:t>5</w:t>
        </w:r>
        <w:r w:rsidRPr="008A26B8">
          <w:rPr>
            <w:rFonts w:ascii="Georgia" w:hAnsi="Georgia"/>
            <w:sz w:val="16"/>
            <w:szCs w:val="16"/>
            <w:lang w:val="cs-CZ"/>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D9BAF" w14:textId="77777777" w:rsidR="001B3262" w:rsidRDefault="001B3262" w:rsidP="003F62A2">
      <w:pPr>
        <w:spacing w:after="0" w:line="240" w:lineRule="auto"/>
      </w:pPr>
      <w:r>
        <w:separator/>
      </w:r>
    </w:p>
  </w:footnote>
  <w:footnote w:type="continuationSeparator" w:id="0">
    <w:p w14:paraId="4CA32177" w14:textId="77777777" w:rsidR="001B3262" w:rsidRDefault="001B3262" w:rsidP="003F62A2">
      <w:pPr>
        <w:spacing w:after="0" w:line="240" w:lineRule="auto"/>
      </w:pPr>
      <w:r>
        <w:continuationSeparator/>
      </w:r>
    </w:p>
  </w:footnote>
  <w:footnote w:id="1">
    <w:p w14:paraId="58593984" w14:textId="77777777" w:rsidR="00CB1945" w:rsidRPr="008A019B" w:rsidRDefault="00CB1945" w:rsidP="00F81EAB">
      <w:pPr>
        <w:pBdr>
          <w:top w:val="nil"/>
          <w:left w:val="nil"/>
          <w:bottom w:val="nil"/>
          <w:right w:val="nil"/>
          <w:between w:val="nil"/>
        </w:pBdr>
        <w:spacing w:after="0" w:line="240" w:lineRule="auto"/>
        <w:rPr>
          <w:rFonts w:ascii="Georgia" w:hAnsi="Georgia"/>
          <w:color w:val="000000"/>
          <w:sz w:val="16"/>
          <w:szCs w:val="16"/>
          <w:lang w:val="en-US"/>
        </w:rPr>
      </w:pPr>
      <w:r w:rsidRPr="008A019B">
        <w:rPr>
          <w:rFonts w:ascii="Georgia" w:hAnsi="Georgia"/>
          <w:sz w:val="16"/>
          <w:szCs w:val="16"/>
          <w:vertAlign w:val="superscript"/>
          <w:lang w:val="en-US"/>
        </w:rPr>
        <w:footnoteRef/>
      </w:r>
      <w:r w:rsidRPr="008A019B">
        <w:rPr>
          <w:rFonts w:ascii="Georgia" w:hAnsi="Georgia"/>
          <w:color w:val="000000"/>
          <w:sz w:val="16"/>
          <w:szCs w:val="16"/>
          <w:lang w:val="en-US"/>
        </w:rPr>
        <w:t xml:space="preserve"> Standard Rotary Club Constitution</w:t>
      </w:r>
    </w:p>
  </w:footnote>
  <w:footnote w:id="2">
    <w:p w14:paraId="72006B52" w14:textId="77777777" w:rsidR="00CB1945" w:rsidRPr="008A019B" w:rsidRDefault="00CB1945" w:rsidP="00F81EAB">
      <w:pPr>
        <w:pBdr>
          <w:top w:val="nil"/>
          <w:left w:val="nil"/>
          <w:bottom w:val="nil"/>
          <w:right w:val="nil"/>
          <w:between w:val="nil"/>
        </w:pBdr>
        <w:spacing w:after="0" w:line="240" w:lineRule="auto"/>
        <w:rPr>
          <w:rFonts w:ascii="Georgia" w:eastAsia="Times New Roman" w:hAnsi="Georgia" w:cs="Times New Roman"/>
          <w:color w:val="000000"/>
          <w:sz w:val="16"/>
          <w:szCs w:val="16"/>
          <w:lang w:val="en-US"/>
        </w:rPr>
      </w:pPr>
      <w:r w:rsidRPr="008A019B">
        <w:rPr>
          <w:rFonts w:ascii="Georgia" w:hAnsi="Georgia"/>
          <w:sz w:val="16"/>
          <w:szCs w:val="16"/>
          <w:vertAlign w:val="superscript"/>
          <w:lang w:val="en-US"/>
        </w:rPr>
        <w:footnoteRef/>
      </w:r>
      <w:r w:rsidRPr="008A019B">
        <w:rPr>
          <w:rFonts w:ascii="Georgia" w:eastAsia="Times New Roman" w:hAnsi="Georgia" w:cs="Times New Roman"/>
          <w:color w:val="000000"/>
          <w:sz w:val="16"/>
          <w:szCs w:val="16"/>
          <w:lang w:val="en-US"/>
        </w:rPr>
        <w:t xml:space="preserve"> Constitution of Rotary International</w:t>
      </w:r>
    </w:p>
  </w:footnote>
  <w:footnote w:id="3">
    <w:p w14:paraId="152217FC" w14:textId="3936771E" w:rsidR="00CB1945" w:rsidRPr="001E17FE" w:rsidRDefault="00CB1945" w:rsidP="00F81EAB">
      <w:pPr>
        <w:pStyle w:val="Textpoznmkypodiarou"/>
        <w:ind w:left="0" w:firstLine="0"/>
        <w:rPr>
          <w:rFonts w:ascii="Georgia" w:hAnsi="Georgia"/>
          <w:sz w:val="16"/>
          <w:szCs w:val="16"/>
          <w:lang w:val="cs-CZ"/>
        </w:rPr>
      </w:pPr>
      <w:r w:rsidRPr="001E17FE">
        <w:rPr>
          <w:rStyle w:val="Odkaznapoznmkupodiarou"/>
          <w:rFonts w:ascii="Georgia" w:hAnsi="Georgia"/>
          <w:sz w:val="16"/>
          <w:szCs w:val="16"/>
        </w:rPr>
        <w:footnoteRef/>
      </w:r>
      <w:r w:rsidRPr="001E17FE">
        <w:rPr>
          <w:rFonts w:ascii="Georgia" w:hAnsi="Georgia"/>
          <w:sz w:val="16"/>
          <w:szCs w:val="16"/>
        </w:rPr>
        <w:t xml:space="preserve"> </w:t>
      </w:r>
      <w:r w:rsidRPr="001E17FE">
        <w:rPr>
          <w:rFonts w:ascii="Georgia" w:hAnsi="Georgia"/>
          <w:sz w:val="16"/>
          <w:szCs w:val="16"/>
          <w:lang w:val="cs-CZ"/>
        </w:rPr>
        <w:t>Statutárním orgánem klubu může být prezident nebo představenstvo jako kolektivní orgán</w:t>
      </w:r>
      <w:r w:rsidR="00B56F11">
        <w:rPr>
          <w:rFonts w:ascii="Georgia" w:hAnsi="Georgia"/>
          <w:sz w:val="16"/>
          <w:szCs w:val="16"/>
          <w:lang w:val="cs-CZ"/>
        </w:rPr>
        <w:t>.</w:t>
      </w:r>
    </w:p>
  </w:footnote>
  <w:footnote w:id="4">
    <w:p w14:paraId="57FEE74D" w14:textId="77777777" w:rsidR="00CB1945" w:rsidRPr="001E17FE" w:rsidRDefault="00CB1945" w:rsidP="00F81EAB">
      <w:pPr>
        <w:spacing w:after="80"/>
        <w:rPr>
          <w:rFonts w:ascii="Georgia" w:hAnsi="Georgia"/>
          <w:color w:val="000000"/>
          <w:sz w:val="16"/>
          <w:szCs w:val="16"/>
        </w:rPr>
      </w:pPr>
      <w:r w:rsidRPr="001E17FE">
        <w:rPr>
          <w:rFonts w:ascii="Georgia" w:hAnsi="Georgia"/>
          <w:sz w:val="16"/>
          <w:szCs w:val="16"/>
          <w:vertAlign w:val="superscript"/>
          <w:lang w:val="cs-CZ"/>
        </w:rPr>
        <w:footnoteRef/>
      </w:r>
      <w:r w:rsidRPr="001E17FE">
        <w:rPr>
          <w:rFonts w:ascii="Georgia" w:hAnsi="Georgia"/>
          <w:color w:val="000000"/>
          <w:sz w:val="16"/>
          <w:szCs w:val="16"/>
          <w:lang w:val="cs-CZ"/>
        </w:rPr>
        <w:t xml:space="preserve"> Klub se může rozhodnout také pro označení „Výbor“, potom se použije v celém dokumentu jednotně.</w:t>
      </w:r>
    </w:p>
  </w:footnote>
  <w:footnote w:id="5">
    <w:p w14:paraId="68FC5D1F" w14:textId="77777777" w:rsidR="00CB1945" w:rsidRPr="008A019B" w:rsidRDefault="00CB1945" w:rsidP="00556ED6">
      <w:pPr>
        <w:pStyle w:val="Textpoznmkypodiarou"/>
        <w:ind w:left="142" w:hanging="142"/>
        <w:rPr>
          <w:rFonts w:ascii="Georgia" w:hAnsi="Georgia"/>
          <w:sz w:val="16"/>
          <w:szCs w:val="16"/>
          <w:lang w:val="cs-CZ"/>
        </w:rPr>
      </w:pPr>
      <w:r w:rsidRPr="008A019B">
        <w:rPr>
          <w:rStyle w:val="Odkaznapoznmkupodiarou"/>
          <w:rFonts w:ascii="Georgia" w:hAnsi="Georgia"/>
          <w:sz w:val="16"/>
          <w:szCs w:val="16"/>
        </w:rPr>
        <w:footnoteRef/>
      </w:r>
      <w:r w:rsidRPr="008A019B">
        <w:rPr>
          <w:rFonts w:ascii="Georgia" w:hAnsi="Georgia"/>
          <w:sz w:val="16"/>
          <w:szCs w:val="16"/>
        </w:rPr>
        <w:t xml:space="preserve"> </w:t>
      </w:r>
      <w:r>
        <w:rPr>
          <w:rFonts w:ascii="Georgia" w:hAnsi="Georgia"/>
          <w:sz w:val="16"/>
          <w:szCs w:val="16"/>
        </w:rPr>
        <w:tab/>
      </w:r>
      <w:r w:rsidRPr="008A019B">
        <w:rPr>
          <w:rFonts w:ascii="Georgia" w:hAnsi="Georgia"/>
          <w:sz w:val="16"/>
          <w:szCs w:val="16"/>
          <w:lang w:val="cs-CZ"/>
        </w:rPr>
        <w:t>V případě, že představenstvo je kolektivním statutárním orgánem, musí mít určitý počet členů, pak je nutné písmeno g) vypustit. Ostatní funkcionáři by pak nebyli členy představenstva.</w:t>
      </w:r>
    </w:p>
  </w:footnote>
  <w:footnote w:id="6">
    <w:p w14:paraId="348D5A89" w14:textId="77777777" w:rsidR="00CB1945" w:rsidRPr="008A019B" w:rsidRDefault="00CB1945" w:rsidP="006C0AC0">
      <w:pPr>
        <w:pStyle w:val="Textpoznmkypodiarou"/>
        <w:ind w:hanging="1080"/>
        <w:rPr>
          <w:rFonts w:ascii="Georgia" w:hAnsi="Georgia"/>
          <w:sz w:val="16"/>
          <w:szCs w:val="16"/>
          <w:lang w:val="cs-CZ"/>
        </w:rPr>
      </w:pPr>
      <w:r w:rsidRPr="008A019B">
        <w:rPr>
          <w:rStyle w:val="Odkaznapoznmkupodiarou"/>
          <w:rFonts w:ascii="Georgia" w:hAnsi="Georgia"/>
          <w:sz w:val="16"/>
          <w:szCs w:val="16"/>
        </w:rPr>
        <w:footnoteRef/>
      </w:r>
      <w:r w:rsidRPr="008A019B">
        <w:rPr>
          <w:rFonts w:ascii="Georgia" w:hAnsi="Georgia"/>
          <w:sz w:val="16"/>
          <w:szCs w:val="16"/>
        </w:rPr>
        <w:t xml:space="preserve"> </w:t>
      </w:r>
      <w:r w:rsidRPr="008A019B">
        <w:rPr>
          <w:rFonts w:ascii="Georgia" w:hAnsi="Georgia"/>
          <w:sz w:val="16"/>
          <w:szCs w:val="16"/>
          <w:lang w:val="cs-CZ"/>
        </w:rPr>
        <w:t>Toto je možné jen v případě kolektivního statutárního orgánu. Jinak jedná a podepisuje jen prezident.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6FA2F" w14:textId="77777777" w:rsidR="00CB1945" w:rsidRPr="008A26B8" w:rsidRDefault="00CB1945" w:rsidP="003F62A2">
    <w:pPr>
      <w:pStyle w:val="Hlavika"/>
      <w:jc w:val="center"/>
      <w:rPr>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88C4A" w14:textId="77777777" w:rsidR="00CB1945" w:rsidRPr="008A26B8" w:rsidRDefault="00CB1945" w:rsidP="000C56D0">
    <w:pPr>
      <w:pStyle w:val="Hlavika"/>
      <w:jc w:val="center"/>
      <w:rPr>
        <w:lang w:val="cs-CZ"/>
      </w:rPr>
    </w:pPr>
    <w:r w:rsidRPr="008A26B8">
      <w:rPr>
        <w:lang w:val="cs-CZ"/>
      </w:rPr>
      <w:object w:dxaOrig="18197" w:dyaOrig="7177" w14:anchorId="627C5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pt;height:83.5pt">
          <v:imagedata r:id="rId1" o:title=""/>
        </v:shape>
        <o:OLEObject Type="Embed" ProgID="AcroExch.Document.DC" ShapeID="_x0000_i1025" DrawAspect="Content" ObjectID="_162502923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E2C43"/>
    <w:multiLevelType w:val="multilevel"/>
    <w:tmpl w:val="A01AA7C0"/>
    <w:lvl w:ilvl="0">
      <w:start w:val="1"/>
      <w:numFmt w:val="low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20546CE0"/>
    <w:multiLevelType w:val="multilevel"/>
    <w:tmpl w:val="52E811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20A7F88"/>
    <w:multiLevelType w:val="multilevel"/>
    <w:tmpl w:val="94BA1A60"/>
    <w:lvl w:ilvl="0">
      <w:start w:val="1"/>
      <w:numFmt w:val="lowerLetter"/>
      <w:lvlText w:val="(%1)"/>
      <w:lvlJc w:val="left"/>
      <w:pPr>
        <w:ind w:left="501" w:hanging="360"/>
      </w:pPr>
      <w:rPr>
        <w:vertAlign w:val="baseline"/>
      </w:rPr>
    </w:lvl>
    <w:lvl w:ilvl="1">
      <w:start w:val="1"/>
      <w:numFmt w:val="lowerLetter"/>
      <w:lvlText w:val="%2."/>
      <w:lvlJc w:val="left"/>
      <w:pPr>
        <w:ind w:left="1221" w:hanging="360"/>
      </w:pPr>
      <w:rPr>
        <w:vertAlign w:val="baseline"/>
      </w:rPr>
    </w:lvl>
    <w:lvl w:ilvl="2">
      <w:start w:val="1"/>
      <w:numFmt w:val="lowerRoman"/>
      <w:lvlText w:val="%3."/>
      <w:lvlJc w:val="right"/>
      <w:pPr>
        <w:ind w:left="1941" w:hanging="180"/>
      </w:pPr>
      <w:rPr>
        <w:vertAlign w:val="baseline"/>
      </w:rPr>
    </w:lvl>
    <w:lvl w:ilvl="3">
      <w:start w:val="1"/>
      <w:numFmt w:val="decimal"/>
      <w:lvlText w:val="%4."/>
      <w:lvlJc w:val="left"/>
      <w:pPr>
        <w:ind w:left="2661" w:hanging="360"/>
      </w:pPr>
      <w:rPr>
        <w:vertAlign w:val="baseline"/>
      </w:rPr>
    </w:lvl>
    <w:lvl w:ilvl="4">
      <w:start w:val="1"/>
      <w:numFmt w:val="lowerLetter"/>
      <w:lvlText w:val="%5."/>
      <w:lvlJc w:val="left"/>
      <w:pPr>
        <w:ind w:left="3381" w:hanging="360"/>
      </w:pPr>
      <w:rPr>
        <w:vertAlign w:val="baseline"/>
      </w:rPr>
    </w:lvl>
    <w:lvl w:ilvl="5">
      <w:start w:val="1"/>
      <w:numFmt w:val="lowerRoman"/>
      <w:lvlText w:val="%6."/>
      <w:lvlJc w:val="right"/>
      <w:pPr>
        <w:ind w:left="4101" w:hanging="180"/>
      </w:pPr>
      <w:rPr>
        <w:vertAlign w:val="baseline"/>
      </w:rPr>
    </w:lvl>
    <w:lvl w:ilvl="6">
      <w:start w:val="1"/>
      <w:numFmt w:val="decimal"/>
      <w:lvlText w:val="%7."/>
      <w:lvlJc w:val="left"/>
      <w:pPr>
        <w:ind w:left="4821" w:hanging="360"/>
      </w:pPr>
      <w:rPr>
        <w:vertAlign w:val="baseline"/>
      </w:rPr>
    </w:lvl>
    <w:lvl w:ilvl="7">
      <w:start w:val="1"/>
      <w:numFmt w:val="lowerLetter"/>
      <w:lvlText w:val="%8."/>
      <w:lvlJc w:val="left"/>
      <w:pPr>
        <w:ind w:left="5541" w:hanging="360"/>
      </w:pPr>
      <w:rPr>
        <w:vertAlign w:val="baseline"/>
      </w:rPr>
    </w:lvl>
    <w:lvl w:ilvl="8">
      <w:start w:val="1"/>
      <w:numFmt w:val="lowerRoman"/>
      <w:lvlText w:val="%9."/>
      <w:lvlJc w:val="right"/>
      <w:pPr>
        <w:ind w:left="6261" w:hanging="180"/>
      </w:pPr>
      <w:rPr>
        <w:vertAlign w:val="baseline"/>
      </w:rPr>
    </w:lvl>
  </w:abstractNum>
  <w:abstractNum w:abstractNumId="3" w15:restartNumberingAfterBreak="0">
    <w:nsid w:val="2591760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202D6B"/>
    <w:multiLevelType w:val="multilevel"/>
    <w:tmpl w:val="6CF805FC"/>
    <w:lvl w:ilvl="0">
      <w:start w:val="1"/>
      <w:numFmt w:val="decimal"/>
      <w:pStyle w:val="1lnek"/>
      <w:lvlText w:val="Článek %1"/>
      <w:lvlJc w:val="left"/>
      <w:pPr>
        <w:ind w:left="360" w:hanging="360"/>
      </w:pPr>
      <w:rPr>
        <w:rFonts w:hint="default"/>
        <w:b/>
        <w:i w:val="0"/>
        <w:sz w:val="28"/>
      </w:rPr>
    </w:lvl>
    <w:lvl w:ilvl="1">
      <w:start w:val="1"/>
      <w:numFmt w:val="decimal"/>
      <w:pStyle w:val="2Odstavec"/>
      <w:lvlText w:val="%2."/>
      <w:lvlJc w:val="left"/>
      <w:pPr>
        <w:tabs>
          <w:tab w:val="num" w:pos="425"/>
        </w:tabs>
        <w:ind w:left="425" w:hanging="425"/>
      </w:pPr>
      <w:rPr>
        <w:rFonts w:ascii="Georgia" w:hAnsi="Georgia" w:hint="default"/>
        <w:b w:val="0"/>
        <w:i w:val="0"/>
        <w:color w:val="auto"/>
        <w:sz w:val="22"/>
      </w:rPr>
    </w:lvl>
    <w:lvl w:ilvl="2">
      <w:start w:val="1"/>
      <w:numFmt w:val="decimal"/>
      <w:pStyle w:val="3Pododstavec"/>
      <w:lvlText w:val="%3)"/>
      <w:lvlJc w:val="left"/>
      <w:pPr>
        <w:ind w:left="1080" w:hanging="360"/>
      </w:pPr>
      <w:rPr>
        <w:rFonts w:ascii="Georgia" w:hAnsi="Georgia" w:hint="default"/>
        <w:sz w:val="22"/>
      </w:rPr>
    </w:lvl>
    <w:lvl w:ilvl="3">
      <w:start w:val="1"/>
      <w:numFmt w:val="lowerLetter"/>
      <w:pStyle w:val="4Psmeno"/>
      <w:lvlText w:val="%4"/>
      <w:lvlJc w:val="left"/>
      <w:pPr>
        <w:ind w:left="1440" w:hanging="360"/>
      </w:pPr>
      <w:rPr>
        <w:rFonts w:ascii="Georgia" w:hAnsi="Georgia" w:hint="default"/>
        <w:color w:val="auto"/>
        <w:sz w:val="22"/>
      </w:rPr>
    </w:lvl>
    <w:lvl w:ilvl="4">
      <w:start w:val="1"/>
      <w:numFmt w:val="bullet"/>
      <w:pStyle w:val="5Alinea"/>
      <w:lvlText w:val=""/>
      <w:lvlJc w:val="left"/>
      <w:pPr>
        <w:ind w:left="1800" w:hanging="360"/>
      </w:pPr>
      <w:rPr>
        <w:rFonts w:ascii="Symbol" w:hAnsi="Symbol" w:hint="default"/>
        <w:color w:val="auto"/>
        <w:sz w:val="22"/>
      </w:rPr>
    </w:lvl>
    <w:lvl w:ilvl="5">
      <w:start w:val="1"/>
      <w:numFmt w:val="decimal"/>
      <w:pStyle w:val="6slo"/>
      <w:lvlText w:val="(%6)"/>
      <w:lvlJc w:val="left"/>
      <w:pPr>
        <w:ind w:left="2160" w:hanging="360"/>
      </w:pPr>
      <w:rPr>
        <w:rFonts w:ascii="Georgia" w:hAnsi="Georgia" w:hint="default"/>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870CCC"/>
    <w:multiLevelType w:val="multilevel"/>
    <w:tmpl w:val="041B001D"/>
    <w:styleLink w:val="Smernica"/>
    <w:lvl w:ilvl="0">
      <w:start w:val="1"/>
      <w:numFmt w:val="decimal"/>
      <w:lvlText w:val="%1)"/>
      <w:lvlJc w:val="left"/>
      <w:pPr>
        <w:ind w:left="360" w:hanging="360"/>
      </w:pPr>
      <w:rPr>
        <w:rFonts w:ascii="Georgia" w:hAnsi="Georgia"/>
        <w:b w:val="0"/>
        <w:sz w:val="28"/>
      </w:rPr>
    </w:lvl>
    <w:lvl w:ilvl="1">
      <w:start w:val="1"/>
      <w:numFmt w:val="decimal"/>
      <w:lvlText w:val="%2)"/>
      <w:lvlJc w:val="left"/>
      <w:pPr>
        <w:ind w:left="720" w:hanging="360"/>
      </w:pPr>
      <w:rPr>
        <w:rFonts w:ascii="Georgia" w:hAnsi="Georgia"/>
        <w:sz w:val="22"/>
      </w:rPr>
    </w:lvl>
    <w:lvl w:ilvl="2">
      <w:start w:val="1"/>
      <w:numFmt w:val="decimal"/>
      <w:lvlText w:val="%3)"/>
      <w:lvlJc w:val="left"/>
      <w:pPr>
        <w:ind w:left="1080" w:hanging="360"/>
      </w:pPr>
      <w:rPr>
        <w:rFonts w:ascii="Georgia" w:hAnsi="Georgia"/>
        <w:sz w:val="22"/>
      </w:rPr>
    </w:lvl>
    <w:lvl w:ilvl="3">
      <w:start w:val="1"/>
      <w:numFmt w:val="lowerLetter"/>
      <w:lvlText w:val="%4"/>
      <w:lvlJc w:val="left"/>
      <w:pPr>
        <w:ind w:left="1440" w:hanging="360"/>
      </w:pPr>
      <w:rPr>
        <w:rFonts w:ascii="Georgia" w:hAnsi="Georgia" w:hint="default"/>
        <w:color w:val="auto"/>
        <w:sz w:val="22"/>
      </w:rPr>
    </w:lvl>
    <w:lvl w:ilvl="4">
      <w:start w:val="1"/>
      <w:numFmt w:val="bullet"/>
      <w:lvlText w:val=""/>
      <w:lvlJc w:val="left"/>
      <w:pPr>
        <w:ind w:left="1800" w:hanging="360"/>
      </w:pPr>
      <w:rPr>
        <w:rFonts w:ascii="Symbol" w:hAnsi="Symbol" w:hint="default"/>
        <w:color w:val="auto"/>
        <w:sz w:val="22"/>
      </w:rPr>
    </w:lvl>
    <w:lvl w:ilvl="5">
      <w:start w:val="1"/>
      <w:numFmt w:val="decimal"/>
      <w:lvlText w:val="(%6)"/>
      <w:lvlJc w:val="left"/>
      <w:pPr>
        <w:ind w:left="2160" w:hanging="360"/>
      </w:pPr>
      <w:rPr>
        <w:rFonts w:ascii="Georgia" w:hAnsi="Georgia"/>
        <w:sz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0143A16"/>
    <w:multiLevelType w:val="hybridMultilevel"/>
    <w:tmpl w:val="C22A7F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1B7398B"/>
    <w:multiLevelType w:val="multilevel"/>
    <w:tmpl w:val="925AEF62"/>
    <w:lvl w:ilvl="0">
      <w:start w:val="1"/>
      <w:numFmt w:val="bullet"/>
      <w:lvlText w:val="●"/>
      <w:lvlJc w:val="left"/>
      <w:pPr>
        <w:ind w:left="1392" w:hanging="360"/>
      </w:pPr>
      <w:rPr>
        <w:rFonts w:ascii="Noto Sans Symbols" w:eastAsia="Noto Sans Symbols" w:hAnsi="Noto Sans Symbols" w:cs="Noto Sans Symbols"/>
        <w:vertAlign w:val="baseline"/>
      </w:rPr>
    </w:lvl>
    <w:lvl w:ilvl="1">
      <w:start w:val="1"/>
      <w:numFmt w:val="bullet"/>
      <w:lvlText w:val="o"/>
      <w:lvlJc w:val="left"/>
      <w:pPr>
        <w:ind w:left="2112" w:hanging="360"/>
      </w:pPr>
      <w:rPr>
        <w:rFonts w:ascii="Courier New" w:eastAsia="Courier New" w:hAnsi="Courier New" w:cs="Courier New"/>
        <w:vertAlign w:val="baseline"/>
      </w:rPr>
    </w:lvl>
    <w:lvl w:ilvl="2">
      <w:start w:val="1"/>
      <w:numFmt w:val="bullet"/>
      <w:lvlText w:val="▪"/>
      <w:lvlJc w:val="left"/>
      <w:pPr>
        <w:ind w:left="2832" w:hanging="360"/>
      </w:pPr>
      <w:rPr>
        <w:rFonts w:ascii="Noto Sans Symbols" w:eastAsia="Noto Sans Symbols" w:hAnsi="Noto Sans Symbols" w:cs="Noto Sans Symbols"/>
        <w:vertAlign w:val="baseline"/>
      </w:rPr>
    </w:lvl>
    <w:lvl w:ilvl="3">
      <w:start w:val="1"/>
      <w:numFmt w:val="bullet"/>
      <w:lvlText w:val="●"/>
      <w:lvlJc w:val="left"/>
      <w:pPr>
        <w:ind w:left="3552" w:hanging="360"/>
      </w:pPr>
      <w:rPr>
        <w:rFonts w:ascii="Noto Sans Symbols" w:eastAsia="Noto Sans Symbols" w:hAnsi="Noto Sans Symbols" w:cs="Noto Sans Symbols"/>
        <w:vertAlign w:val="baseline"/>
      </w:rPr>
    </w:lvl>
    <w:lvl w:ilvl="4">
      <w:start w:val="1"/>
      <w:numFmt w:val="bullet"/>
      <w:lvlText w:val="o"/>
      <w:lvlJc w:val="left"/>
      <w:pPr>
        <w:ind w:left="4272" w:hanging="360"/>
      </w:pPr>
      <w:rPr>
        <w:rFonts w:ascii="Courier New" w:eastAsia="Courier New" w:hAnsi="Courier New" w:cs="Courier New"/>
        <w:vertAlign w:val="baseline"/>
      </w:rPr>
    </w:lvl>
    <w:lvl w:ilvl="5">
      <w:start w:val="1"/>
      <w:numFmt w:val="bullet"/>
      <w:lvlText w:val="▪"/>
      <w:lvlJc w:val="left"/>
      <w:pPr>
        <w:ind w:left="4992" w:hanging="360"/>
      </w:pPr>
      <w:rPr>
        <w:rFonts w:ascii="Noto Sans Symbols" w:eastAsia="Noto Sans Symbols" w:hAnsi="Noto Sans Symbols" w:cs="Noto Sans Symbols"/>
        <w:vertAlign w:val="baseline"/>
      </w:rPr>
    </w:lvl>
    <w:lvl w:ilvl="6">
      <w:start w:val="1"/>
      <w:numFmt w:val="bullet"/>
      <w:lvlText w:val="●"/>
      <w:lvlJc w:val="left"/>
      <w:pPr>
        <w:ind w:left="5712" w:hanging="360"/>
      </w:pPr>
      <w:rPr>
        <w:rFonts w:ascii="Noto Sans Symbols" w:eastAsia="Noto Sans Symbols" w:hAnsi="Noto Sans Symbols" w:cs="Noto Sans Symbols"/>
        <w:vertAlign w:val="baseline"/>
      </w:rPr>
    </w:lvl>
    <w:lvl w:ilvl="7">
      <w:start w:val="1"/>
      <w:numFmt w:val="bullet"/>
      <w:lvlText w:val="o"/>
      <w:lvlJc w:val="left"/>
      <w:pPr>
        <w:ind w:left="6432" w:hanging="360"/>
      </w:pPr>
      <w:rPr>
        <w:rFonts w:ascii="Courier New" w:eastAsia="Courier New" w:hAnsi="Courier New" w:cs="Courier New"/>
        <w:vertAlign w:val="baseline"/>
      </w:rPr>
    </w:lvl>
    <w:lvl w:ilvl="8">
      <w:start w:val="1"/>
      <w:numFmt w:val="bullet"/>
      <w:lvlText w:val="▪"/>
      <w:lvlJc w:val="left"/>
      <w:pPr>
        <w:ind w:left="7152" w:hanging="360"/>
      </w:pPr>
      <w:rPr>
        <w:rFonts w:ascii="Noto Sans Symbols" w:eastAsia="Noto Sans Symbols" w:hAnsi="Noto Sans Symbols" w:cs="Noto Sans Symbols"/>
        <w:vertAlign w:val="baseline"/>
      </w:rPr>
    </w:lvl>
  </w:abstractNum>
  <w:num w:numId="1">
    <w:abstractNumId w:val="5"/>
  </w:num>
  <w:num w:numId="2">
    <w:abstractNumId w:val="4"/>
  </w:num>
  <w:num w:numId="3">
    <w:abstractNumId w:val="3"/>
  </w:num>
  <w:num w:numId="4">
    <w:abstractNumId w:val="4"/>
    <w:lvlOverride w:ilvl="0">
      <w:lvl w:ilvl="0">
        <w:start w:val="1"/>
        <w:numFmt w:val="decimal"/>
        <w:pStyle w:val="1lnek"/>
        <w:lvlText w:val="Článok %1"/>
        <w:lvlJc w:val="center"/>
        <w:pPr>
          <w:ind w:left="567" w:hanging="283"/>
        </w:pPr>
        <w:rPr>
          <w:rFonts w:ascii="Georgia" w:hAnsi="Georgia" w:hint="default"/>
          <w:b/>
          <w:i w:val="0"/>
          <w:sz w:val="28"/>
        </w:rPr>
      </w:lvl>
    </w:lvlOverride>
    <w:lvlOverride w:ilvl="1">
      <w:lvl w:ilvl="1">
        <w:start w:val="1"/>
        <w:numFmt w:val="decimal"/>
        <w:pStyle w:val="2Odstavec"/>
        <w:lvlText w:val="%2."/>
        <w:lvlJc w:val="left"/>
        <w:pPr>
          <w:tabs>
            <w:tab w:val="num" w:pos="425"/>
          </w:tabs>
          <w:ind w:left="425" w:hanging="425"/>
        </w:pPr>
        <w:rPr>
          <w:rFonts w:ascii="Georgia" w:hAnsi="Georgia" w:hint="default"/>
          <w:b w:val="0"/>
          <w:i w:val="0"/>
          <w:color w:val="auto"/>
          <w:sz w:val="22"/>
        </w:rPr>
      </w:lvl>
    </w:lvlOverride>
    <w:lvlOverride w:ilvl="2">
      <w:lvl w:ilvl="2">
        <w:start w:val="1"/>
        <w:numFmt w:val="decimal"/>
        <w:pStyle w:val="3Pododstavec"/>
        <w:lvlText w:val="%2.%3."/>
        <w:lvlJc w:val="left"/>
        <w:pPr>
          <w:tabs>
            <w:tab w:val="num" w:pos="851"/>
          </w:tabs>
          <w:ind w:left="851" w:hanging="426"/>
        </w:pPr>
        <w:rPr>
          <w:rFonts w:ascii="Georgia" w:hAnsi="Georgia" w:hint="default"/>
          <w:sz w:val="22"/>
        </w:rPr>
      </w:lvl>
    </w:lvlOverride>
    <w:lvlOverride w:ilvl="3">
      <w:lvl w:ilvl="3">
        <w:start w:val="1"/>
        <w:numFmt w:val="lowerLetter"/>
        <w:pStyle w:val="4Psmeno"/>
        <w:lvlText w:val="%4"/>
        <w:lvlJc w:val="left"/>
        <w:pPr>
          <w:ind w:left="1440" w:hanging="360"/>
        </w:pPr>
        <w:rPr>
          <w:rFonts w:ascii="Georgia" w:hAnsi="Georgia" w:hint="default"/>
          <w:color w:val="auto"/>
          <w:sz w:val="22"/>
        </w:rPr>
      </w:lvl>
    </w:lvlOverride>
    <w:lvlOverride w:ilvl="4">
      <w:lvl w:ilvl="4">
        <w:start w:val="1"/>
        <w:numFmt w:val="bullet"/>
        <w:pStyle w:val="5Alinea"/>
        <w:lvlText w:val=""/>
        <w:lvlJc w:val="left"/>
        <w:pPr>
          <w:ind w:left="1800" w:hanging="360"/>
        </w:pPr>
        <w:rPr>
          <w:rFonts w:ascii="Symbol" w:hAnsi="Symbol" w:hint="default"/>
          <w:color w:val="auto"/>
          <w:sz w:val="22"/>
        </w:rPr>
      </w:lvl>
    </w:lvlOverride>
    <w:lvlOverride w:ilvl="5">
      <w:lvl w:ilvl="5">
        <w:start w:val="1"/>
        <w:numFmt w:val="decimal"/>
        <w:pStyle w:val="6slo"/>
        <w:lvlText w:val="(%6)"/>
        <w:lvlJc w:val="left"/>
        <w:pPr>
          <w:ind w:left="2160" w:hanging="360"/>
        </w:pPr>
        <w:rPr>
          <w:rFonts w:ascii="Georgia" w:hAnsi="Georgia"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4"/>
    <w:lvlOverride w:ilvl="0">
      <w:lvl w:ilvl="0">
        <w:start w:val="1"/>
        <w:numFmt w:val="decimal"/>
        <w:pStyle w:val="1lnek"/>
        <w:lvlText w:val="Článok %1"/>
        <w:lvlJc w:val="center"/>
        <w:pPr>
          <w:ind w:left="567" w:hanging="283"/>
        </w:pPr>
        <w:rPr>
          <w:rFonts w:ascii="Georgia" w:hAnsi="Georgia" w:hint="default"/>
          <w:b/>
          <w:i w:val="0"/>
          <w:sz w:val="28"/>
        </w:rPr>
      </w:lvl>
    </w:lvlOverride>
    <w:lvlOverride w:ilvl="1">
      <w:lvl w:ilvl="1">
        <w:start w:val="1"/>
        <w:numFmt w:val="decimal"/>
        <w:pStyle w:val="2Odstavec"/>
        <w:lvlText w:val="%2."/>
        <w:lvlJc w:val="left"/>
        <w:pPr>
          <w:tabs>
            <w:tab w:val="num" w:pos="425"/>
          </w:tabs>
          <w:ind w:left="425" w:hanging="425"/>
        </w:pPr>
        <w:rPr>
          <w:rFonts w:ascii="Georgia" w:hAnsi="Georgia" w:hint="default"/>
          <w:b w:val="0"/>
          <w:i w:val="0"/>
          <w:color w:val="auto"/>
          <w:sz w:val="22"/>
        </w:rPr>
      </w:lvl>
    </w:lvlOverride>
    <w:lvlOverride w:ilvl="2">
      <w:lvl w:ilvl="2">
        <w:start w:val="1"/>
        <w:numFmt w:val="decimal"/>
        <w:pStyle w:val="3Pododstavec"/>
        <w:lvlText w:val="%2.%3."/>
        <w:lvlJc w:val="left"/>
        <w:pPr>
          <w:tabs>
            <w:tab w:val="num" w:pos="851"/>
          </w:tabs>
          <w:ind w:left="851" w:hanging="426"/>
        </w:pPr>
        <w:rPr>
          <w:rFonts w:ascii="Georgia" w:hAnsi="Georgia" w:hint="default"/>
          <w:sz w:val="22"/>
        </w:rPr>
      </w:lvl>
    </w:lvlOverride>
    <w:lvlOverride w:ilvl="3">
      <w:lvl w:ilvl="3">
        <w:start w:val="1"/>
        <w:numFmt w:val="lowerLetter"/>
        <w:pStyle w:val="4Psmeno"/>
        <w:lvlText w:val="%4)"/>
        <w:lvlJc w:val="left"/>
        <w:pPr>
          <w:tabs>
            <w:tab w:val="num" w:pos="1440"/>
          </w:tabs>
          <w:ind w:left="1276" w:hanging="425"/>
        </w:pPr>
        <w:rPr>
          <w:rFonts w:ascii="Georgia" w:hAnsi="Georgia" w:hint="default"/>
          <w:b w:val="0"/>
          <w:i w:val="0"/>
          <w:color w:val="auto"/>
          <w:sz w:val="22"/>
        </w:rPr>
      </w:lvl>
    </w:lvlOverride>
    <w:lvlOverride w:ilvl="4">
      <w:lvl w:ilvl="4">
        <w:start w:val="1"/>
        <w:numFmt w:val="bullet"/>
        <w:pStyle w:val="5Alinea"/>
        <w:lvlText w:val=""/>
        <w:lvlJc w:val="left"/>
        <w:pPr>
          <w:ind w:left="1800" w:hanging="360"/>
        </w:pPr>
        <w:rPr>
          <w:rFonts w:ascii="Symbol" w:hAnsi="Symbol" w:hint="default"/>
          <w:color w:val="auto"/>
          <w:sz w:val="22"/>
        </w:rPr>
      </w:lvl>
    </w:lvlOverride>
    <w:lvlOverride w:ilvl="5">
      <w:lvl w:ilvl="5">
        <w:start w:val="1"/>
        <w:numFmt w:val="decimal"/>
        <w:pStyle w:val="6slo"/>
        <w:lvlText w:val="(%6)"/>
        <w:lvlJc w:val="left"/>
        <w:pPr>
          <w:ind w:left="2160" w:hanging="360"/>
        </w:pPr>
        <w:rPr>
          <w:rFonts w:ascii="Georgia" w:hAnsi="Georgia"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abstractNumId w:val="0"/>
  </w:num>
  <w:num w:numId="7">
    <w:abstractNumId w:val="7"/>
  </w:num>
  <w:num w:numId="8">
    <w:abstractNumId w:val="2"/>
  </w:num>
  <w:num w:numId="9">
    <w:abstractNumId w:val="1"/>
  </w:num>
  <w:num w:numId="10">
    <w:abstractNumId w:val="6"/>
  </w:num>
  <w:num w:numId="11">
    <w:abstractNumId w:val="4"/>
    <w:lvlOverride w:ilvl="0">
      <w:lvl w:ilvl="0">
        <w:start w:val="1"/>
        <w:numFmt w:val="decimal"/>
        <w:pStyle w:val="1lnek"/>
        <w:lvlText w:val="Článok %1"/>
        <w:lvlJc w:val="center"/>
        <w:pPr>
          <w:ind w:left="567" w:hanging="283"/>
        </w:pPr>
        <w:rPr>
          <w:rFonts w:ascii="Georgia" w:hAnsi="Georgia" w:hint="default"/>
          <w:b/>
          <w:i w:val="0"/>
          <w:sz w:val="28"/>
        </w:rPr>
      </w:lvl>
    </w:lvlOverride>
    <w:lvlOverride w:ilvl="1">
      <w:lvl w:ilvl="1">
        <w:start w:val="1"/>
        <w:numFmt w:val="decimal"/>
        <w:pStyle w:val="2Odstavec"/>
        <w:lvlText w:val="%2."/>
        <w:lvlJc w:val="left"/>
        <w:pPr>
          <w:tabs>
            <w:tab w:val="num" w:pos="425"/>
          </w:tabs>
          <w:ind w:left="425" w:hanging="425"/>
        </w:pPr>
        <w:rPr>
          <w:rFonts w:ascii="Georgia" w:hAnsi="Georgia" w:hint="default"/>
          <w:b w:val="0"/>
          <w:i w:val="0"/>
          <w:color w:val="auto"/>
          <w:sz w:val="22"/>
        </w:rPr>
      </w:lvl>
    </w:lvlOverride>
    <w:lvlOverride w:ilvl="2">
      <w:lvl w:ilvl="2">
        <w:start w:val="1"/>
        <w:numFmt w:val="decimal"/>
        <w:pStyle w:val="3Pododstavec"/>
        <w:lvlText w:val="%2.%3."/>
        <w:lvlJc w:val="left"/>
        <w:pPr>
          <w:tabs>
            <w:tab w:val="num" w:pos="851"/>
          </w:tabs>
          <w:ind w:left="851" w:hanging="426"/>
        </w:pPr>
        <w:rPr>
          <w:rFonts w:ascii="Georgia" w:hAnsi="Georgia" w:hint="default"/>
          <w:sz w:val="22"/>
        </w:rPr>
      </w:lvl>
    </w:lvlOverride>
    <w:lvlOverride w:ilvl="3">
      <w:lvl w:ilvl="3">
        <w:start w:val="1"/>
        <w:numFmt w:val="lowerLetter"/>
        <w:pStyle w:val="4Psmeno"/>
        <w:lvlText w:val="%4"/>
        <w:lvlJc w:val="left"/>
        <w:pPr>
          <w:ind w:left="1440" w:hanging="360"/>
        </w:pPr>
        <w:rPr>
          <w:rFonts w:ascii="Georgia" w:hAnsi="Georgia" w:hint="default"/>
          <w:color w:val="auto"/>
          <w:sz w:val="22"/>
        </w:rPr>
      </w:lvl>
    </w:lvlOverride>
    <w:lvlOverride w:ilvl="4">
      <w:lvl w:ilvl="4">
        <w:start w:val="1"/>
        <w:numFmt w:val="bullet"/>
        <w:pStyle w:val="5Alinea"/>
        <w:lvlText w:val=""/>
        <w:lvlJc w:val="left"/>
        <w:pPr>
          <w:ind w:left="1800" w:hanging="360"/>
        </w:pPr>
        <w:rPr>
          <w:rFonts w:ascii="Symbol" w:hAnsi="Symbol" w:hint="default"/>
          <w:color w:val="auto"/>
          <w:sz w:val="22"/>
        </w:rPr>
      </w:lvl>
    </w:lvlOverride>
    <w:lvlOverride w:ilvl="5">
      <w:lvl w:ilvl="5">
        <w:start w:val="1"/>
        <w:numFmt w:val="decimal"/>
        <w:pStyle w:val="6slo"/>
        <w:lvlText w:val="(%6)"/>
        <w:lvlJc w:val="left"/>
        <w:pPr>
          <w:ind w:left="2160" w:hanging="360"/>
        </w:pPr>
        <w:rPr>
          <w:rFonts w:ascii="Georgia" w:hAnsi="Georgia" w:hint="default"/>
          <w:sz w:val="22"/>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4"/>
  </w:num>
  <w:num w:numId="13">
    <w:abstractNumId w:val="4"/>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AB"/>
    <w:rsid w:val="00015104"/>
    <w:rsid w:val="00045E4F"/>
    <w:rsid w:val="000513F9"/>
    <w:rsid w:val="000C56D0"/>
    <w:rsid w:val="000F0A35"/>
    <w:rsid w:val="00100375"/>
    <w:rsid w:val="00120311"/>
    <w:rsid w:val="00133280"/>
    <w:rsid w:val="00157B85"/>
    <w:rsid w:val="001848FF"/>
    <w:rsid w:val="001B3262"/>
    <w:rsid w:val="001E17FE"/>
    <w:rsid w:val="002A5DE3"/>
    <w:rsid w:val="003C1352"/>
    <w:rsid w:val="003E0EDC"/>
    <w:rsid w:val="003F62A2"/>
    <w:rsid w:val="00453F2C"/>
    <w:rsid w:val="00455463"/>
    <w:rsid w:val="004A107C"/>
    <w:rsid w:val="004C260F"/>
    <w:rsid w:val="00531A81"/>
    <w:rsid w:val="00556ED6"/>
    <w:rsid w:val="005752B7"/>
    <w:rsid w:val="006C0AC0"/>
    <w:rsid w:val="006C2ABB"/>
    <w:rsid w:val="006E5BE4"/>
    <w:rsid w:val="00731C9A"/>
    <w:rsid w:val="007C55A8"/>
    <w:rsid w:val="008808CC"/>
    <w:rsid w:val="008979B7"/>
    <w:rsid w:val="008A26B8"/>
    <w:rsid w:val="008B3AF1"/>
    <w:rsid w:val="00901903"/>
    <w:rsid w:val="0094463C"/>
    <w:rsid w:val="009748F8"/>
    <w:rsid w:val="009A7D84"/>
    <w:rsid w:val="009B06CD"/>
    <w:rsid w:val="009B58E9"/>
    <w:rsid w:val="00A04DA0"/>
    <w:rsid w:val="00A13ED8"/>
    <w:rsid w:val="00A81B17"/>
    <w:rsid w:val="00AF2260"/>
    <w:rsid w:val="00B014A5"/>
    <w:rsid w:val="00B121A6"/>
    <w:rsid w:val="00B56F11"/>
    <w:rsid w:val="00B92A50"/>
    <w:rsid w:val="00CB1945"/>
    <w:rsid w:val="00CB724E"/>
    <w:rsid w:val="00CC40EC"/>
    <w:rsid w:val="00CD5E94"/>
    <w:rsid w:val="00D4374D"/>
    <w:rsid w:val="00E13119"/>
    <w:rsid w:val="00E20E2B"/>
    <w:rsid w:val="00E6625D"/>
    <w:rsid w:val="00E87F88"/>
    <w:rsid w:val="00EA170C"/>
    <w:rsid w:val="00ED0B2D"/>
    <w:rsid w:val="00EE2AA8"/>
    <w:rsid w:val="00EF5E29"/>
    <w:rsid w:val="00F47C29"/>
    <w:rsid w:val="00F81EAB"/>
    <w:rsid w:val="00FA53FD"/>
    <w:rsid w:val="00FD2BBF"/>
    <w:rsid w:val="00FD4D50"/>
    <w:rsid w:val="00FF14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5075C"/>
  <w15:chartTrackingRefBased/>
  <w15:docId w15:val="{67DFC22B-AD03-430D-BA32-426BA231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link w:val="Nadpis1Char"/>
    <w:rsid w:val="00F81EAB"/>
    <w:pPr>
      <w:keepNext/>
      <w:keepLines/>
      <w:spacing w:before="480" w:after="120" w:line="240" w:lineRule="auto"/>
      <w:ind w:left="1080" w:hanging="540"/>
      <w:jc w:val="both"/>
      <w:outlineLvl w:val="0"/>
    </w:pPr>
    <w:rPr>
      <w:rFonts w:ascii="Verdana" w:eastAsia="Verdana" w:hAnsi="Verdana" w:cs="Verdana"/>
      <w:b/>
      <w:sz w:val="48"/>
      <w:szCs w:val="48"/>
      <w:lang w:eastAsia="cs-CZ"/>
    </w:rPr>
  </w:style>
  <w:style w:type="paragraph" w:styleId="Nadpis2">
    <w:name w:val="heading 2"/>
    <w:basedOn w:val="Normlny"/>
    <w:next w:val="Normlny"/>
    <w:link w:val="Nadpis2Char"/>
    <w:rsid w:val="00F81EAB"/>
    <w:pPr>
      <w:keepNext/>
      <w:keepLines/>
      <w:spacing w:before="360" w:after="80" w:line="240" w:lineRule="auto"/>
      <w:ind w:left="1080" w:hanging="540"/>
      <w:jc w:val="both"/>
      <w:outlineLvl w:val="1"/>
    </w:pPr>
    <w:rPr>
      <w:rFonts w:ascii="Verdana" w:eastAsia="Verdana" w:hAnsi="Verdana" w:cs="Verdana"/>
      <w:b/>
      <w:sz w:val="36"/>
      <w:szCs w:val="36"/>
      <w:lang w:eastAsia="cs-CZ"/>
    </w:rPr>
  </w:style>
  <w:style w:type="paragraph" w:styleId="Nadpis3">
    <w:name w:val="heading 3"/>
    <w:basedOn w:val="Normlny"/>
    <w:next w:val="Normlny"/>
    <w:link w:val="Nadpis3Char"/>
    <w:rsid w:val="00F81EAB"/>
    <w:pPr>
      <w:keepNext/>
      <w:keepLines/>
      <w:spacing w:before="280" w:after="80" w:line="240" w:lineRule="auto"/>
      <w:ind w:left="1080" w:hanging="540"/>
      <w:jc w:val="both"/>
      <w:outlineLvl w:val="2"/>
    </w:pPr>
    <w:rPr>
      <w:rFonts w:ascii="Verdana" w:eastAsia="Verdana" w:hAnsi="Verdana" w:cs="Verdana"/>
      <w:b/>
      <w:sz w:val="28"/>
      <w:szCs w:val="28"/>
      <w:lang w:eastAsia="cs-CZ"/>
    </w:rPr>
  </w:style>
  <w:style w:type="paragraph" w:styleId="Nadpis4">
    <w:name w:val="heading 4"/>
    <w:basedOn w:val="Normlny"/>
    <w:next w:val="Normlny"/>
    <w:link w:val="Nadpis4Char"/>
    <w:rsid w:val="00F81EAB"/>
    <w:pPr>
      <w:keepNext/>
      <w:keepLines/>
      <w:spacing w:before="240" w:after="40" w:line="240" w:lineRule="auto"/>
      <w:ind w:left="1080" w:hanging="540"/>
      <w:jc w:val="both"/>
      <w:outlineLvl w:val="3"/>
    </w:pPr>
    <w:rPr>
      <w:rFonts w:ascii="Verdana" w:eastAsia="Verdana" w:hAnsi="Verdana" w:cs="Verdana"/>
      <w:b/>
      <w:sz w:val="24"/>
      <w:szCs w:val="24"/>
      <w:lang w:eastAsia="cs-CZ"/>
    </w:rPr>
  </w:style>
  <w:style w:type="paragraph" w:styleId="Nadpis5">
    <w:name w:val="heading 5"/>
    <w:basedOn w:val="Normlny"/>
    <w:next w:val="Normlny"/>
    <w:link w:val="Nadpis5Char"/>
    <w:rsid w:val="00F81EAB"/>
    <w:pPr>
      <w:keepNext/>
      <w:keepLines/>
      <w:spacing w:before="220" w:after="40" w:line="240" w:lineRule="auto"/>
      <w:ind w:left="1080" w:hanging="540"/>
      <w:jc w:val="both"/>
      <w:outlineLvl w:val="4"/>
    </w:pPr>
    <w:rPr>
      <w:rFonts w:ascii="Verdana" w:eastAsia="Verdana" w:hAnsi="Verdana" w:cs="Verdana"/>
      <w:b/>
      <w:lang w:eastAsia="cs-CZ"/>
    </w:rPr>
  </w:style>
  <w:style w:type="paragraph" w:styleId="Nadpis6">
    <w:name w:val="heading 6"/>
    <w:basedOn w:val="Normlny"/>
    <w:next w:val="Normlny"/>
    <w:link w:val="Nadpis6Char"/>
    <w:rsid w:val="00F81EAB"/>
    <w:pPr>
      <w:keepNext/>
      <w:keepLines/>
      <w:spacing w:before="200" w:after="40" w:line="240" w:lineRule="auto"/>
      <w:ind w:left="1080" w:hanging="540"/>
      <w:jc w:val="both"/>
      <w:outlineLvl w:val="5"/>
    </w:pPr>
    <w:rPr>
      <w:rFonts w:ascii="Verdana" w:eastAsia="Verdana" w:hAnsi="Verdana" w:cs="Verdana"/>
      <w:b/>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evsmrnice">
    <w:name w:val="Název směrnice"/>
    <w:basedOn w:val="Normlny"/>
    <w:link w:val="NzevsmrniceChar"/>
    <w:rsid w:val="003F62A2"/>
  </w:style>
  <w:style w:type="paragraph" w:customStyle="1" w:styleId="0Nzevsmrnice">
    <w:name w:val="0 Název směrnice"/>
    <w:basedOn w:val="Nzevsmrnice"/>
    <w:link w:val="0NzevsmrniceChar"/>
    <w:qFormat/>
    <w:rsid w:val="003F62A2"/>
    <w:pPr>
      <w:spacing w:before="600" w:after="600" w:line="240" w:lineRule="auto"/>
      <w:jc w:val="center"/>
    </w:pPr>
    <w:rPr>
      <w:rFonts w:ascii="Arial Narrow" w:hAnsi="Arial Narrow"/>
      <w:b/>
      <w:caps/>
      <w:sz w:val="40"/>
      <w:szCs w:val="40"/>
    </w:rPr>
  </w:style>
  <w:style w:type="character" w:customStyle="1" w:styleId="NzevsmrniceChar">
    <w:name w:val="Název směrnice Char"/>
    <w:basedOn w:val="Predvolenpsmoodseku"/>
    <w:link w:val="Nzevsmrnice"/>
    <w:rsid w:val="003F62A2"/>
  </w:style>
  <w:style w:type="paragraph" w:styleId="Hlavika">
    <w:name w:val="header"/>
    <w:basedOn w:val="Normlny"/>
    <w:link w:val="HlavikaChar"/>
    <w:uiPriority w:val="99"/>
    <w:unhideWhenUsed/>
    <w:rsid w:val="003F62A2"/>
    <w:pPr>
      <w:tabs>
        <w:tab w:val="center" w:pos="4536"/>
        <w:tab w:val="right" w:pos="9072"/>
      </w:tabs>
      <w:spacing w:after="0" w:line="240" w:lineRule="auto"/>
    </w:pPr>
  </w:style>
  <w:style w:type="character" w:customStyle="1" w:styleId="0NzevsmrniceChar">
    <w:name w:val="0 Název směrnice Char"/>
    <w:basedOn w:val="NzevsmrniceChar"/>
    <w:link w:val="0Nzevsmrnice"/>
    <w:rsid w:val="003F62A2"/>
    <w:rPr>
      <w:rFonts w:ascii="Arial Narrow" w:hAnsi="Arial Narrow"/>
      <w:b/>
      <w:caps/>
      <w:sz w:val="40"/>
      <w:szCs w:val="40"/>
    </w:rPr>
  </w:style>
  <w:style w:type="character" w:customStyle="1" w:styleId="HlavikaChar">
    <w:name w:val="Hlavička Char"/>
    <w:basedOn w:val="Predvolenpsmoodseku"/>
    <w:link w:val="Hlavika"/>
    <w:uiPriority w:val="99"/>
    <w:rsid w:val="003F62A2"/>
  </w:style>
  <w:style w:type="paragraph" w:styleId="Pta">
    <w:name w:val="footer"/>
    <w:basedOn w:val="Normlny"/>
    <w:link w:val="PtaChar"/>
    <w:uiPriority w:val="99"/>
    <w:unhideWhenUsed/>
    <w:rsid w:val="003F62A2"/>
    <w:pPr>
      <w:tabs>
        <w:tab w:val="center" w:pos="4536"/>
        <w:tab w:val="right" w:pos="9072"/>
      </w:tabs>
      <w:spacing w:after="0" w:line="240" w:lineRule="auto"/>
    </w:pPr>
  </w:style>
  <w:style w:type="character" w:customStyle="1" w:styleId="PtaChar">
    <w:name w:val="Päta Char"/>
    <w:basedOn w:val="Predvolenpsmoodseku"/>
    <w:link w:val="Pta"/>
    <w:uiPriority w:val="99"/>
    <w:rsid w:val="003F62A2"/>
  </w:style>
  <w:style w:type="numbering" w:customStyle="1" w:styleId="Smernica">
    <w:name w:val="Smernica"/>
    <w:uiPriority w:val="99"/>
    <w:rsid w:val="00100375"/>
    <w:pPr>
      <w:numPr>
        <w:numId w:val="1"/>
      </w:numPr>
    </w:pPr>
  </w:style>
  <w:style w:type="paragraph" w:customStyle="1" w:styleId="2Odstavec">
    <w:name w:val="2 Odstavec"/>
    <w:basedOn w:val="0Nzevsmrnice"/>
    <w:link w:val="2OdstavecChar"/>
    <w:qFormat/>
    <w:rsid w:val="006C2ABB"/>
    <w:pPr>
      <w:numPr>
        <w:ilvl w:val="1"/>
        <w:numId w:val="2"/>
      </w:numPr>
      <w:spacing w:before="120" w:after="0"/>
      <w:jc w:val="both"/>
    </w:pPr>
    <w:rPr>
      <w:rFonts w:ascii="Georgia" w:hAnsi="Georgia"/>
      <w:b w:val="0"/>
      <w:caps w:val="0"/>
      <w:sz w:val="22"/>
      <w:szCs w:val="22"/>
    </w:rPr>
  </w:style>
  <w:style w:type="paragraph" w:customStyle="1" w:styleId="3Pododstavec">
    <w:name w:val="3 Pododstavec"/>
    <w:basedOn w:val="0Nzevsmrnice"/>
    <w:link w:val="3PododstavecChar"/>
    <w:qFormat/>
    <w:rsid w:val="006C2ABB"/>
    <w:pPr>
      <w:numPr>
        <w:ilvl w:val="2"/>
        <w:numId w:val="4"/>
      </w:numPr>
      <w:spacing w:before="120" w:after="0"/>
      <w:jc w:val="both"/>
    </w:pPr>
    <w:rPr>
      <w:rFonts w:ascii="Georgia" w:hAnsi="Georgia"/>
      <w:b w:val="0"/>
      <w:caps w:val="0"/>
      <w:sz w:val="22"/>
      <w:szCs w:val="22"/>
    </w:rPr>
  </w:style>
  <w:style w:type="character" w:customStyle="1" w:styleId="2OdstavecChar">
    <w:name w:val="2 Odstavec Char"/>
    <w:basedOn w:val="0NzevsmrniceChar"/>
    <w:link w:val="2Odstavec"/>
    <w:rsid w:val="006C2ABB"/>
    <w:rPr>
      <w:rFonts w:ascii="Georgia" w:hAnsi="Georgia"/>
      <w:b w:val="0"/>
      <w:caps w:val="0"/>
      <w:sz w:val="40"/>
      <w:szCs w:val="40"/>
    </w:rPr>
  </w:style>
  <w:style w:type="paragraph" w:customStyle="1" w:styleId="4Psmeno">
    <w:name w:val="4 Písmeno"/>
    <w:basedOn w:val="0Nzevsmrnice"/>
    <w:link w:val="4PsmenoChar"/>
    <w:qFormat/>
    <w:rsid w:val="006C2ABB"/>
    <w:pPr>
      <w:numPr>
        <w:ilvl w:val="3"/>
        <w:numId w:val="5"/>
      </w:numPr>
      <w:spacing w:before="0" w:after="0"/>
      <w:jc w:val="both"/>
    </w:pPr>
    <w:rPr>
      <w:rFonts w:ascii="Georgia" w:hAnsi="Georgia"/>
      <w:b w:val="0"/>
      <w:caps w:val="0"/>
      <w:sz w:val="22"/>
      <w:szCs w:val="22"/>
    </w:rPr>
  </w:style>
  <w:style w:type="character" w:customStyle="1" w:styleId="3PododstavecChar">
    <w:name w:val="3 Pododstavec Char"/>
    <w:basedOn w:val="0NzevsmrniceChar"/>
    <w:link w:val="3Pododstavec"/>
    <w:rsid w:val="006C2ABB"/>
    <w:rPr>
      <w:rFonts w:ascii="Georgia" w:hAnsi="Georgia"/>
      <w:b w:val="0"/>
      <w:caps w:val="0"/>
      <w:sz w:val="40"/>
      <w:szCs w:val="40"/>
    </w:rPr>
  </w:style>
  <w:style w:type="paragraph" w:customStyle="1" w:styleId="1lnek">
    <w:name w:val="1 Článek"/>
    <w:basedOn w:val="0Nzevsmrnice"/>
    <w:link w:val="1lnekChar"/>
    <w:qFormat/>
    <w:rsid w:val="004A107C"/>
    <w:pPr>
      <w:numPr>
        <w:numId w:val="2"/>
      </w:numPr>
      <w:tabs>
        <w:tab w:val="left" w:pos="1134"/>
      </w:tabs>
      <w:spacing w:before="360" w:after="240"/>
    </w:pPr>
    <w:rPr>
      <w:rFonts w:ascii="Georgia" w:hAnsi="Georgia"/>
      <w:caps w:val="0"/>
      <w:sz w:val="28"/>
      <w:szCs w:val="28"/>
    </w:rPr>
  </w:style>
  <w:style w:type="character" w:customStyle="1" w:styleId="4PsmenoChar">
    <w:name w:val="4 Písmeno Char"/>
    <w:basedOn w:val="0NzevsmrniceChar"/>
    <w:link w:val="4Psmeno"/>
    <w:rsid w:val="006C2ABB"/>
    <w:rPr>
      <w:rFonts w:ascii="Georgia" w:hAnsi="Georgia"/>
      <w:b w:val="0"/>
      <w:caps w:val="0"/>
      <w:sz w:val="40"/>
      <w:szCs w:val="40"/>
    </w:rPr>
  </w:style>
  <w:style w:type="paragraph" w:customStyle="1" w:styleId="6slo">
    <w:name w:val="6 Číslo"/>
    <w:basedOn w:val="4Psmeno"/>
    <w:link w:val="6sloChar"/>
    <w:qFormat/>
    <w:rsid w:val="008979B7"/>
    <w:pPr>
      <w:numPr>
        <w:ilvl w:val="5"/>
      </w:numPr>
      <w:ind w:left="2127" w:hanging="567"/>
    </w:pPr>
  </w:style>
  <w:style w:type="character" w:customStyle="1" w:styleId="1lnekChar">
    <w:name w:val="1 Článek Char"/>
    <w:basedOn w:val="0NzevsmrniceChar"/>
    <w:link w:val="1lnek"/>
    <w:rsid w:val="004A107C"/>
    <w:rPr>
      <w:rFonts w:ascii="Georgia" w:hAnsi="Georgia"/>
      <w:b/>
      <w:caps w:val="0"/>
      <w:sz w:val="28"/>
      <w:szCs w:val="28"/>
    </w:rPr>
  </w:style>
  <w:style w:type="paragraph" w:customStyle="1" w:styleId="5Alinea">
    <w:name w:val="5 Alinea"/>
    <w:basedOn w:val="4Psmeno"/>
    <w:link w:val="5AlineaChar"/>
    <w:qFormat/>
    <w:rsid w:val="008979B7"/>
    <w:pPr>
      <w:numPr>
        <w:ilvl w:val="4"/>
      </w:numPr>
      <w:ind w:left="1560" w:hanging="284"/>
    </w:pPr>
  </w:style>
  <w:style w:type="character" w:customStyle="1" w:styleId="6sloChar">
    <w:name w:val="6 Číslo Char"/>
    <w:basedOn w:val="4PsmenoChar"/>
    <w:link w:val="6slo"/>
    <w:rsid w:val="008979B7"/>
    <w:rPr>
      <w:rFonts w:ascii="Georgia" w:hAnsi="Georgia"/>
      <w:b w:val="0"/>
      <w:caps w:val="0"/>
      <w:sz w:val="40"/>
      <w:szCs w:val="40"/>
    </w:rPr>
  </w:style>
  <w:style w:type="paragraph" w:customStyle="1" w:styleId="7Hladktext">
    <w:name w:val="7 Hladký text"/>
    <w:basedOn w:val="1lnek"/>
    <w:link w:val="7HladktextChar"/>
    <w:rsid w:val="00FD4D50"/>
    <w:pPr>
      <w:numPr>
        <w:numId w:val="0"/>
      </w:numPr>
      <w:ind w:left="992" w:hanging="992"/>
      <w:jc w:val="both"/>
    </w:pPr>
    <w:rPr>
      <w:b w:val="0"/>
      <w:sz w:val="22"/>
      <w:szCs w:val="22"/>
    </w:rPr>
  </w:style>
  <w:style w:type="character" w:customStyle="1" w:styleId="5AlineaChar">
    <w:name w:val="5 Alinea Char"/>
    <w:basedOn w:val="4PsmenoChar"/>
    <w:link w:val="5Alinea"/>
    <w:rsid w:val="008979B7"/>
    <w:rPr>
      <w:rFonts w:ascii="Georgia" w:hAnsi="Georgia"/>
      <w:b w:val="0"/>
      <w:caps w:val="0"/>
      <w:sz w:val="40"/>
      <w:szCs w:val="40"/>
    </w:rPr>
  </w:style>
  <w:style w:type="paragraph" w:customStyle="1" w:styleId="7Hladktext0">
    <w:name w:val="7 Hladký text."/>
    <w:basedOn w:val="7Hladktext"/>
    <w:link w:val="7HladktextChar0"/>
    <w:qFormat/>
    <w:rsid w:val="00E87F88"/>
    <w:pPr>
      <w:spacing w:before="0" w:after="0"/>
      <w:ind w:left="0" w:firstLine="0"/>
    </w:pPr>
  </w:style>
  <w:style w:type="character" w:customStyle="1" w:styleId="7HladktextChar">
    <w:name w:val="7 Hladký text Char"/>
    <w:basedOn w:val="1lnekChar"/>
    <w:link w:val="7Hladktext"/>
    <w:rsid w:val="00FD4D50"/>
    <w:rPr>
      <w:rFonts w:ascii="Georgia" w:hAnsi="Georgia"/>
      <w:b w:val="0"/>
      <w:caps w:val="0"/>
      <w:sz w:val="28"/>
      <w:szCs w:val="28"/>
    </w:rPr>
  </w:style>
  <w:style w:type="character" w:customStyle="1" w:styleId="7HladktextChar0">
    <w:name w:val="7 Hladký text. Char"/>
    <w:basedOn w:val="7HladktextChar"/>
    <w:link w:val="7Hladktext0"/>
    <w:rsid w:val="00E87F88"/>
    <w:rPr>
      <w:rFonts w:ascii="Georgia" w:hAnsi="Georgia"/>
      <w:b w:val="0"/>
      <w:caps w:val="0"/>
      <w:sz w:val="28"/>
      <w:szCs w:val="28"/>
    </w:rPr>
  </w:style>
  <w:style w:type="character" w:customStyle="1" w:styleId="Nadpis1Char">
    <w:name w:val="Nadpis 1 Char"/>
    <w:basedOn w:val="Predvolenpsmoodseku"/>
    <w:link w:val="Nadpis1"/>
    <w:rsid w:val="00F81EAB"/>
    <w:rPr>
      <w:rFonts w:ascii="Verdana" w:eastAsia="Verdana" w:hAnsi="Verdana" w:cs="Verdana"/>
      <w:b/>
      <w:sz w:val="48"/>
      <w:szCs w:val="48"/>
      <w:lang w:eastAsia="cs-CZ"/>
    </w:rPr>
  </w:style>
  <w:style w:type="character" w:customStyle="1" w:styleId="Nadpis2Char">
    <w:name w:val="Nadpis 2 Char"/>
    <w:basedOn w:val="Predvolenpsmoodseku"/>
    <w:link w:val="Nadpis2"/>
    <w:rsid w:val="00F81EAB"/>
    <w:rPr>
      <w:rFonts w:ascii="Verdana" w:eastAsia="Verdana" w:hAnsi="Verdana" w:cs="Verdana"/>
      <w:b/>
      <w:sz w:val="36"/>
      <w:szCs w:val="36"/>
      <w:lang w:eastAsia="cs-CZ"/>
    </w:rPr>
  </w:style>
  <w:style w:type="character" w:customStyle="1" w:styleId="Nadpis3Char">
    <w:name w:val="Nadpis 3 Char"/>
    <w:basedOn w:val="Predvolenpsmoodseku"/>
    <w:link w:val="Nadpis3"/>
    <w:rsid w:val="00F81EAB"/>
    <w:rPr>
      <w:rFonts w:ascii="Verdana" w:eastAsia="Verdana" w:hAnsi="Verdana" w:cs="Verdana"/>
      <w:b/>
      <w:sz w:val="28"/>
      <w:szCs w:val="28"/>
      <w:lang w:eastAsia="cs-CZ"/>
    </w:rPr>
  </w:style>
  <w:style w:type="character" w:customStyle="1" w:styleId="Nadpis4Char">
    <w:name w:val="Nadpis 4 Char"/>
    <w:basedOn w:val="Predvolenpsmoodseku"/>
    <w:link w:val="Nadpis4"/>
    <w:rsid w:val="00F81EAB"/>
    <w:rPr>
      <w:rFonts w:ascii="Verdana" w:eastAsia="Verdana" w:hAnsi="Verdana" w:cs="Verdana"/>
      <w:b/>
      <w:sz w:val="24"/>
      <w:szCs w:val="24"/>
      <w:lang w:eastAsia="cs-CZ"/>
    </w:rPr>
  </w:style>
  <w:style w:type="character" w:customStyle="1" w:styleId="Nadpis5Char">
    <w:name w:val="Nadpis 5 Char"/>
    <w:basedOn w:val="Predvolenpsmoodseku"/>
    <w:link w:val="Nadpis5"/>
    <w:rsid w:val="00F81EAB"/>
    <w:rPr>
      <w:rFonts w:ascii="Verdana" w:eastAsia="Verdana" w:hAnsi="Verdana" w:cs="Verdana"/>
      <w:b/>
      <w:lang w:eastAsia="cs-CZ"/>
    </w:rPr>
  </w:style>
  <w:style w:type="character" w:customStyle="1" w:styleId="Nadpis6Char">
    <w:name w:val="Nadpis 6 Char"/>
    <w:basedOn w:val="Predvolenpsmoodseku"/>
    <w:link w:val="Nadpis6"/>
    <w:rsid w:val="00F81EAB"/>
    <w:rPr>
      <w:rFonts w:ascii="Verdana" w:eastAsia="Verdana" w:hAnsi="Verdana" w:cs="Verdana"/>
      <w:b/>
      <w:sz w:val="20"/>
      <w:szCs w:val="20"/>
      <w:lang w:eastAsia="cs-CZ"/>
    </w:rPr>
  </w:style>
  <w:style w:type="table" w:customStyle="1" w:styleId="TableNormal">
    <w:name w:val="Table Normal"/>
    <w:rsid w:val="00F81EAB"/>
    <w:pPr>
      <w:spacing w:after="0" w:line="240" w:lineRule="auto"/>
      <w:ind w:left="1080" w:hanging="540"/>
      <w:jc w:val="both"/>
    </w:pPr>
    <w:rPr>
      <w:rFonts w:ascii="Verdana" w:eastAsia="Verdana" w:hAnsi="Verdana" w:cs="Verdana"/>
      <w:sz w:val="20"/>
      <w:szCs w:val="20"/>
      <w:lang w:eastAsia="cs-CZ"/>
    </w:rPr>
    <w:tblPr>
      <w:tblCellMar>
        <w:top w:w="0" w:type="dxa"/>
        <w:left w:w="0" w:type="dxa"/>
        <w:bottom w:w="0" w:type="dxa"/>
        <w:right w:w="0" w:type="dxa"/>
      </w:tblCellMar>
    </w:tblPr>
  </w:style>
  <w:style w:type="paragraph" w:styleId="Nzov">
    <w:name w:val="Title"/>
    <w:basedOn w:val="Normlny"/>
    <w:next w:val="Normlny"/>
    <w:link w:val="NzovChar"/>
    <w:rsid w:val="00F81EAB"/>
    <w:pPr>
      <w:keepNext/>
      <w:keepLines/>
      <w:spacing w:before="480" w:after="120" w:line="240" w:lineRule="auto"/>
      <w:ind w:left="1080" w:hanging="540"/>
      <w:jc w:val="both"/>
    </w:pPr>
    <w:rPr>
      <w:rFonts w:ascii="Verdana" w:eastAsia="Verdana" w:hAnsi="Verdana" w:cs="Verdana"/>
      <w:b/>
      <w:sz w:val="72"/>
      <w:szCs w:val="72"/>
      <w:lang w:eastAsia="cs-CZ"/>
    </w:rPr>
  </w:style>
  <w:style w:type="character" w:customStyle="1" w:styleId="NzovChar">
    <w:name w:val="Názov Char"/>
    <w:basedOn w:val="Predvolenpsmoodseku"/>
    <w:link w:val="Nzov"/>
    <w:rsid w:val="00F81EAB"/>
    <w:rPr>
      <w:rFonts w:ascii="Verdana" w:eastAsia="Verdana" w:hAnsi="Verdana" w:cs="Verdana"/>
      <w:b/>
      <w:sz w:val="72"/>
      <w:szCs w:val="72"/>
      <w:lang w:eastAsia="cs-CZ"/>
    </w:rPr>
  </w:style>
  <w:style w:type="paragraph" w:styleId="Podtitul">
    <w:name w:val="Subtitle"/>
    <w:basedOn w:val="Normlny"/>
    <w:next w:val="Normlny"/>
    <w:link w:val="PodtitulChar"/>
    <w:rsid w:val="00F81EAB"/>
    <w:pPr>
      <w:keepNext/>
      <w:keepLines/>
      <w:spacing w:before="360" w:after="80" w:line="240" w:lineRule="auto"/>
      <w:ind w:left="1080" w:hanging="540"/>
      <w:jc w:val="both"/>
    </w:pPr>
    <w:rPr>
      <w:rFonts w:ascii="Georgia" w:eastAsia="Georgia" w:hAnsi="Georgia" w:cs="Georgia"/>
      <w:i/>
      <w:color w:val="666666"/>
      <w:sz w:val="48"/>
      <w:szCs w:val="48"/>
      <w:lang w:eastAsia="cs-CZ"/>
    </w:rPr>
  </w:style>
  <w:style w:type="character" w:customStyle="1" w:styleId="PodtitulChar">
    <w:name w:val="Podtitul Char"/>
    <w:basedOn w:val="Predvolenpsmoodseku"/>
    <w:link w:val="Podtitul"/>
    <w:rsid w:val="00F81EAB"/>
    <w:rPr>
      <w:rFonts w:ascii="Georgia" w:eastAsia="Georgia" w:hAnsi="Georgia" w:cs="Georgia"/>
      <w:i/>
      <w:color w:val="666666"/>
      <w:sz w:val="48"/>
      <w:szCs w:val="48"/>
      <w:lang w:eastAsia="cs-CZ"/>
    </w:rPr>
  </w:style>
  <w:style w:type="paragraph" w:styleId="Textbubliny">
    <w:name w:val="Balloon Text"/>
    <w:basedOn w:val="Normlny"/>
    <w:link w:val="TextbublinyChar"/>
    <w:uiPriority w:val="99"/>
    <w:semiHidden/>
    <w:unhideWhenUsed/>
    <w:rsid w:val="00F81EAB"/>
    <w:pPr>
      <w:spacing w:after="0" w:line="240" w:lineRule="auto"/>
      <w:ind w:left="1080" w:hanging="540"/>
      <w:jc w:val="both"/>
    </w:pPr>
    <w:rPr>
      <w:rFonts w:ascii="Segoe UI" w:eastAsia="Verdana" w:hAnsi="Segoe UI" w:cs="Segoe UI"/>
      <w:sz w:val="18"/>
      <w:szCs w:val="18"/>
      <w:lang w:eastAsia="cs-CZ"/>
    </w:rPr>
  </w:style>
  <w:style w:type="character" w:customStyle="1" w:styleId="TextbublinyChar">
    <w:name w:val="Text bubliny Char"/>
    <w:basedOn w:val="Predvolenpsmoodseku"/>
    <w:link w:val="Textbubliny"/>
    <w:uiPriority w:val="99"/>
    <w:semiHidden/>
    <w:rsid w:val="00F81EAB"/>
    <w:rPr>
      <w:rFonts w:ascii="Segoe UI" w:eastAsia="Verdana" w:hAnsi="Segoe UI" w:cs="Segoe UI"/>
      <w:sz w:val="18"/>
      <w:szCs w:val="18"/>
      <w:lang w:eastAsia="cs-CZ"/>
    </w:rPr>
  </w:style>
  <w:style w:type="paragraph" w:styleId="Odsekzoznamu">
    <w:name w:val="List Paragraph"/>
    <w:basedOn w:val="Normlny"/>
    <w:uiPriority w:val="34"/>
    <w:qFormat/>
    <w:rsid w:val="00F81EAB"/>
    <w:pPr>
      <w:spacing w:after="0" w:line="240" w:lineRule="auto"/>
      <w:ind w:left="720" w:hanging="540"/>
      <w:contextualSpacing/>
      <w:jc w:val="both"/>
    </w:pPr>
    <w:rPr>
      <w:rFonts w:ascii="Verdana" w:eastAsia="Verdana" w:hAnsi="Verdana" w:cs="Verdana"/>
      <w:sz w:val="20"/>
      <w:szCs w:val="20"/>
      <w:lang w:eastAsia="cs-CZ"/>
    </w:rPr>
  </w:style>
  <w:style w:type="paragraph" w:styleId="Textpoznmkypodiarou">
    <w:name w:val="footnote text"/>
    <w:basedOn w:val="Normlny"/>
    <w:link w:val="TextpoznmkypodiarouChar"/>
    <w:uiPriority w:val="99"/>
    <w:semiHidden/>
    <w:unhideWhenUsed/>
    <w:rsid w:val="00F81EAB"/>
    <w:pPr>
      <w:spacing w:after="0" w:line="240" w:lineRule="auto"/>
      <w:ind w:left="1080" w:hanging="540"/>
      <w:jc w:val="both"/>
    </w:pPr>
    <w:rPr>
      <w:rFonts w:ascii="Verdana" w:eastAsia="Verdana" w:hAnsi="Verdana" w:cs="Verdana"/>
      <w:sz w:val="20"/>
      <w:szCs w:val="20"/>
      <w:lang w:eastAsia="cs-CZ"/>
    </w:rPr>
  </w:style>
  <w:style w:type="character" w:customStyle="1" w:styleId="TextpoznmkypodiarouChar">
    <w:name w:val="Text poznámky pod čiarou Char"/>
    <w:basedOn w:val="Predvolenpsmoodseku"/>
    <w:link w:val="Textpoznmkypodiarou"/>
    <w:uiPriority w:val="99"/>
    <w:semiHidden/>
    <w:rsid w:val="00F81EAB"/>
    <w:rPr>
      <w:rFonts w:ascii="Verdana" w:eastAsia="Verdana" w:hAnsi="Verdana" w:cs="Verdana"/>
      <w:sz w:val="20"/>
      <w:szCs w:val="20"/>
      <w:lang w:eastAsia="cs-CZ"/>
    </w:rPr>
  </w:style>
  <w:style w:type="character" w:styleId="Odkaznapoznmkupodiarou">
    <w:name w:val="footnote reference"/>
    <w:basedOn w:val="Predvolenpsmoodseku"/>
    <w:uiPriority w:val="99"/>
    <w:semiHidden/>
    <w:unhideWhenUsed/>
    <w:rsid w:val="00F81EAB"/>
    <w:rPr>
      <w:vertAlign w:val="superscript"/>
    </w:rPr>
  </w:style>
  <w:style w:type="character" w:styleId="Odkaznakomentr">
    <w:name w:val="annotation reference"/>
    <w:basedOn w:val="Predvolenpsmoodseku"/>
    <w:uiPriority w:val="99"/>
    <w:semiHidden/>
    <w:unhideWhenUsed/>
    <w:rsid w:val="00F81EAB"/>
    <w:rPr>
      <w:sz w:val="16"/>
      <w:szCs w:val="16"/>
    </w:rPr>
  </w:style>
  <w:style w:type="paragraph" w:styleId="Textkomentra">
    <w:name w:val="annotation text"/>
    <w:basedOn w:val="Normlny"/>
    <w:link w:val="TextkomentraChar"/>
    <w:uiPriority w:val="99"/>
    <w:semiHidden/>
    <w:unhideWhenUsed/>
    <w:rsid w:val="00F81EAB"/>
    <w:pPr>
      <w:spacing w:after="0" w:line="240" w:lineRule="auto"/>
      <w:ind w:left="1080" w:hanging="540"/>
      <w:jc w:val="both"/>
    </w:pPr>
    <w:rPr>
      <w:rFonts w:ascii="Verdana" w:eastAsia="Verdana" w:hAnsi="Verdana" w:cs="Verdana"/>
      <w:sz w:val="20"/>
      <w:szCs w:val="20"/>
      <w:lang w:eastAsia="cs-CZ"/>
    </w:rPr>
  </w:style>
  <w:style w:type="character" w:customStyle="1" w:styleId="TextkomentraChar">
    <w:name w:val="Text komentára Char"/>
    <w:basedOn w:val="Predvolenpsmoodseku"/>
    <w:link w:val="Textkomentra"/>
    <w:uiPriority w:val="99"/>
    <w:semiHidden/>
    <w:rsid w:val="00F81EAB"/>
    <w:rPr>
      <w:rFonts w:ascii="Verdana" w:eastAsia="Verdana" w:hAnsi="Verdana" w:cs="Verdana"/>
      <w:sz w:val="20"/>
      <w:szCs w:val="20"/>
      <w:lang w:eastAsia="cs-CZ"/>
    </w:rPr>
  </w:style>
  <w:style w:type="paragraph" w:styleId="Predmetkomentra">
    <w:name w:val="annotation subject"/>
    <w:basedOn w:val="Textkomentra"/>
    <w:next w:val="Textkomentra"/>
    <w:link w:val="PredmetkomentraChar"/>
    <w:uiPriority w:val="99"/>
    <w:semiHidden/>
    <w:unhideWhenUsed/>
    <w:rsid w:val="00F81EAB"/>
    <w:rPr>
      <w:b/>
      <w:bCs/>
    </w:rPr>
  </w:style>
  <w:style w:type="character" w:customStyle="1" w:styleId="PredmetkomentraChar">
    <w:name w:val="Predmet komentára Char"/>
    <w:basedOn w:val="TextkomentraChar"/>
    <w:link w:val="Predmetkomentra"/>
    <w:uiPriority w:val="99"/>
    <w:semiHidden/>
    <w:rsid w:val="00F81EAB"/>
    <w:rPr>
      <w:rFonts w:ascii="Verdana" w:eastAsia="Verdana" w:hAnsi="Verdana" w:cs="Verdana"/>
      <w:b/>
      <w:bCs/>
      <w:sz w:val="20"/>
      <w:szCs w:val="20"/>
      <w:lang w:eastAsia="cs-CZ"/>
    </w:rPr>
  </w:style>
  <w:style w:type="paragraph" w:customStyle="1" w:styleId="0Nzovsmernice">
    <w:name w:val="0 Názov smernice"/>
    <w:basedOn w:val="Nzevsmrnice"/>
    <w:link w:val="0NzovsmerniceChar"/>
    <w:rsid w:val="00F81EAB"/>
    <w:pPr>
      <w:spacing w:before="600" w:after="600" w:line="240" w:lineRule="auto"/>
      <w:jc w:val="center"/>
    </w:pPr>
    <w:rPr>
      <w:rFonts w:ascii="Arial Narrow" w:eastAsia="Times New Roman" w:hAnsi="Arial Narrow" w:cs="Times New Roman"/>
      <w:b/>
      <w:caps/>
      <w:sz w:val="40"/>
      <w:szCs w:val="40"/>
      <w:lang w:val="cs-CZ" w:eastAsia="cs-CZ"/>
    </w:rPr>
  </w:style>
  <w:style w:type="character" w:customStyle="1" w:styleId="0NzovsmerniceChar">
    <w:name w:val="0 Názov smernice Char"/>
    <w:basedOn w:val="NzevsmrniceChar"/>
    <w:link w:val="0Nzovsmernice"/>
    <w:rsid w:val="00F81EAB"/>
    <w:rPr>
      <w:rFonts w:ascii="Arial Narrow" w:eastAsia="Times New Roman" w:hAnsi="Arial Narrow" w:cs="Times New Roman"/>
      <w:b/>
      <w:caps/>
      <w:sz w:val="40"/>
      <w:szCs w:val="4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tomka\Documents\Vlastn&#233;%20&#353;abl&#243;ny%20bal&#237;ka%20Office\Sablona%20interni%20smernice%20D-2240_CZ.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5279-BA5B-49A1-80BE-E4428B54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interni smernice D-2240_CZ</Template>
  <TotalTime>3</TotalTime>
  <Pages>11</Pages>
  <Words>4797</Words>
  <Characters>27343</Characters>
  <Application>Microsoft Office Word</Application>
  <DocSecurity>0</DocSecurity>
  <Lines>227</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Microsoft</Company>
  <LinksUpToDate>false</LinksUpToDate>
  <CharactersWithSpaces>32076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Tomka</dc:creator>
  <cp:keywords/>
  <dc:description/>
  <cp:lastModifiedBy>Július Tomka</cp:lastModifiedBy>
  <cp:revision>3</cp:revision>
  <dcterms:created xsi:type="dcterms:W3CDTF">2018-05-24T02:46:00Z</dcterms:created>
  <dcterms:modified xsi:type="dcterms:W3CDTF">2019-07-19T06:14:00Z</dcterms:modified>
</cp:coreProperties>
</file>