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r w:rsidR="00DD6E05" w:rsidRPr="005A305D">
        <w:rPr>
          <w:sz w:val="24"/>
          <w:szCs w:val="24"/>
          <w:u w:val="single"/>
        </w:rPr>
        <w:t xml:space="preserve"> 1</w:t>
      </w:r>
      <w:r w:rsidR="00C158BF">
        <w:rPr>
          <w:sz w:val="24"/>
          <w:szCs w:val="24"/>
          <w:u w:val="single"/>
        </w:rPr>
        <w:t>5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C158BF">
        <w:rPr>
          <w:sz w:val="24"/>
          <w:szCs w:val="24"/>
          <w:u w:val="single"/>
        </w:rPr>
        <w:t>8</w:t>
      </w:r>
      <w:r w:rsidR="001F0D7D" w:rsidRPr="005A305D">
        <w:rPr>
          <w:sz w:val="24"/>
          <w:szCs w:val="24"/>
          <w:u w:val="single"/>
        </w:rPr>
        <w:t xml:space="preserve">. </w:t>
      </w:r>
      <w:r w:rsidR="00C158BF">
        <w:rPr>
          <w:sz w:val="24"/>
          <w:szCs w:val="24"/>
          <w:u w:val="single"/>
        </w:rPr>
        <w:t>januára</w:t>
      </w:r>
      <w:r w:rsidR="00252FB6" w:rsidRPr="005A305D">
        <w:rPr>
          <w:sz w:val="24"/>
          <w:szCs w:val="24"/>
          <w:u w:val="single"/>
        </w:rPr>
        <w:t xml:space="preserve"> 201</w:t>
      </w:r>
      <w:r w:rsidR="00C158BF">
        <w:rPr>
          <w:sz w:val="24"/>
          <w:szCs w:val="24"/>
          <w:u w:val="single"/>
        </w:rPr>
        <w:t>8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CE4345">
        <w:rPr>
          <w:sz w:val="24"/>
          <w:szCs w:val="24"/>
          <w:u w:val="single"/>
        </w:rPr>
        <w:t> penzióne Artin, Nitra</w:t>
      </w:r>
      <w:r w:rsidR="00DD6E05" w:rsidRPr="005A305D">
        <w:rPr>
          <w:sz w:val="24"/>
          <w:szCs w:val="24"/>
          <w:u w:val="single"/>
        </w:rPr>
        <w:t xml:space="preserve">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120B4" w:rsidRPr="00363868">
        <w:t>A. Havranová</w:t>
      </w:r>
      <w:r w:rsidR="00EE6CF3" w:rsidRPr="00363868">
        <w:t xml:space="preserve">, </w:t>
      </w:r>
      <w:r w:rsidR="00961DFE" w:rsidRPr="00363868">
        <w:t xml:space="preserve">A. Tóth, </w:t>
      </w:r>
      <w:r w:rsidR="00E120B4" w:rsidRPr="00363868">
        <w:t>J. Stoklasa,</w:t>
      </w:r>
      <w:r w:rsidR="00E120B4" w:rsidRPr="009225C9">
        <w:t xml:space="preserve"> </w:t>
      </w:r>
      <w:r w:rsidR="00E120B4" w:rsidRPr="00363868">
        <w:t>K. Lacko-Bartoš</w:t>
      </w:r>
      <w:r w:rsidR="00B26FB5">
        <w:t>,</w:t>
      </w:r>
      <w:r w:rsidR="00E120B4" w:rsidRPr="00363868">
        <w:t xml:space="preserve"> </w:t>
      </w:r>
      <w:r w:rsidR="003F7872" w:rsidRPr="00363868">
        <w:t xml:space="preserve">E. Oláh,  </w:t>
      </w:r>
      <w:r w:rsidR="00117179" w:rsidRPr="00363868">
        <w:t>R. Plevka</w:t>
      </w:r>
      <w:r w:rsidR="00117179">
        <w:t xml:space="preserve">, </w:t>
      </w:r>
      <w:r w:rsidR="00117179" w:rsidRPr="00363868">
        <w:t xml:space="preserve"> Ľ. Holejšovský,</w:t>
      </w:r>
      <w:r w:rsidR="00117179" w:rsidRPr="00117179">
        <w:t xml:space="preserve"> </w:t>
      </w:r>
      <w:r w:rsidR="00117179" w:rsidRPr="00363868">
        <w:t>M. Waldner</w:t>
      </w:r>
      <w:r w:rsidR="00117179">
        <w:t>,</w:t>
      </w:r>
      <w:r w:rsidR="00117179" w:rsidRPr="00117179">
        <w:t xml:space="preserve"> </w:t>
      </w:r>
      <w:r w:rsidR="00117179" w:rsidRPr="00363868">
        <w:t>J. Jakubička</w:t>
      </w:r>
      <w:r w:rsidR="00946F79">
        <w:t xml:space="preserve">, </w:t>
      </w:r>
      <w:r w:rsidR="00946F79" w:rsidRPr="00363868">
        <w:t>I. Košalko,</w:t>
      </w:r>
      <w:r w:rsidR="00946F79">
        <w:t xml:space="preserve"> </w:t>
      </w:r>
      <w:r w:rsidR="00946F79" w:rsidRPr="00363868">
        <w:t xml:space="preserve"> </w:t>
      </w:r>
      <w:r w:rsidR="00644842" w:rsidRPr="00363868">
        <w:t>L. Gáll</w:t>
      </w:r>
      <w:r w:rsidR="00644842">
        <w:t>,</w:t>
      </w:r>
    </w:p>
    <w:p w:rsidR="00117179" w:rsidRDefault="00117179" w:rsidP="002006F9">
      <w:pPr>
        <w:spacing w:after="0"/>
        <w:jc w:val="both"/>
      </w:pPr>
    </w:p>
    <w:p w:rsidR="00117179" w:rsidRPr="00363868" w:rsidRDefault="00117179" w:rsidP="002006F9">
      <w:pPr>
        <w:spacing w:after="0"/>
        <w:jc w:val="both"/>
      </w:pPr>
      <w:r>
        <w:t>Hosť : M. Poništ</w:t>
      </w:r>
    </w:p>
    <w:p w:rsidR="001F0D7D" w:rsidRPr="00363868" w:rsidRDefault="001F0D7D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 :</w:t>
      </w:r>
      <w:r w:rsidR="00387259" w:rsidRPr="00363868">
        <w:t xml:space="preserve"> </w:t>
      </w:r>
      <w:r w:rsidR="00610B9A" w:rsidRPr="00363868">
        <w:t>P. Szabo</w:t>
      </w:r>
      <w:r w:rsidR="00117179">
        <w:t xml:space="preserve">, </w:t>
      </w:r>
      <w:r w:rsidR="00BC5434" w:rsidRPr="00363868">
        <w:t xml:space="preserve">K. Pieta, </w:t>
      </w:r>
      <w:r w:rsidR="00DD6E05" w:rsidRPr="00363868">
        <w:t>D. Peskovičová,</w:t>
      </w:r>
      <w:r w:rsidR="00BC5434" w:rsidRPr="00363868">
        <w:t xml:space="preserve">  </w:t>
      </w:r>
      <w:r w:rsidR="00961DFE" w:rsidRPr="00363868">
        <w:t>P. Graffenau,</w:t>
      </w:r>
      <w:r w:rsidR="00DD6E05" w:rsidRPr="00363868">
        <w:t xml:space="preserve"> </w:t>
      </w:r>
      <w:r w:rsidR="00BC5434" w:rsidRPr="00363868">
        <w:t>G. Tuhý</w:t>
      </w:r>
      <w:r w:rsidR="00BC5434">
        <w:t>,</w:t>
      </w:r>
      <w:r w:rsidR="00BC5434" w:rsidRPr="00363868">
        <w:t xml:space="preserve"> </w:t>
      </w:r>
      <w:r w:rsidR="00E120B4" w:rsidRPr="00363868">
        <w:t xml:space="preserve">V. Miklík, </w:t>
      </w:r>
      <w:r w:rsidR="009225C9">
        <w:t>P. Galo</w:t>
      </w:r>
      <w:r w:rsidR="003F7872">
        <w:t>,</w:t>
      </w:r>
      <w:r w:rsidR="003F7872" w:rsidRPr="003F7872">
        <w:t xml:space="preserve"> </w:t>
      </w:r>
      <w:r w:rsidR="003F7872" w:rsidRPr="00363868">
        <w:t>M. Svoreň</w:t>
      </w:r>
      <w:r w:rsidR="003F7872">
        <w:t>,</w:t>
      </w:r>
      <w:r w:rsidR="003F7872" w:rsidRPr="003F7872">
        <w:t xml:space="preserve"> </w:t>
      </w:r>
      <w:r w:rsidR="003F7872" w:rsidRPr="00363868">
        <w:t>D. Hetényi,</w:t>
      </w:r>
      <w:r w:rsidR="003F7872">
        <w:t xml:space="preserve"> </w:t>
      </w:r>
      <w:r w:rsidR="003F7872" w:rsidRPr="00363868">
        <w:t xml:space="preserve">J. Dóczy,  </w:t>
      </w:r>
      <w:r w:rsidR="00117179" w:rsidRPr="00363868">
        <w:t xml:space="preserve">L. Tatar,  L. Hetényi,  </w:t>
      </w:r>
    </w:p>
    <w:p w:rsidR="00A0718B" w:rsidRDefault="00A0718B" w:rsidP="00E64738">
      <w:pPr>
        <w:spacing w:after="0"/>
        <w:jc w:val="both"/>
      </w:pPr>
    </w:p>
    <w:p w:rsidR="00A0718B" w:rsidRDefault="001818EE" w:rsidP="00E64738">
      <w:pPr>
        <w:spacing w:after="0"/>
        <w:jc w:val="both"/>
      </w:pPr>
      <w:r>
        <w:t xml:space="preserve">RC </w:t>
      </w:r>
      <w:r w:rsidR="00126C36">
        <w:t xml:space="preserve">Nitra </w:t>
      </w:r>
      <w:r>
        <w:t>mal úvodné stretnutie v roku 2018. Prezidentka klubu zaželala všetkým veľa zdravia a úspechov v novom roku.</w:t>
      </w:r>
    </w:p>
    <w:p w:rsidR="001818EE" w:rsidRDefault="001818EE" w:rsidP="00E64738">
      <w:pPr>
        <w:spacing w:after="0"/>
        <w:jc w:val="both"/>
      </w:pPr>
    </w:p>
    <w:p w:rsidR="00126C36" w:rsidRPr="00126C36" w:rsidRDefault="00126C36" w:rsidP="00126C36">
      <w:pPr>
        <w:pStyle w:val="Odsekzoznamu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126C36">
        <w:rPr>
          <w:rFonts w:asciiTheme="minorHAnsi" w:hAnsiTheme="minorHAnsi" w:cstheme="minorHAnsi"/>
        </w:rPr>
        <w:t xml:space="preserve">Anka zrekapitulovala koncoročné udalosti. </w:t>
      </w:r>
      <w:r w:rsidRPr="00126C36">
        <w:rPr>
          <w:rFonts w:asciiTheme="minorHAnsi" w:eastAsia="Times New Roman" w:hAnsiTheme="minorHAnsi" w:cstheme="minorHAnsi"/>
          <w:color w:val="222222"/>
          <w:lang w:eastAsia="sk-SK"/>
        </w:rPr>
        <w:t>Projekt defibrilátor sa nepodarí umiestniť v OC Centro Nitra, nakoľko vedenie nie je tejto myšlienke naklonené. Bude sa však umiestňovať v OC Max vo februári spoločne s ich podujatím Kvapka krvi. Na projekt bude vynaložených 1.700,- EUR.</w:t>
      </w:r>
    </w:p>
    <w:p w:rsidR="00126C36" w:rsidRPr="00126C36" w:rsidRDefault="00126C36" w:rsidP="00126C3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126C36" w:rsidRPr="00126C36" w:rsidRDefault="00126C36" w:rsidP="00126C36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126C36">
        <w:rPr>
          <w:rFonts w:asciiTheme="minorHAnsi" w:eastAsia="Times New Roman" w:hAnsiTheme="minorHAnsi" w:cstheme="minorHAnsi"/>
          <w:color w:val="222222"/>
          <w:lang w:eastAsia="sk-SK"/>
        </w:rPr>
        <w:t>Zvyšná čiastka viac ako 965,- E</w:t>
      </w:r>
      <w:r>
        <w:rPr>
          <w:rFonts w:asciiTheme="minorHAnsi" w:eastAsia="Times New Roman" w:hAnsiTheme="minorHAnsi" w:cstheme="minorHAnsi"/>
          <w:color w:val="222222"/>
          <w:lang w:eastAsia="sk-SK"/>
        </w:rPr>
        <w:t xml:space="preserve">ur </w:t>
      </w:r>
      <w:r w:rsidRPr="00126C36">
        <w:rPr>
          <w:rFonts w:asciiTheme="minorHAnsi" w:eastAsia="Times New Roman" w:hAnsiTheme="minorHAnsi" w:cstheme="minorHAnsi"/>
          <w:color w:val="222222"/>
          <w:lang w:eastAsia="sk-SK"/>
        </w:rPr>
        <w:t>putuje skautom na vybavenie táborov s eko tématikou.</w:t>
      </w:r>
    </w:p>
    <w:p w:rsidR="00126C36" w:rsidRPr="00126C36" w:rsidRDefault="00126C36" w:rsidP="00126C3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126C36" w:rsidRPr="00126C36" w:rsidRDefault="00126C36" w:rsidP="00126C36">
      <w:pPr>
        <w:shd w:val="clear" w:color="auto" w:fill="FFFFFF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126C36">
        <w:rPr>
          <w:rFonts w:asciiTheme="minorHAnsi" w:eastAsia="Times New Roman" w:hAnsiTheme="minorHAnsi" w:cstheme="minorHAnsi"/>
          <w:color w:val="222222"/>
          <w:lang w:eastAsia="sk-SK"/>
        </w:rPr>
        <w:t>Bohužiaľ projekt športového outdoor vybavenia Nitra Naperville nebude podporený zo schémy Global Grant, nakoľko nespĺňa kritériá. Preto sa tento projekt ruší. Na oslavu partnerstva miest budeme uvažovať o inom projekte, ktorý sa pousilujeme navrhnúť v novom roku.</w:t>
      </w:r>
    </w:p>
    <w:p w:rsidR="00126C36" w:rsidRPr="00126C36" w:rsidRDefault="00126C36" w:rsidP="00126C3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B0079E" w:rsidRDefault="00126C36" w:rsidP="00126C36">
      <w:pPr>
        <w:pStyle w:val="Odsekzoznamu"/>
        <w:numPr>
          <w:ilvl w:val="0"/>
          <w:numId w:val="50"/>
        </w:numPr>
        <w:spacing w:after="0"/>
        <w:jc w:val="both"/>
      </w:pPr>
      <w:r>
        <w:t>R. Plevka informoval o podujatí v Piaristickom gymnáziu, kde sme mali pozvánku od Spojenej školy na Červenovej</w:t>
      </w:r>
    </w:p>
    <w:p w:rsidR="0050381B" w:rsidRDefault="0050381B" w:rsidP="0050381B">
      <w:pPr>
        <w:pStyle w:val="Odsekzoznamu"/>
        <w:spacing w:after="0"/>
        <w:jc w:val="both"/>
      </w:pPr>
    </w:p>
    <w:p w:rsidR="0050381B" w:rsidRPr="00CF48BB" w:rsidRDefault="0050381B" w:rsidP="0050381B">
      <w:pPr>
        <w:pStyle w:val="Odsekzoznamu"/>
        <w:numPr>
          <w:ilvl w:val="0"/>
          <w:numId w:val="50"/>
        </w:numPr>
        <w:spacing w:after="0"/>
        <w:jc w:val="both"/>
        <w:rPr>
          <w:rFonts w:asciiTheme="minorHAnsi" w:hAnsiTheme="minorHAnsi" w:cstheme="minorHAnsi"/>
        </w:rPr>
      </w:pPr>
      <w:r>
        <w:t xml:space="preserve">R. </w:t>
      </w:r>
      <w:r w:rsidRPr="0050381B">
        <w:rPr>
          <w:rFonts w:asciiTheme="minorHAnsi" w:hAnsiTheme="minorHAnsi" w:cstheme="minorHAnsi"/>
        </w:rPr>
        <w:t xml:space="preserve">Plevka informoval o </w:t>
      </w:r>
      <w:r w:rsidRPr="0050381B">
        <w:rPr>
          <w:rFonts w:asciiTheme="minorHAnsi" w:hAnsiTheme="minorHAnsi" w:cstheme="minorHAnsi"/>
          <w:color w:val="1D2129"/>
          <w:shd w:val="clear" w:color="auto" w:fill="FFFFFF"/>
        </w:rPr>
        <w:t>V. Novoročn</w:t>
      </w:r>
      <w:r>
        <w:rPr>
          <w:rFonts w:asciiTheme="minorHAnsi" w:hAnsiTheme="minorHAnsi" w:cstheme="minorHAnsi"/>
          <w:color w:val="1D2129"/>
          <w:shd w:val="clear" w:color="auto" w:fill="FFFFFF"/>
        </w:rPr>
        <w:t>ej</w:t>
      </w:r>
      <w:r w:rsidRPr="0050381B">
        <w:rPr>
          <w:rFonts w:asciiTheme="minorHAnsi" w:hAnsiTheme="minorHAnsi" w:cstheme="minorHAnsi"/>
          <w:color w:val="1D2129"/>
          <w:shd w:val="clear" w:color="auto" w:fill="FFFFFF"/>
        </w:rPr>
        <w:t> </w:t>
      </w:r>
      <w:r w:rsidRPr="0050381B">
        <w:rPr>
          <w:rStyle w:val="highlightnode"/>
          <w:rFonts w:asciiTheme="minorHAnsi" w:hAnsiTheme="minorHAnsi" w:cstheme="minorHAnsi"/>
          <w:color w:val="1D2129"/>
        </w:rPr>
        <w:t>Rotary</w:t>
      </w:r>
      <w:r w:rsidRPr="0050381B">
        <w:rPr>
          <w:rFonts w:asciiTheme="minorHAnsi" w:hAnsiTheme="minorHAnsi" w:cstheme="minorHAnsi"/>
          <w:color w:val="1D2129"/>
          <w:shd w:val="clear" w:color="auto" w:fill="FFFFFF"/>
        </w:rPr>
        <w:t> párty, ktorú tradične organizuje RC Dunajská Streda</w:t>
      </w:r>
      <w:r>
        <w:rPr>
          <w:rFonts w:asciiTheme="minorHAnsi" w:hAnsiTheme="minorHAnsi" w:cstheme="minorHAnsi"/>
          <w:color w:val="1D2129"/>
          <w:shd w:val="clear" w:color="auto" w:fill="FFFFFF"/>
        </w:rPr>
        <w:t>. B</w:t>
      </w:r>
      <w:r w:rsidRPr="0050381B">
        <w:rPr>
          <w:rFonts w:asciiTheme="minorHAnsi" w:hAnsiTheme="minorHAnsi" w:cstheme="minorHAnsi"/>
          <w:color w:val="1D2129"/>
          <w:shd w:val="clear" w:color="auto" w:fill="FFFFFF"/>
        </w:rPr>
        <w:t>ola skvelou ukážkou tímovej spolupráce. Priatelia sami vyzdobili, fantasticky navarili a postarali sa o skvelú zábavu. Tým čo vlastnou prácou ušetrili, maximalizovali výťažok pre svoje dobročinné projekty</w:t>
      </w:r>
      <w:r>
        <w:rPr>
          <w:rFonts w:asciiTheme="minorHAnsi" w:hAnsiTheme="minorHAnsi" w:cstheme="minorHAnsi"/>
          <w:color w:val="1D2129"/>
          <w:shd w:val="clear" w:color="auto" w:fill="FFFFFF"/>
        </w:rPr>
        <w:t>. Gratulujeme.</w:t>
      </w:r>
    </w:p>
    <w:p w:rsidR="00CF48BB" w:rsidRPr="00CF48BB" w:rsidRDefault="00CF48BB" w:rsidP="00CF48BB">
      <w:pPr>
        <w:pStyle w:val="Odsekzoznamu"/>
        <w:rPr>
          <w:rFonts w:asciiTheme="minorHAnsi" w:hAnsiTheme="minorHAnsi" w:cstheme="minorHAnsi"/>
        </w:rPr>
      </w:pPr>
    </w:p>
    <w:p w:rsidR="00CF48BB" w:rsidRPr="0050381B" w:rsidRDefault="00CF48BB" w:rsidP="0050381B">
      <w:pPr>
        <w:pStyle w:val="Odsekzoznamu"/>
        <w:numPr>
          <w:ilvl w:val="0"/>
          <w:numId w:val="50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J. Stoklasa, systém výmeny informácií o podujatiach organizovaných v okolitých Rotary kluboch.</w:t>
      </w:r>
    </w:p>
    <w:p w:rsidR="00126C36" w:rsidRDefault="00126C36" w:rsidP="00126C36">
      <w:pPr>
        <w:pStyle w:val="Odsekzoznamu"/>
        <w:spacing w:after="0"/>
        <w:jc w:val="both"/>
      </w:pPr>
    </w:p>
    <w:p w:rsidR="00126C36" w:rsidRDefault="00126C36" w:rsidP="00CF48BB">
      <w:pPr>
        <w:pStyle w:val="Odsekzoznamu"/>
        <w:numPr>
          <w:ilvl w:val="0"/>
          <w:numId w:val="50"/>
        </w:numPr>
        <w:spacing w:after="0"/>
        <w:jc w:val="both"/>
      </w:pPr>
      <w:r>
        <w:t>Bilancia Vianočného večierku</w:t>
      </w:r>
      <w:r w:rsidR="0050381B" w:rsidRPr="0050381B">
        <w:t xml:space="preserve"> </w:t>
      </w:r>
      <w:r w:rsidR="0050381B">
        <w:t>U grófa</w:t>
      </w:r>
      <w:r w:rsidR="0050381B">
        <w:t>, účasť 32 osôb</w:t>
      </w:r>
      <w:r>
        <w:t>, peniaze vložiť na účet ROTARY, T. Tóth</w:t>
      </w:r>
      <w:r w:rsidR="00CF48BB">
        <w:t xml:space="preserve"> vyzbiera v hotovosti 20,- Eur/účastníka.</w:t>
      </w:r>
    </w:p>
    <w:p w:rsidR="00126C36" w:rsidRDefault="00126C36" w:rsidP="00126C36">
      <w:pPr>
        <w:pStyle w:val="Odsekzoznamu"/>
      </w:pPr>
    </w:p>
    <w:p w:rsidR="00126C36" w:rsidRDefault="00126C36" w:rsidP="00126C36">
      <w:pPr>
        <w:pStyle w:val="Odsekzoznamu"/>
        <w:numPr>
          <w:ilvl w:val="0"/>
          <w:numId w:val="50"/>
        </w:numPr>
        <w:spacing w:after="0"/>
        <w:jc w:val="both"/>
      </w:pPr>
      <w:r>
        <w:t xml:space="preserve">Príspevok na liečbu zraneného </w:t>
      </w:r>
      <w:r w:rsidR="0050381B">
        <w:t xml:space="preserve">Tomáša </w:t>
      </w:r>
      <w:r w:rsidR="00CF48BB">
        <w:t xml:space="preserve">Fridricha </w:t>
      </w:r>
      <w:r>
        <w:t xml:space="preserve"> odsúhlasený v sume 250,- Eur</w:t>
      </w:r>
      <w:r w:rsidR="00CF48BB">
        <w:t xml:space="preserve">, </w:t>
      </w:r>
      <w:r>
        <w:t xml:space="preserve"> z prostriedkov RC Nitra.</w:t>
      </w:r>
    </w:p>
    <w:p w:rsidR="0050381B" w:rsidRDefault="0050381B" w:rsidP="0050381B">
      <w:pPr>
        <w:pStyle w:val="Odsekzoznamu"/>
      </w:pPr>
    </w:p>
    <w:p w:rsidR="0050381B" w:rsidRDefault="0050381B" w:rsidP="0050381B">
      <w:pPr>
        <w:pStyle w:val="Odsekzoznamu"/>
        <w:spacing w:after="0"/>
        <w:rPr>
          <w:rFonts w:ascii="Arial" w:hAnsi="Arial" w:cs="Arial"/>
          <w:b/>
          <w:i/>
          <w:color w:val="222222"/>
          <w:sz w:val="19"/>
          <w:szCs w:val="19"/>
        </w:rPr>
      </w:pP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Přátelé, rotariáni.</w:t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Všichni už bohužel asi víte, že členka našeho RC Ostrava - City Lucka Fridrichová zemřela po pádu při výstupu ve Vysokých Tatrách dne 25.12.2017 a její mladší bratr Tomáš se těžce zranil při pokusu o poskytnutí pomoci jí. Jsme ztrátou Lucky hluboce zasaženi a rozhodli jsme se, po souhlasu rodiny, že vytvoříme Transparentní účet pro LUCKU a TOMA. Číslo účtu je</w:t>
      </w:r>
      <w:r w:rsidR="00CF48B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 </w:t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   </w:t>
      </w:r>
      <w:hyperlink r:id="rId8" w:history="1">
        <w:r w:rsidRPr="0050381B">
          <w:rPr>
            <w:rFonts w:ascii="Arial" w:hAnsi="Arial" w:cs="Arial"/>
            <w:b/>
            <w:i/>
            <w:color w:val="1155CC"/>
            <w:sz w:val="19"/>
            <w:szCs w:val="19"/>
            <w:u w:val="single"/>
            <w:shd w:val="clear" w:color="auto" w:fill="FFFFFF"/>
          </w:rPr>
          <w:t>520 896 7379</w:t>
        </w:r>
      </w:hyperlink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 / 0800</w:t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lastRenderedPageBreak/>
        <w:t>(viditelnost dárců bude na webu až po 12. 1. 2018 - účet je nově zřízený). Kdokoliv z Vás bude chtít přispět, může v jakékoliv výši už od dnešního dne.</w:t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Veškeré finanční prostředky půjdou rodině, která je bude čerpat na veškeré nutné náklady s touto tragédií spojené. Musíme myslet hlavně na Tomáška, on bude potřebovat finanční prostředky na léčbu a následnou rehabilitaci.</w:t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Lucka zůstane navždy v naších srdcích </w:t>
      </w:r>
      <w:r w:rsidRPr="0050381B">
        <w:rPr>
          <w:rFonts w:ascii="Segoe UI Symbol" w:hAnsi="Segoe UI Symbol" w:cs="Segoe UI Symbol"/>
          <w:b/>
          <w:i/>
          <w:color w:val="222222"/>
          <w:sz w:val="19"/>
          <w:szCs w:val="19"/>
          <w:shd w:val="clear" w:color="auto" w:fill="FFFFFF"/>
        </w:rPr>
        <w:t>❤</w:t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.</w:t>
      </w: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</w:p>
    <w:p w:rsidR="00117179" w:rsidRDefault="0050381B" w:rsidP="0050381B">
      <w:pPr>
        <w:pStyle w:val="Odsekzoznamu"/>
        <w:spacing w:after="0"/>
      </w:pPr>
      <w:r w:rsidRPr="0050381B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50381B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Jménem rodiny děkujeme každému, kdo se rozhodl sbírku podpořit.</w:t>
      </w:r>
      <w:r w:rsidRPr="0050381B">
        <w:rPr>
          <w:rFonts w:ascii="Arial" w:hAnsi="Arial" w:cs="Arial"/>
          <w:color w:val="222222"/>
          <w:sz w:val="19"/>
          <w:szCs w:val="19"/>
        </w:rPr>
        <w:br/>
      </w:r>
    </w:p>
    <w:p w:rsidR="00117179" w:rsidRDefault="00117179" w:rsidP="00117179">
      <w:pPr>
        <w:spacing w:after="0"/>
        <w:jc w:val="both"/>
      </w:pPr>
    </w:p>
    <w:p w:rsidR="00946F79" w:rsidRDefault="0050381B" w:rsidP="00CF48BB">
      <w:pPr>
        <w:pStyle w:val="Odsekzoznamu"/>
        <w:numPr>
          <w:ilvl w:val="0"/>
          <w:numId w:val="50"/>
        </w:numPr>
        <w:spacing w:after="0"/>
        <w:jc w:val="both"/>
        <w:rPr>
          <w:b/>
        </w:rPr>
      </w:pPr>
      <w:r w:rsidRPr="00CF48BB">
        <w:rPr>
          <w:b/>
        </w:rPr>
        <w:t xml:space="preserve">Dňa 29. 1. 2018 budeme mať spoločné </w:t>
      </w:r>
      <w:r w:rsidR="00CF48BB" w:rsidRPr="00CF48BB">
        <w:rPr>
          <w:b/>
        </w:rPr>
        <w:t>stretnutie s RC Harmony</w:t>
      </w:r>
      <w:r w:rsidR="00CF48BB">
        <w:rPr>
          <w:b/>
        </w:rPr>
        <w:t xml:space="preserve"> o </w:t>
      </w:r>
      <w:r w:rsidR="00CF48BB" w:rsidRPr="00CF48BB">
        <w:rPr>
          <w:b/>
        </w:rPr>
        <w:t>17.00 hod. v hoteli Autojas. Prednášku bude mať člen RC Bratislava International Greg Fabián na tému humanitárnych akcií vo svete.</w:t>
      </w:r>
    </w:p>
    <w:p w:rsidR="00CF48BB" w:rsidRDefault="00CF48BB" w:rsidP="00CF48BB">
      <w:pPr>
        <w:spacing w:after="0"/>
        <w:jc w:val="both"/>
        <w:rPr>
          <w:b/>
        </w:rPr>
      </w:pPr>
    </w:p>
    <w:p w:rsidR="00CF48BB" w:rsidRPr="00DA0496" w:rsidRDefault="00CF48BB" w:rsidP="00CF48BB">
      <w:pPr>
        <w:pStyle w:val="Odsekzoznamu"/>
        <w:numPr>
          <w:ilvl w:val="0"/>
          <w:numId w:val="50"/>
        </w:numPr>
        <w:spacing w:after="0"/>
        <w:jc w:val="both"/>
      </w:pPr>
      <w:r w:rsidRPr="00DA0496">
        <w:t>Pri príležitosti 100. výročia založia ČSR navrhnúť pripomenutie si tejto udalosti v Rotary.</w:t>
      </w:r>
      <w:r w:rsidR="00DA0496">
        <w:t xml:space="preserve"> Čo keby sme v rámci tohto výročia navštívili niektorý RC v Čechách ? Dlho plánujeme výjazd do Telča. </w:t>
      </w:r>
    </w:p>
    <w:p w:rsidR="00CF48BB" w:rsidRPr="00DA0496" w:rsidRDefault="00CF48BB" w:rsidP="00CF48BB">
      <w:pPr>
        <w:pStyle w:val="Odsekzoznamu"/>
      </w:pPr>
    </w:p>
    <w:p w:rsidR="00CF48BB" w:rsidRPr="00DA0496" w:rsidRDefault="00CF48BB" w:rsidP="00CF48BB">
      <w:pPr>
        <w:pStyle w:val="Odsekzoznamu"/>
        <w:numPr>
          <w:ilvl w:val="0"/>
          <w:numId w:val="50"/>
        </w:numPr>
        <w:spacing w:after="0"/>
        <w:jc w:val="both"/>
      </w:pPr>
      <w:r w:rsidRPr="00DA0496">
        <w:t xml:space="preserve">Diskusia k zmene projektu </w:t>
      </w:r>
      <w:r w:rsidR="00DA0496" w:rsidRPr="00DA0496">
        <w:t>financovaného z Global grantu, v spolupráci s RC Naperville. J</w:t>
      </w:r>
      <w:r w:rsidR="00DA0496">
        <w:t xml:space="preserve">. </w:t>
      </w:r>
      <w:bookmarkStart w:id="0" w:name="_GoBack"/>
      <w:bookmarkEnd w:id="0"/>
      <w:r w:rsidR="00DA0496" w:rsidRPr="00DA0496">
        <w:t>Jakubička zistí možnosti v zameraní na riešenie detskej obezity, prípadne osvety v leičení diabetu.</w:t>
      </w:r>
    </w:p>
    <w:p w:rsidR="00DA0496" w:rsidRPr="00DA0496" w:rsidRDefault="00DA0496" w:rsidP="00DA0496">
      <w:pPr>
        <w:pStyle w:val="Odsekzoznamu"/>
      </w:pPr>
    </w:p>
    <w:p w:rsidR="00DA0496" w:rsidRDefault="00DA0496" w:rsidP="00CF48BB">
      <w:pPr>
        <w:pStyle w:val="Odsekzoznamu"/>
        <w:numPr>
          <w:ilvl w:val="0"/>
          <w:numId w:val="50"/>
        </w:numPr>
        <w:spacing w:after="0"/>
        <w:jc w:val="both"/>
      </w:pPr>
      <w:r w:rsidRPr="00DA0496">
        <w:t>Prosíme o návrhy prednášok, M. Waldner – etika, filmová h</w:t>
      </w:r>
      <w:r>
        <w:t>i</w:t>
      </w:r>
      <w:r w:rsidRPr="00DA0496">
        <w:t>stória.</w:t>
      </w:r>
    </w:p>
    <w:p w:rsidR="00DA0496" w:rsidRDefault="00DA0496" w:rsidP="00DA0496">
      <w:pPr>
        <w:pStyle w:val="Odsekzoznamu"/>
      </w:pPr>
    </w:p>
    <w:p w:rsidR="00843844" w:rsidRDefault="00DA0496" w:rsidP="00380E80">
      <w:pPr>
        <w:pStyle w:val="Odsekzoznamu"/>
        <w:numPr>
          <w:ilvl w:val="0"/>
          <w:numId w:val="50"/>
        </w:numPr>
        <w:shd w:val="clear" w:color="auto" w:fill="FFFFFF"/>
        <w:spacing w:after="0" w:line="240" w:lineRule="auto"/>
        <w:jc w:val="both"/>
      </w:pPr>
      <w:r>
        <w:t>Anka pripomenula individuálne projekty.</w:t>
      </w:r>
    </w:p>
    <w:p w:rsidR="00E43366" w:rsidRDefault="00E43366" w:rsidP="003F7563">
      <w:pPr>
        <w:pStyle w:val="Odsekzoznamu"/>
        <w:spacing w:after="0"/>
        <w:jc w:val="both"/>
      </w:pPr>
    </w:p>
    <w:p w:rsidR="00CF5B40" w:rsidRPr="00B93079" w:rsidRDefault="00CF5B40" w:rsidP="003F7563">
      <w:pPr>
        <w:spacing w:after="0"/>
        <w:jc w:val="both"/>
        <w:rPr>
          <w:b/>
        </w:rPr>
      </w:pPr>
    </w:p>
    <w:p w:rsidR="000D681A" w:rsidRDefault="000D681A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64521F" w:rsidP="00E43366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9E8" w:rsidRDefault="00DA09E8" w:rsidP="00A33849">
      <w:pPr>
        <w:spacing w:after="0" w:line="240" w:lineRule="auto"/>
      </w:pPr>
      <w:r>
        <w:separator/>
      </w:r>
    </w:p>
  </w:endnote>
  <w:endnote w:type="continuationSeparator" w:id="0">
    <w:p w:rsidR="00DA09E8" w:rsidRDefault="00DA09E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9E8" w:rsidRDefault="00DA09E8" w:rsidP="00A33849">
      <w:pPr>
        <w:spacing w:after="0" w:line="240" w:lineRule="auto"/>
      </w:pPr>
      <w:r>
        <w:separator/>
      </w:r>
    </w:p>
  </w:footnote>
  <w:footnote w:type="continuationSeparator" w:id="0">
    <w:p w:rsidR="00DA09E8" w:rsidRDefault="00DA09E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E152E"/>
    <w:multiLevelType w:val="hybridMultilevel"/>
    <w:tmpl w:val="6848F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3FD"/>
    <w:multiLevelType w:val="hybridMultilevel"/>
    <w:tmpl w:val="D06652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453"/>
    <w:multiLevelType w:val="hybridMultilevel"/>
    <w:tmpl w:val="63AC12D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23F73"/>
    <w:multiLevelType w:val="hybridMultilevel"/>
    <w:tmpl w:val="72E8C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4150B"/>
    <w:multiLevelType w:val="hybridMultilevel"/>
    <w:tmpl w:val="0EC02168"/>
    <w:lvl w:ilvl="0" w:tplc="C8B094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82378"/>
    <w:multiLevelType w:val="hybridMultilevel"/>
    <w:tmpl w:val="3D08E6A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A71AC"/>
    <w:multiLevelType w:val="hybridMultilevel"/>
    <w:tmpl w:val="2BA005AE"/>
    <w:lvl w:ilvl="0" w:tplc="5704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935CCB"/>
    <w:multiLevelType w:val="hybridMultilevel"/>
    <w:tmpl w:val="50543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53448"/>
    <w:multiLevelType w:val="hybridMultilevel"/>
    <w:tmpl w:val="AEF80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0"/>
  </w:num>
  <w:num w:numId="3">
    <w:abstractNumId w:val="25"/>
  </w:num>
  <w:num w:numId="4">
    <w:abstractNumId w:val="44"/>
  </w:num>
  <w:num w:numId="5">
    <w:abstractNumId w:val="5"/>
  </w:num>
  <w:num w:numId="6">
    <w:abstractNumId w:val="28"/>
  </w:num>
  <w:num w:numId="7">
    <w:abstractNumId w:val="0"/>
  </w:num>
  <w:num w:numId="8">
    <w:abstractNumId w:val="6"/>
  </w:num>
  <w:num w:numId="9">
    <w:abstractNumId w:val="27"/>
  </w:num>
  <w:num w:numId="10">
    <w:abstractNumId w:val="43"/>
  </w:num>
  <w:num w:numId="11">
    <w:abstractNumId w:val="38"/>
  </w:num>
  <w:num w:numId="12">
    <w:abstractNumId w:val="36"/>
  </w:num>
  <w:num w:numId="13">
    <w:abstractNumId w:val="31"/>
  </w:num>
  <w:num w:numId="14">
    <w:abstractNumId w:val="17"/>
  </w:num>
  <w:num w:numId="15">
    <w:abstractNumId w:val="7"/>
  </w:num>
  <w:num w:numId="16">
    <w:abstractNumId w:val="41"/>
  </w:num>
  <w:num w:numId="17">
    <w:abstractNumId w:val="11"/>
  </w:num>
  <w:num w:numId="18">
    <w:abstractNumId w:val="9"/>
  </w:num>
  <w:num w:numId="19">
    <w:abstractNumId w:val="18"/>
  </w:num>
  <w:num w:numId="20">
    <w:abstractNumId w:val="2"/>
  </w:num>
  <w:num w:numId="21">
    <w:abstractNumId w:val="15"/>
  </w:num>
  <w:num w:numId="22">
    <w:abstractNumId w:val="16"/>
  </w:num>
  <w:num w:numId="23">
    <w:abstractNumId w:val="42"/>
  </w:num>
  <w:num w:numId="24">
    <w:abstractNumId w:val="21"/>
  </w:num>
  <w:num w:numId="25">
    <w:abstractNumId w:val="3"/>
  </w:num>
  <w:num w:numId="26">
    <w:abstractNumId w:val="35"/>
  </w:num>
  <w:num w:numId="27">
    <w:abstractNumId w:val="22"/>
  </w:num>
  <w:num w:numId="28">
    <w:abstractNumId w:val="14"/>
  </w:num>
  <w:num w:numId="29">
    <w:abstractNumId w:val="19"/>
  </w:num>
  <w:num w:numId="30">
    <w:abstractNumId w:val="10"/>
  </w:num>
  <w:num w:numId="31">
    <w:abstractNumId w:val="23"/>
  </w:num>
  <w:num w:numId="32">
    <w:abstractNumId w:val="24"/>
  </w:num>
  <w:num w:numId="33">
    <w:abstractNumId w:val="26"/>
  </w:num>
  <w:num w:numId="34">
    <w:abstractNumId w:val="47"/>
  </w:num>
  <w:num w:numId="35">
    <w:abstractNumId w:val="45"/>
  </w:num>
  <w:num w:numId="36">
    <w:abstractNumId w:val="34"/>
  </w:num>
  <w:num w:numId="37">
    <w:abstractNumId w:val="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7"/>
  </w:num>
  <w:num w:numId="41">
    <w:abstractNumId w:val="8"/>
  </w:num>
  <w:num w:numId="42">
    <w:abstractNumId w:val="33"/>
  </w:num>
  <w:num w:numId="43">
    <w:abstractNumId w:val="20"/>
  </w:num>
  <w:num w:numId="44">
    <w:abstractNumId w:val="39"/>
  </w:num>
  <w:num w:numId="45">
    <w:abstractNumId w:val="13"/>
  </w:num>
  <w:num w:numId="46">
    <w:abstractNumId w:val="46"/>
  </w:num>
  <w:num w:numId="47">
    <w:abstractNumId w:val="29"/>
  </w:num>
  <w:num w:numId="48">
    <w:abstractNumId w:val="30"/>
  </w:num>
  <w:num w:numId="49">
    <w:abstractNumId w:val="1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7F64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D6C"/>
    <w:rsid w:val="00140106"/>
    <w:rsid w:val="00141CEA"/>
    <w:rsid w:val="00153EDA"/>
    <w:rsid w:val="0015430C"/>
    <w:rsid w:val="001554D9"/>
    <w:rsid w:val="00163D24"/>
    <w:rsid w:val="00166B3E"/>
    <w:rsid w:val="001732E3"/>
    <w:rsid w:val="001818EE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D2C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1B02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6BC3"/>
    <w:rsid w:val="003B75C9"/>
    <w:rsid w:val="003C3249"/>
    <w:rsid w:val="003C394B"/>
    <w:rsid w:val="003D1263"/>
    <w:rsid w:val="003D3A93"/>
    <w:rsid w:val="003D4D12"/>
    <w:rsid w:val="003E05CD"/>
    <w:rsid w:val="003F7563"/>
    <w:rsid w:val="003F7872"/>
    <w:rsid w:val="00412F26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0381B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305D"/>
    <w:rsid w:val="005A7B0D"/>
    <w:rsid w:val="005B4779"/>
    <w:rsid w:val="005B499A"/>
    <w:rsid w:val="005B7348"/>
    <w:rsid w:val="005B7547"/>
    <w:rsid w:val="005C0F2C"/>
    <w:rsid w:val="005C2613"/>
    <w:rsid w:val="005C2DC2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4FA"/>
    <w:rsid w:val="00644842"/>
    <w:rsid w:val="00645095"/>
    <w:rsid w:val="0064521F"/>
    <w:rsid w:val="006667DF"/>
    <w:rsid w:val="006863DF"/>
    <w:rsid w:val="00687F33"/>
    <w:rsid w:val="006950A0"/>
    <w:rsid w:val="00697290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3844"/>
    <w:rsid w:val="00853264"/>
    <w:rsid w:val="0086481E"/>
    <w:rsid w:val="00870109"/>
    <w:rsid w:val="00871D87"/>
    <w:rsid w:val="00872A83"/>
    <w:rsid w:val="00875300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5C9"/>
    <w:rsid w:val="00922837"/>
    <w:rsid w:val="00922A01"/>
    <w:rsid w:val="009275FD"/>
    <w:rsid w:val="00936F44"/>
    <w:rsid w:val="009429FF"/>
    <w:rsid w:val="00946A73"/>
    <w:rsid w:val="00946F79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5C6A"/>
    <w:rsid w:val="00B93079"/>
    <w:rsid w:val="00B97604"/>
    <w:rsid w:val="00BA3077"/>
    <w:rsid w:val="00BA3F61"/>
    <w:rsid w:val="00BB1160"/>
    <w:rsid w:val="00BC4614"/>
    <w:rsid w:val="00BC543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7700F"/>
    <w:rsid w:val="00C84315"/>
    <w:rsid w:val="00C901AE"/>
    <w:rsid w:val="00C90B45"/>
    <w:rsid w:val="00C96EFE"/>
    <w:rsid w:val="00CA4496"/>
    <w:rsid w:val="00CA47DD"/>
    <w:rsid w:val="00CA65A0"/>
    <w:rsid w:val="00CB17DB"/>
    <w:rsid w:val="00CB3BD7"/>
    <w:rsid w:val="00CB424E"/>
    <w:rsid w:val="00CC3BC9"/>
    <w:rsid w:val="00CD2D47"/>
    <w:rsid w:val="00CD59B2"/>
    <w:rsid w:val="00CE1B20"/>
    <w:rsid w:val="00CE4345"/>
    <w:rsid w:val="00CF4196"/>
    <w:rsid w:val="00CF48BB"/>
    <w:rsid w:val="00CF5B40"/>
    <w:rsid w:val="00CF697F"/>
    <w:rsid w:val="00D07349"/>
    <w:rsid w:val="00D32D70"/>
    <w:rsid w:val="00D32E27"/>
    <w:rsid w:val="00D40883"/>
    <w:rsid w:val="00D41BDF"/>
    <w:rsid w:val="00D43489"/>
    <w:rsid w:val="00D6433E"/>
    <w:rsid w:val="00D6469A"/>
    <w:rsid w:val="00D746E9"/>
    <w:rsid w:val="00D763A4"/>
    <w:rsid w:val="00D76965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5FE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81F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698D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20%20896%2073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5D503-6FBA-449E-9C9B-113CB7F9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4</cp:revision>
  <cp:lastPrinted>2014-01-24T10:02:00Z</cp:lastPrinted>
  <dcterms:created xsi:type="dcterms:W3CDTF">2018-01-08T17:09:00Z</dcterms:created>
  <dcterms:modified xsi:type="dcterms:W3CDTF">2018-01-08T21:12:00Z</dcterms:modified>
</cp:coreProperties>
</file>