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F97D" w14:textId="77777777" w:rsidR="00205FD6" w:rsidRPr="00205FD6" w:rsidRDefault="00205FD6" w:rsidP="00205FD6">
      <w:pPr>
        <w:rPr>
          <w:b/>
          <w:bCs/>
        </w:rPr>
      </w:pPr>
      <w:r w:rsidRPr="00205FD6">
        <w:rPr>
          <w:b/>
          <w:bCs/>
        </w:rPr>
        <w:t>Program volebního shromáždění 16.12. 2025</w:t>
      </w:r>
    </w:p>
    <w:p w14:paraId="02CA0C20" w14:textId="1BDCD103" w:rsidR="00205FD6" w:rsidRDefault="00205FD6" w:rsidP="00205FD6">
      <w:r>
        <w:t>-------------------------------------------------------</w:t>
      </w:r>
      <w:r w:rsidR="00630B62">
        <w:t>--</w:t>
      </w:r>
      <w:r>
        <w:t>-</w:t>
      </w:r>
    </w:p>
    <w:p w14:paraId="1C3FE7B1" w14:textId="77777777" w:rsidR="00205FD6" w:rsidRDefault="00205FD6" w:rsidP="00205FD6">
      <w:r>
        <w:t>Volba nového představenstva a dalších činovníků</w:t>
      </w:r>
    </w:p>
    <w:p w14:paraId="5AA83064" w14:textId="77777777" w:rsidR="00205FD6" w:rsidRDefault="00205FD6" w:rsidP="00205FD6"/>
    <w:p w14:paraId="01555AED" w14:textId="779492B7" w:rsidR="00205FD6" w:rsidRPr="00205FD6" w:rsidRDefault="00205FD6" w:rsidP="00205FD6">
      <w:pPr>
        <w:rPr>
          <w:b/>
          <w:bCs/>
        </w:rPr>
      </w:pPr>
      <w:r w:rsidRPr="00205FD6">
        <w:rPr>
          <w:b/>
          <w:bCs/>
        </w:rPr>
        <w:t>Návrh kandidátů představenstva RCPC na rok 2026/27 a prezidenta pro 2027/28</w:t>
      </w:r>
    </w:p>
    <w:p w14:paraId="428DED78" w14:textId="467157AC" w:rsidR="00205FD6" w:rsidRDefault="00205FD6" w:rsidP="00205FD6">
      <w:r>
        <w:t>(</w:t>
      </w:r>
      <w:r w:rsidR="00630B62">
        <w:t>představenstvo</w:t>
      </w:r>
      <w:r>
        <w:t xml:space="preserve"> </w:t>
      </w:r>
      <w:proofErr w:type="gramStart"/>
      <w:r>
        <w:t xml:space="preserve">se </w:t>
      </w:r>
      <w:r w:rsidR="00630B62">
        <w:t xml:space="preserve"> zapisuje</w:t>
      </w:r>
      <w:proofErr w:type="gramEnd"/>
      <w:r w:rsidR="00630B62">
        <w:t xml:space="preserve"> </w:t>
      </w:r>
      <w:r>
        <w:t>do rejstříku jako statutární orgán):</w:t>
      </w:r>
    </w:p>
    <w:p w14:paraId="59DBF759" w14:textId="0DEF15B8" w:rsidR="00205FD6" w:rsidRPr="00550965" w:rsidRDefault="00205FD6" w:rsidP="00205FD6">
      <w:pPr>
        <w:rPr>
          <w:b/>
          <w:bCs/>
        </w:rPr>
      </w:pPr>
      <w:r w:rsidRPr="00550965">
        <w:rPr>
          <w:b/>
          <w:bCs/>
        </w:rPr>
        <w:t>Prezident RCPC</w:t>
      </w:r>
      <w:r w:rsidR="00630B62" w:rsidRPr="00550965">
        <w:rPr>
          <w:b/>
          <w:bCs/>
        </w:rPr>
        <w:t xml:space="preserve"> 2026/27</w:t>
      </w:r>
      <w:r w:rsidRPr="00550965">
        <w:rPr>
          <w:b/>
          <w:bCs/>
        </w:rPr>
        <w:t xml:space="preserve"> – Ota Dubec</w:t>
      </w:r>
    </w:p>
    <w:p w14:paraId="66AD0611" w14:textId="0C91CA4F" w:rsidR="00205FD6" w:rsidRDefault="00205FD6" w:rsidP="00205FD6">
      <w:r>
        <w:t>Viceprezident Karol Čejka (podle Stanov)</w:t>
      </w:r>
    </w:p>
    <w:p w14:paraId="16CEBA3B" w14:textId="7D767CF3" w:rsidR="00205FD6" w:rsidRDefault="00205FD6" w:rsidP="00205FD6">
      <w:r>
        <w:t xml:space="preserve">Sekretář </w:t>
      </w:r>
      <w:r w:rsidR="00550965">
        <w:t>……</w:t>
      </w:r>
      <w:r>
        <w:t>………………………………</w:t>
      </w:r>
      <w:r w:rsidR="00550965">
        <w:t>……</w:t>
      </w:r>
      <w:r>
        <w:t>.</w:t>
      </w:r>
    </w:p>
    <w:p w14:paraId="13CB2D2C" w14:textId="77777777" w:rsidR="00205FD6" w:rsidRDefault="00205FD6" w:rsidP="00205FD6">
      <w:r>
        <w:t xml:space="preserve">Pokladník – Petr Váňa </w:t>
      </w:r>
    </w:p>
    <w:p w14:paraId="7490AC40" w14:textId="26DBB66D" w:rsidR="00205FD6" w:rsidRPr="00550965" w:rsidRDefault="00205FD6" w:rsidP="00205FD6">
      <w:pPr>
        <w:rPr>
          <w:b/>
          <w:bCs/>
        </w:rPr>
      </w:pPr>
      <w:r w:rsidRPr="00550965">
        <w:rPr>
          <w:b/>
          <w:bCs/>
        </w:rPr>
        <w:t>Budoucí prezident (pro 2027/28) Svatopluk Jedlička</w:t>
      </w:r>
    </w:p>
    <w:p w14:paraId="6D2D0716" w14:textId="77777777" w:rsidR="00205FD6" w:rsidRDefault="00205FD6" w:rsidP="00205FD6">
      <w:r>
        <w:t>Nadace RI a klubové projekty – Eva Volšická</w:t>
      </w:r>
    </w:p>
    <w:p w14:paraId="7375D04C" w14:textId="77777777" w:rsidR="00205FD6" w:rsidRPr="00205FD6" w:rsidRDefault="00205FD6" w:rsidP="00205FD6">
      <w:pPr>
        <w:rPr>
          <w:b/>
          <w:bCs/>
        </w:rPr>
      </w:pPr>
      <w:r w:rsidRPr="00205FD6">
        <w:rPr>
          <w:b/>
          <w:bCs/>
        </w:rPr>
        <w:t>Další činovníci RCPC:</w:t>
      </w:r>
    </w:p>
    <w:p w14:paraId="09C4F6D0" w14:textId="5245132C" w:rsidR="00205FD6" w:rsidRDefault="00205FD6" w:rsidP="00205FD6">
      <w:r>
        <w:t>Služba mládeži YEO – Vladimír Petránek</w:t>
      </w:r>
      <w:r w:rsidR="00550965">
        <w:t>, Katka Mikulková</w:t>
      </w:r>
    </w:p>
    <w:p w14:paraId="643D3F22" w14:textId="60B9E539" w:rsidR="00205FD6" w:rsidRDefault="00205FD6" w:rsidP="00205FD6">
      <w:r>
        <w:t>Mezinárodní služba – Vojta Havránek</w:t>
      </w:r>
    </w:p>
    <w:p w14:paraId="1CABF6B0" w14:textId="77777777" w:rsidR="00205FD6" w:rsidRDefault="00205FD6" w:rsidP="00205FD6">
      <w:r>
        <w:t>Výkonný sekretář – Petr Váňa</w:t>
      </w:r>
    </w:p>
    <w:p w14:paraId="0C2370AB" w14:textId="77777777" w:rsidR="00205FD6" w:rsidRDefault="00205FD6" w:rsidP="00205FD6">
      <w:r>
        <w:t>Profesní služba – Lenka Deverová</w:t>
      </w:r>
    </w:p>
    <w:p w14:paraId="2C6B4F03" w14:textId="77777777" w:rsidR="00205FD6" w:rsidRDefault="00205FD6" w:rsidP="00205FD6"/>
    <w:p w14:paraId="46A60279" w14:textId="77777777" w:rsidR="00205FD6" w:rsidRDefault="00205FD6" w:rsidP="00205FD6">
      <w:r w:rsidRPr="00205FD6">
        <w:rPr>
          <w:b/>
          <w:bCs/>
        </w:rPr>
        <w:t>Kdo se nemůže zúčastnit osobně, je třeba, aby zaslal plnou moc, stačí e-mailem</w:t>
      </w:r>
      <w:r>
        <w:t>.</w:t>
      </w:r>
    </w:p>
    <w:p w14:paraId="4B7C27C5" w14:textId="45A4670B" w:rsidR="00DC6283" w:rsidRPr="00550965" w:rsidRDefault="00205FD6" w:rsidP="00205FD6">
      <w:pPr>
        <w:rPr>
          <w:b/>
          <w:bCs/>
        </w:rPr>
      </w:pPr>
      <w:r w:rsidRPr="00550965">
        <w:rPr>
          <w:b/>
          <w:bCs/>
        </w:rPr>
        <w:t xml:space="preserve">Vzor Plné moci je v příloze </w:t>
      </w:r>
    </w:p>
    <w:sectPr w:rsidR="00DC6283" w:rsidRPr="0055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D6"/>
    <w:rsid w:val="000412D7"/>
    <w:rsid w:val="00205FD6"/>
    <w:rsid w:val="00461F95"/>
    <w:rsid w:val="00550965"/>
    <w:rsid w:val="00630B62"/>
    <w:rsid w:val="00976CA6"/>
    <w:rsid w:val="00C5147A"/>
    <w:rsid w:val="00D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E967"/>
  <w15:chartTrackingRefBased/>
  <w15:docId w15:val="{108A6C18-2587-43DC-9D5F-6290B226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5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5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5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5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5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5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5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5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5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5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5F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5F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5F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5F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5F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5F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5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5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5F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5F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5F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5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5F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5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695</Characters>
  <Application>Microsoft Office Word</Application>
  <DocSecurity>0</DocSecurity>
  <Lines>20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Váňa</dc:creator>
  <cp:keywords/>
  <dc:description/>
  <cp:lastModifiedBy>Petr Váňa</cp:lastModifiedBy>
  <cp:revision>2</cp:revision>
  <dcterms:created xsi:type="dcterms:W3CDTF">2025-12-01T15:30:00Z</dcterms:created>
  <dcterms:modified xsi:type="dcterms:W3CDTF">2025-12-01T15:30:00Z</dcterms:modified>
</cp:coreProperties>
</file>