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DD6E05" w:rsidRPr="00842659">
        <w:rPr>
          <w:u w:val="single"/>
        </w:rPr>
        <w:t xml:space="preserve"> </w:t>
      </w:r>
      <w:r w:rsidR="0064338A" w:rsidRPr="00842659">
        <w:rPr>
          <w:u w:val="single"/>
        </w:rPr>
        <w:t>2</w:t>
      </w:r>
      <w:r w:rsidR="003064B3">
        <w:rPr>
          <w:u w:val="single"/>
        </w:rPr>
        <w:t>3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</w:t>
      </w:r>
      <w:r w:rsidR="003064B3">
        <w:rPr>
          <w:u w:val="single"/>
        </w:rPr>
        <w:t xml:space="preserve"> 5</w:t>
      </w:r>
      <w:r w:rsidR="001F0D7D" w:rsidRPr="00842659">
        <w:rPr>
          <w:u w:val="single"/>
        </w:rPr>
        <w:t xml:space="preserve">. </w:t>
      </w:r>
      <w:r w:rsidR="003064B3">
        <w:rPr>
          <w:u w:val="single"/>
        </w:rPr>
        <w:t>marca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CB3950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</w:t>
      </w:r>
      <w:r w:rsidR="0064338A">
        <w:t xml:space="preserve">A. </w:t>
      </w:r>
      <w:r w:rsidR="00CA6A63" w:rsidRPr="00363868">
        <w:t>Tóth</w:t>
      </w:r>
      <w:r w:rsidR="00CA6A63">
        <w:t xml:space="preserve">, </w:t>
      </w:r>
      <w:r w:rsidR="00E9415F">
        <w:t xml:space="preserve">R. </w:t>
      </w:r>
      <w:proofErr w:type="spellStart"/>
      <w:r w:rsidR="00E9415F">
        <w:t>Plevka</w:t>
      </w:r>
      <w:proofErr w:type="spellEnd"/>
      <w:r w:rsidR="00E9415F">
        <w:t xml:space="preserve">, </w:t>
      </w:r>
      <w:r w:rsidR="007A50C5" w:rsidRPr="00363868">
        <w:t xml:space="preserve">I. </w:t>
      </w:r>
      <w:proofErr w:type="spellStart"/>
      <w:r w:rsidR="007A50C5" w:rsidRPr="00363868">
        <w:t>Košalko</w:t>
      </w:r>
      <w:proofErr w:type="spellEnd"/>
      <w:r w:rsidR="007A50C5">
        <w:t xml:space="preserve">, </w:t>
      </w:r>
      <w:r w:rsidR="0064338A">
        <w:t xml:space="preserve">M. </w:t>
      </w:r>
      <w:proofErr w:type="spellStart"/>
      <w:r w:rsidR="0064338A">
        <w:t>Poništ</w:t>
      </w:r>
      <w:proofErr w:type="spellEnd"/>
      <w:r w:rsidR="008A4B28">
        <w:t xml:space="preserve">, </w:t>
      </w:r>
      <w:r w:rsidR="007A50C5" w:rsidRPr="00363868">
        <w:t xml:space="preserve">V. </w:t>
      </w:r>
      <w:proofErr w:type="spellStart"/>
      <w:r w:rsidR="007A50C5" w:rsidRPr="00363868">
        <w:t>Miklík</w:t>
      </w:r>
      <w:proofErr w:type="spellEnd"/>
      <w:r w:rsidR="007A50C5">
        <w:t xml:space="preserve">, </w:t>
      </w:r>
      <w:r w:rsidR="007A50C5" w:rsidRPr="00363868">
        <w:t xml:space="preserve"> </w:t>
      </w:r>
      <w:r w:rsidR="00A566C9" w:rsidRPr="00363868">
        <w:t xml:space="preserve">L. </w:t>
      </w:r>
      <w:proofErr w:type="spellStart"/>
      <w:r w:rsidR="00A566C9" w:rsidRPr="00363868">
        <w:t>Gáll</w:t>
      </w:r>
      <w:proofErr w:type="spellEnd"/>
      <w:r w:rsidR="00A566C9">
        <w:t>,</w:t>
      </w:r>
    </w:p>
    <w:p w:rsidR="00E04718" w:rsidRDefault="00E04718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Ospravedlnení:</w:t>
      </w:r>
      <w:r w:rsidR="00387259" w:rsidRPr="00363868">
        <w:t xml:space="preserve"> </w:t>
      </w:r>
      <w:r w:rsidR="007A50C5" w:rsidRPr="00363868">
        <w:t>A. Havranová</w:t>
      </w:r>
      <w:r w:rsidR="007A50C5">
        <w:t xml:space="preserve">,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 xml:space="preserve">D. </w:t>
      </w:r>
      <w:proofErr w:type="spellStart"/>
      <w:r w:rsidR="00DD6E05" w:rsidRPr="00363868">
        <w:t>Peskovičová</w:t>
      </w:r>
      <w:proofErr w:type="spellEnd"/>
      <w:r w:rsidR="00DD6E05" w:rsidRPr="00363868">
        <w:t>,</w:t>
      </w:r>
      <w:r w:rsidR="00BC5434" w:rsidRPr="00363868">
        <w:t xml:space="preserve">  </w:t>
      </w:r>
      <w:r w:rsidR="007A50C5" w:rsidRPr="00363868">
        <w:t xml:space="preserve">J. </w:t>
      </w:r>
      <w:proofErr w:type="spellStart"/>
      <w:r w:rsidR="007A50C5" w:rsidRPr="00363868">
        <w:t>Jakubička</w:t>
      </w:r>
      <w:proofErr w:type="spellEnd"/>
      <w:r w:rsidR="007A50C5">
        <w:t>,</w:t>
      </w:r>
      <w:r w:rsidR="007A50C5" w:rsidRPr="00363868">
        <w:t xml:space="preserve"> </w:t>
      </w:r>
      <w:r w:rsidR="00CB3950" w:rsidRPr="00363868">
        <w:t>K. Lacko-Bartoš</w:t>
      </w:r>
      <w:r w:rsidR="0071006C">
        <w:t xml:space="preserve">, </w:t>
      </w:r>
      <w:r w:rsidR="00961DFE" w:rsidRPr="00363868">
        <w:t xml:space="preserve">P. </w:t>
      </w:r>
      <w:proofErr w:type="spellStart"/>
      <w:r w:rsidR="00961DFE" w:rsidRPr="00363868">
        <w:t>Graffenau</w:t>
      </w:r>
      <w:proofErr w:type="spellEnd"/>
      <w:r w:rsidR="00961DFE" w:rsidRPr="00363868">
        <w:t>,</w:t>
      </w:r>
      <w:r w:rsidR="00DD6E05" w:rsidRPr="00363868">
        <w:t xml:space="preserve"> </w:t>
      </w:r>
      <w:r w:rsidR="003F7872" w:rsidRPr="003F7872">
        <w:t xml:space="preserve"> </w:t>
      </w:r>
      <w:r w:rsidR="003F7872" w:rsidRPr="00363868">
        <w:t xml:space="preserve">J. </w:t>
      </w:r>
      <w:proofErr w:type="spellStart"/>
      <w:r w:rsidR="003F7872" w:rsidRPr="00363868">
        <w:t>Dóczy</w:t>
      </w:r>
      <w:proofErr w:type="spellEnd"/>
      <w:r w:rsidR="00BD0099">
        <w:t>,</w:t>
      </w:r>
      <w:r w:rsidR="00055E91" w:rsidRPr="00363868">
        <w:t xml:space="preserve"> E. Oláh,  </w:t>
      </w:r>
      <w:r w:rsidR="00193349" w:rsidRPr="00363868">
        <w:t xml:space="preserve">L. </w:t>
      </w:r>
      <w:proofErr w:type="spellStart"/>
      <w:r w:rsidR="00193349" w:rsidRPr="00363868">
        <w:t>Tatar</w:t>
      </w:r>
      <w:proofErr w:type="spellEnd"/>
      <w:r w:rsidR="00BD0099">
        <w:t xml:space="preserve">, </w:t>
      </w:r>
      <w:r w:rsidR="00193349" w:rsidRPr="00363868">
        <w:t xml:space="preserve">L. </w:t>
      </w:r>
      <w:proofErr w:type="spellStart"/>
      <w:r w:rsidR="00193349" w:rsidRPr="00363868">
        <w:t>Hetényi</w:t>
      </w:r>
      <w:proofErr w:type="spellEnd"/>
      <w:r w:rsidR="004B502B">
        <w:t xml:space="preserve">, </w:t>
      </w:r>
      <w:r w:rsidR="00BD0099" w:rsidRPr="00363868">
        <w:t xml:space="preserve">M. </w:t>
      </w:r>
      <w:proofErr w:type="spellStart"/>
      <w:r w:rsidR="00BD0099" w:rsidRPr="00363868">
        <w:t>Waldner</w:t>
      </w:r>
      <w:proofErr w:type="spellEnd"/>
      <w:r w:rsidR="00BD0099" w:rsidRPr="00363868">
        <w:t>, G. Tuhý</w:t>
      </w:r>
      <w:r w:rsidR="00BD0099">
        <w:t>,</w:t>
      </w:r>
      <w:r w:rsidR="00BD0099" w:rsidRPr="00363868">
        <w:t xml:space="preserve"> </w:t>
      </w:r>
      <w:r w:rsidR="007A50C5">
        <w:t xml:space="preserve">J. </w:t>
      </w:r>
      <w:proofErr w:type="spellStart"/>
      <w:r w:rsidR="007A50C5">
        <w:t>Stoklasa</w:t>
      </w:r>
      <w:proofErr w:type="spellEnd"/>
      <w:r w:rsidR="007A50C5">
        <w:t xml:space="preserve">, </w:t>
      </w:r>
      <w:r w:rsidR="007A50C5" w:rsidRPr="00363868">
        <w:t xml:space="preserve">Ľ. </w:t>
      </w:r>
      <w:proofErr w:type="spellStart"/>
      <w:r w:rsidR="007A50C5" w:rsidRPr="00363868">
        <w:t>Holejšovský</w:t>
      </w:r>
      <w:proofErr w:type="spellEnd"/>
      <w:r w:rsidR="007A50C5">
        <w:t xml:space="preserve">, </w:t>
      </w:r>
      <w:r w:rsidR="007A50C5" w:rsidRPr="00363868">
        <w:t xml:space="preserve"> </w:t>
      </w:r>
      <w:r w:rsidR="00E04718" w:rsidRPr="00363868">
        <w:t>K. Pieta</w:t>
      </w:r>
      <w:r w:rsidR="00E04718">
        <w:t xml:space="preserve">, </w:t>
      </w:r>
      <w:r w:rsidR="00E04718" w:rsidRPr="00193349">
        <w:t xml:space="preserve"> </w:t>
      </w:r>
      <w:r w:rsidR="00E04718">
        <w:t xml:space="preserve">P. </w:t>
      </w:r>
      <w:proofErr w:type="spellStart"/>
      <w:r w:rsidR="00E04718">
        <w:t>Galo</w:t>
      </w:r>
      <w:proofErr w:type="spellEnd"/>
      <w:r w:rsidR="00E04718">
        <w:t>,</w:t>
      </w:r>
      <w:r w:rsidR="00E04718" w:rsidRPr="00CB3950">
        <w:t xml:space="preserve"> </w:t>
      </w:r>
      <w:r w:rsidR="00E04718" w:rsidRPr="00363868">
        <w:t xml:space="preserve"> R. </w:t>
      </w:r>
      <w:proofErr w:type="spellStart"/>
      <w:r w:rsidR="00E04718" w:rsidRPr="00363868">
        <w:t>Plevka</w:t>
      </w:r>
      <w:proofErr w:type="spellEnd"/>
      <w:r w:rsidR="00E04718">
        <w:t>,</w:t>
      </w:r>
      <w:r w:rsidR="00E04718" w:rsidRPr="00CB3950">
        <w:t xml:space="preserve"> </w:t>
      </w:r>
      <w:r w:rsidR="00E04718" w:rsidRPr="00363868">
        <w:t>M. Svoreň</w:t>
      </w:r>
      <w:r w:rsidR="007A50C5">
        <w:t xml:space="preserve">, </w:t>
      </w:r>
      <w:r w:rsidR="007A50C5" w:rsidRPr="00363868">
        <w:t xml:space="preserve"> </w:t>
      </w:r>
      <w:r w:rsidR="007A50C5">
        <w:t xml:space="preserve">D. </w:t>
      </w:r>
      <w:proofErr w:type="spellStart"/>
      <w:r w:rsidR="007A50C5">
        <w:t>Hetényi</w:t>
      </w:r>
      <w:proofErr w:type="spellEnd"/>
      <w:r w:rsidR="007A50C5">
        <w:t>,</w:t>
      </w:r>
    </w:p>
    <w:p w:rsidR="004D0785" w:rsidRDefault="004D0785" w:rsidP="00E64738">
      <w:pPr>
        <w:spacing w:after="0"/>
        <w:jc w:val="both"/>
      </w:pPr>
    </w:p>
    <w:p w:rsidR="00CB3950" w:rsidRDefault="00691662" w:rsidP="00E64738">
      <w:pPr>
        <w:spacing w:after="0"/>
        <w:jc w:val="both"/>
        <w:rPr>
          <w:noProof/>
        </w:rPr>
      </w:pPr>
      <w:r>
        <w:rPr>
          <w:noProof/>
        </w:rPr>
        <w:t xml:space="preserve">Stretnutie </w:t>
      </w:r>
      <w:r w:rsidR="004B502B">
        <w:rPr>
          <w:noProof/>
        </w:rPr>
        <w:t>otvoril</w:t>
      </w:r>
      <w:r w:rsidR="0064338A">
        <w:rPr>
          <w:noProof/>
        </w:rPr>
        <w:t xml:space="preserve"> </w:t>
      </w:r>
      <w:r w:rsidR="00CB3950">
        <w:rPr>
          <w:noProof/>
        </w:rPr>
        <w:t>An</w:t>
      </w:r>
      <w:r w:rsidR="007A50C5">
        <w:rPr>
          <w:noProof/>
        </w:rPr>
        <w:t xml:space="preserve">ton Tóth, </w:t>
      </w:r>
      <w:r w:rsidR="00CB3950">
        <w:rPr>
          <w:noProof/>
        </w:rPr>
        <w:t xml:space="preserve"> </w:t>
      </w:r>
      <w:r w:rsidR="00225A1F">
        <w:rPr>
          <w:noProof/>
        </w:rPr>
        <w:t>výkonný sekretár</w:t>
      </w:r>
    </w:p>
    <w:p w:rsidR="007A50C5" w:rsidRDefault="007A50C5" w:rsidP="00E64738">
      <w:pPr>
        <w:spacing w:after="0"/>
        <w:jc w:val="both"/>
        <w:rPr>
          <w:noProof/>
        </w:rPr>
      </w:pPr>
    </w:p>
    <w:p w:rsidR="0071006C" w:rsidRDefault="007A50C5" w:rsidP="007A50C5">
      <w:pPr>
        <w:shd w:val="clear" w:color="auto" w:fill="F8F8F8"/>
        <w:spacing w:after="300" w:line="240" w:lineRule="auto"/>
        <w:rPr>
          <w:noProof/>
        </w:rPr>
      </w:pPr>
      <w:r>
        <w:rPr>
          <w:noProof/>
        </w:rPr>
        <w:t>Informácia Ivan Košalko, cesta do partnerského mesta Naperville (USA)</w:t>
      </w:r>
    </w:p>
    <w:p w:rsidR="007A50C5" w:rsidRDefault="007A50C5" w:rsidP="007A50C5">
      <w:pPr>
        <w:shd w:val="clear" w:color="auto" w:fill="F8F8F8"/>
        <w:spacing w:after="300" w:line="240" w:lineRule="auto"/>
        <w:jc w:val="both"/>
        <w:rPr>
          <w:noProof/>
        </w:rPr>
      </w:pPr>
      <w:r>
        <w:rPr>
          <w:noProof/>
        </w:rPr>
        <w:t xml:space="preserve">Cieľ návštevy : </w:t>
      </w:r>
      <w:r w:rsidR="00225A1F">
        <w:rPr>
          <w:noProof/>
        </w:rPr>
        <w:t>O</w:t>
      </w:r>
      <w:r>
        <w:rPr>
          <w:noProof/>
        </w:rPr>
        <w:t>dprezentovanie histórie Slovenska a</w:t>
      </w:r>
      <w:r w:rsidR="00E6223D">
        <w:rPr>
          <w:noProof/>
        </w:rPr>
        <w:t> </w:t>
      </w:r>
      <w:r>
        <w:rPr>
          <w:noProof/>
        </w:rPr>
        <w:t>Nitry</w:t>
      </w:r>
      <w:r w:rsidR="00E6223D">
        <w:rPr>
          <w:noProof/>
        </w:rPr>
        <w:t xml:space="preserve"> a predovš</w:t>
      </w:r>
      <w:r w:rsidR="00225A1F">
        <w:rPr>
          <w:noProof/>
        </w:rPr>
        <w:t>e</w:t>
      </w:r>
      <w:r w:rsidR="00E6223D">
        <w:rPr>
          <w:noProof/>
        </w:rPr>
        <w:t xml:space="preserve">tkým získanie podpory pre využitie zdrojov Globálneho grantu. </w:t>
      </w:r>
      <w:r>
        <w:rPr>
          <w:noProof/>
        </w:rPr>
        <w:t xml:space="preserve"> Prednášal na oboch univerzitách v Naperville a troch stredných školách, v knižnici a predstavil sa aj na </w:t>
      </w:r>
      <w:r w:rsidR="00225A1F">
        <w:rPr>
          <w:noProof/>
        </w:rPr>
        <w:t>M</w:t>
      </w:r>
      <w:r>
        <w:rPr>
          <w:noProof/>
        </w:rPr>
        <w:t>estskom úrade</w:t>
      </w:r>
      <w:r w:rsidR="00225A1F">
        <w:rPr>
          <w:noProof/>
        </w:rPr>
        <w:t xml:space="preserve"> Naperville. S</w:t>
      </w:r>
      <w:r>
        <w:rPr>
          <w:noProof/>
        </w:rPr>
        <w:t xml:space="preserve">tretnutie s členmi Rotary. Odsúhlasenie projektu integrácie zahraničných robotníkov v rámci Global grantu. Zriadi sa kancelária, ktorá bude poskytovať tieto služby. Očakáva sa príchod stoviek a možno tisícov zahraničných pracovníkov. Je prísľub na zdroje </w:t>
      </w:r>
      <w:r w:rsidR="00D57D41">
        <w:rPr>
          <w:noProof/>
        </w:rPr>
        <w:t xml:space="preserve">aj </w:t>
      </w:r>
      <w:r>
        <w:rPr>
          <w:noProof/>
        </w:rPr>
        <w:t xml:space="preserve">z dištriktu. </w:t>
      </w:r>
      <w:r w:rsidR="00E6223D">
        <w:rPr>
          <w:noProof/>
        </w:rPr>
        <w:t>Bude potrebná intenzívna spolupráca s MÚ Nitra a tiež s MH managementom. Pripravovaná návštev</w:t>
      </w:r>
      <w:r w:rsidR="00D57D41">
        <w:rPr>
          <w:noProof/>
        </w:rPr>
        <w:t>a</w:t>
      </w:r>
      <w:r w:rsidR="00E6223D">
        <w:rPr>
          <w:noProof/>
        </w:rPr>
        <w:t xml:space="preserve"> študentov z Naperville v mesiaci jún.</w:t>
      </w:r>
    </w:p>
    <w:p w:rsidR="007A50C5" w:rsidRDefault="00E6223D" w:rsidP="007A50C5">
      <w:pPr>
        <w:shd w:val="clear" w:color="auto" w:fill="F8F8F8"/>
        <w:spacing w:after="300" w:line="240" w:lineRule="auto"/>
        <w:rPr>
          <w:noProof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D5F" w:rsidRDefault="00D81D5F" w:rsidP="007A50C5">
      <w:pPr>
        <w:shd w:val="clear" w:color="auto" w:fill="F8F8F8"/>
        <w:spacing w:after="300" w:line="240" w:lineRule="auto"/>
        <w:rPr>
          <w:noProof/>
        </w:rPr>
      </w:pPr>
    </w:p>
    <w:p w:rsidR="00D81D5F" w:rsidRDefault="00D81D5F" w:rsidP="007A50C5">
      <w:pPr>
        <w:shd w:val="clear" w:color="auto" w:fill="F8F8F8"/>
        <w:spacing w:after="300" w:line="240" w:lineRule="auto"/>
        <w:rPr>
          <w:noProof/>
        </w:rPr>
      </w:pPr>
      <w:r>
        <w:rPr>
          <w:noProof/>
        </w:rPr>
        <w:drawing>
          <wp:inline distT="0" distB="0" distL="0" distR="0" wp14:anchorId="2DCE080B" wp14:editId="54175B8C">
            <wp:extent cx="2880000" cy="2166771"/>
            <wp:effectExtent l="0" t="0" r="0" b="508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0F2" w:rsidRDefault="004D40F2" w:rsidP="004D40F2">
      <w:pPr>
        <w:shd w:val="clear" w:color="auto" w:fill="F8F8F8"/>
        <w:spacing w:after="300" w:line="240" w:lineRule="auto"/>
        <w:jc w:val="both"/>
        <w:rPr>
          <w:noProof/>
        </w:rPr>
      </w:pPr>
      <w:r>
        <w:rPr>
          <w:noProof/>
        </w:rPr>
        <w:lastRenderedPageBreak/>
        <w:t xml:space="preserve">Info o projekte : pomôcť s integráciou zahraničných zamestnancov. Suma cca 40 000,- USD. Pripraví sa informačné centrum, informácie o zvyklostiach, kultúre, právne poradenstvo, riešenie predsudkov k zahraničným zamestnancom, čo môžu </w:t>
      </w:r>
      <w:r w:rsidR="00225A1F">
        <w:rPr>
          <w:noProof/>
        </w:rPr>
        <w:t>on</w:t>
      </w:r>
      <w:r>
        <w:rPr>
          <w:noProof/>
        </w:rPr>
        <w:t>i urobiť pre integráciu. Priblížiť aj zamestnávateľom našu kultúru. Vplyv aj na miestne obyvateľstvo – pomoc pri integrácii. Info o iných kultúrach. Nezabudnúť na propagáciu projektu</w:t>
      </w:r>
      <w:r w:rsidR="00225A1F">
        <w:rPr>
          <w:noProof/>
        </w:rPr>
        <w:t xml:space="preserve"> - </w:t>
      </w:r>
      <w:r>
        <w:rPr>
          <w:noProof/>
        </w:rPr>
        <w:t xml:space="preserve"> ROTARY iniciatíva.</w:t>
      </w:r>
      <w:r w:rsidR="006E6A10">
        <w:rPr>
          <w:noProof/>
        </w:rPr>
        <w:t xml:space="preserve"> </w:t>
      </w:r>
    </w:p>
    <w:p w:rsidR="001367CE" w:rsidRDefault="001367CE" w:rsidP="004D40F2">
      <w:pPr>
        <w:shd w:val="clear" w:color="auto" w:fill="F8F8F8"/>
        <w:spacing w:after="300" w:line="240" w:lineRule="auto"/>
        <w:jc w:val="both"/>
        <w:rPr>
          <w:noProof/>
        </w:rPr>
      </w:pPr>
      <w:r>
        <w:rPr>
          <w:noProof/>
        </w:rPr>
        <w:t xml:space="preserve">Ivanova návšteva vzbudila pozornosť miestnych médií : </w:t>
      </w:r>
    </w:p>
    <w:p w:rsidR="001367CE" w:rsidRDefault="00FD3C9E" w:rsidP="004D40F2">
      <w:pPr>
        <w:shd w:val="clear" w:color="auto" w:fill="F8F8F8"/>
        <w:spacing w:after="300" w:line="240" w:lineRule="auto"/>
        <w:jc w:val="both"/>
        <w:rPr>
          <w:noProof/>
        </w:rPr>
      </w:pPr>
      <w:hyperlink r:id="rId10" w:history="1">
        <w:r w:rsidR="00225A1F" w:rsidRPr="006478D2">
          <w:rPr>
            <w:rStyle w:val="Hypertextovprepojenie"/>
            <w:noProof/>
          </w:rPr>
          <w:t>https://www.youtube.com/watch?v=imOXfEqJtQ4</w:t>
        </w:r>
      </w:hyperlink>
    </w:p>
    <w:p w:rsidR="00225A1F" w:rsidRDefault="00FD3C9E" w:rsidP="004D40F2">
      <w:pPr>
        <w:shd w:val="clear" w:color="auto" w:fill="F8F8F8"/>
        <w:spacing w:after="300" w:line="240" w:lineRule="auto"/>
        <w:jc w:val="both"/>
        <w:rPr>
          <w:noProof/>
        </w:rPr>
      </w:pPr>
      <w:hyperlink r:id="rId11" w:history="1">
        <w:r w:rsidR="00225A1F" w:rsidRPr="006478D2">
          <w:rPr>
            <w:rStyle w:val="Hypertextovprepojenie"/>
            <w:noProof/>
          </w:rPr>
          <w:t>http://www.chicagotribune.com/suburbs/naperville-sun/community/chi-ugc-article-meet-a-resident-of-napervilles-sister-city-2018-02-19-story.html</w:t>
        </w:r>
      </w:hyperlink>
    </w:p>
    <w:p w:rsidR="00225A1F" w:rsidRDefault="00FD3C9E" w:rsidP="004D40F2">
      <w:pPr>
        <w:shd w:val="clear" w:color="auto" w:fill="F8F8F8"/>
        <w:spacing w:after="300" w:line="240" w:lineRule="auto"/>
        <w:jc w:val="both"/>
        <w:rPr>
          <w:noProof/>
        </w:rPr>
      </w:pPr>
      <w:hyperlink r:id="rId12" w:history="1">
        <w:r w:rsidR="00225A1F" w:rsidRPr="006478D2">
          <w:rPr>
            <w:rStyle w:val="Hypertextovprepojenie"/>
            <w:noProof/>
          </w:rPr>
          <w:t>http://www.naperville.il.us/government/board-and-commissions/sister-cities-commission/</w:t>
        </w:r>
      </w:hyperlink>
    </w:p>
    <w:p w:rsidR="00D81D5F" w:rsidRDefault="00D81D5F" w:rsidP="004D40F2">
      <w:pPr>
        <w:shd w:val="clear" w:color="auto" w:fill="F8F8F8"/>
        <w:spacing w:after="300" w:line="240" w:lineRule="auto"/>
        <w:jc w:val="both"/>
        <w:rPr>
          <w:noProof/>
        </w:rPr>
      </w:pPr>
    </w:p>
    <w:p w:rsidR="00D81D5F" w:rsidRDefault="00D81D5F" w:rsidP="004D40F2">
      <w:pPr>
        <w:shd w:val="clear" w:color="auto" w:fill="F8F8F8"/>
        <w:spacing w:after="30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CA0E779" wp14:editId="4CA8F749">
            <wp:extent cx="5760720" cy="3241365"/>
            <wp:effectExtent l="0" t="0" r="0" b="0"/>
            <wp:docPr id="5" name="Obrázok 5" descr="Fotka Naperville Public Libra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ka Naperville Public Library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D5F" w:rsidRDefault="00D81D5F" w:rsidP="004D40F2">
      <w:pPr>
        <w:shd w:val="clear" w:color="auto" w:fill="F8F8F8"/>
        <w:spacing w:after="300" w:line="240" w:lineRule="auto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</w:p>
    <w:p w:rsidR="00D81D5F" w:rsidRDefault="00D81D5F" w:rsidP="004D40F2">
      <w:pPr>
        <w:shd w:val="clear" w:color="auto" w:fill="F8F8F8"/>
        <w:spacing w:after="300" w:line="240" w:lineRule="auto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</w:p>
    <w:p w:rsidR="00D81D5F" w:rsidRDefault="00D81D5F" w:rsidP="004D40F2">
      <w:pPr>
        <w:shd w:val="clear" w:color="auto" w:fill="F8F8F8"/>
        <w:spacing w:after="300" w:line="240" w:lineRule="auto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</w:p>
    <w:p w:rsidR="00D81D5F" w:rsidRDefault="00D81D5F" w:rsidP="004D40F2">
      <w:pPr>
        <w:shd w:val="clear" w:color="auto" w:fill="F8F8F8"/>
        <w:spacing w:after="300" w:line="240" w:lineRule="auto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</w:p>
    <w:p w:rsidR="00D81D5F" w:rsidRDefault="00D81D5F" w:rsidP="004D40F2">
      <w:pPr>
        <w:shd w:val="clear" w:color="auto" w:fill="F8F8F8"/>
        <w:spacing w:after="300" w:line="240" w:lineRule="auto"/>
        <w:jc w:val="both"/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</w:pPr>
    </w:p>
    <w:p w:rsidR="00225A1F" w:rsidRDefault="00225A1F" w:rsidP="004D40F2">
      <w:pPr>
        <w:shd w:val="clear" w:color="auto" w:fill="F8F8F8"/>
        <w:spacing w:after="300" w:line="240" w:lineRule="auto"/>
        <w:jc w:val="both"/>
        <w:rPr>
          <w:noProof/>
        </w:rPr>
      </w:pP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lastRenderedPageBreak/>
        <w:t>Neuqua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Valley and </w:t>
      </w:r>
      <w:hyperlink r:id="rId14" w:history="1">
        <w:r w:rsidRPr="00225A1F">
          <w:rPr>
            <w:rFonts w:ascii="Segoe UI" w:hAnsi="Segoe UI" w:cs="Segoe UI"/>
            <w:color w:val="0084B4"/>
            <w:spacing w:val="4"/>
            <w:sz w:val="41"/>
            <w:szCs w:val="41"/>
            <w:u w:val="single"/>
            <w:shd w:val="clear" w:color="auto" w:fill="FFFFFF"/>
          </w:rPr>
          <w:t>@ipsd204</w:t>
        </w:r>
      </w:hyperlink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welcome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Ivan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Kosalko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from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hyperlink r:id="rId15" w:history="1">
        <w:r w:rsidRPr="00225A1F">
          <w:rPr>
            <w:rFonts w:ascii="Segoe UI" w:hAnsi="Segoe UI" w:cs="Segoe UI"/>
            <w:color w:val="0084B4"/>
            <w:spacing w:val="4"/>
            <w:sz w:val="41"/>
            <w:szCs w:val="41"/>
            <w:u w:val="single"/>
            <w:shd w:val="clear" w:color="auto" w:fill="FFFFFF"/>
          </w:rPr>
          <w:t>@</w:t>
        </w:r>
        <w:proofErr w:type="spellStart"/>
        <w:r w:rsidRPr="00225A1F">
          <w:rPr>
            <w:rFonts w:ascii="Segoe UI" w:hAnsi="Segoe UI" w:cs="Segoe UI"/>
            <w:color w:val="0084B4"/>
            <w:spacing w:val="4"/>
            <w:sz w:val="41"/>
            <w:szCs w:val="41"/>
            <w:u w:val="single"/>
            <w:shd w:val="clear" w:color="auto" w:fill="FFFFFF"/>
          </w:rPr>
          <w:t>NapervilleIL</w:t>
        </w:r>
        <w:proofErr w:type="spellEnd"/>
      </w:hyperlink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Sister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City Nitra, Slovakia.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Speaking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w/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students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at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each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high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school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about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changes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in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Central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 xml:space="preserve"> </w:t>
      </w:r>
      <w:proofErr w:type="spellStart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Europe</w:t>
      </w:r>
      <w:proofErr w:type="spellEnd"/>
      <w:r w:rsidRPr="00225A1F">
        <w:rPr>
          <w:rFonts w:ascii="Segoe UI" w:hAnsi="Segoe UI" w:cs="Segoe UI"/>
          <w:color w:val="14171A"/>
          <w:spacing w:val="4"/>
          <w:sz w:val="41"/>
          <w:szCs w:val="41"/>
          <w:shd w:val="clear" w:color="auto" w:fill="FFFFFF"/>
        </w:rPr>
        <w:t>.</w:t>
      </w:r>
    </w:p>
    <w:p w:rsidR="00225A1F" w:rsidRDefault="00225A1F" w:rsidP="004D40F2">
      <w:pPr>
        <w:shd w:val="clear" w:color="auto" w:fill="F8F8F8"/>
        <w:spacing w:after="30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4CC7474" wp14:editId="6E33CE45">
            <wp:extent cx="5760720" cy="3242005"/>
            <wp:effectExtent l="0" t="0" r="0" b="0"/>
            <wp:docPr id="1" name="Obrázok 1" descr="https://pbs.twimg.com/media/DWqWCUAXcAIj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DWqWCUAXcAIjeAf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0A" w:rsidRDefault="00134E0A" w:rsidP="00134E0A">
      <w:pPr>
        <w:pStyle w:val="Odsekzoznamu"/>
        <w:spacing w:after="0"/>
        <w:jc w:val="both"/>
      </w:pPr>
    </w:p>
    <w:p w:rsidR="006E6A10" w:rsidRDefault="006E6A10" w:rsidP="00286674">
      <w:pPr>
        <w:pStyle w:val="Odsekzoznamu"/>
        <w:numPr>
          <w:ilvl w:val="0"/>
          <w:numId w:val="7"/>
        </w:numPr>
        <w:spacing w:after="0"/>
        <w:jc w:val="both"/>
      </w:pPr>
      <w:r>
        <w:t>Pripomíname</w:t>
      </w:r>
      <w:r w:rsidR="00134E0A">
        <w:t xml:space="preserve"> spoločný výlet do </w:t>
      </w:r>
      <w:proofErr w:type="spellStart"/>
      <w:r w:rsidR="00134E0A">
        <w:t>Telča</w:t>
      </w:r>
      <w:proofErr w:type="spellEnd"/>
      <w:r w:rsidR="00741629">
        <w:t xml:space="preserve"> a Českého </w:t>
      </w:r>
      <w:proofErr w:type="spellStart"/>
      <w:r w:rsidR="00741629">
        <w:t>Krumlova</w:t>
      </w:r>
      <w:proofErr w:type="spellEnd"/>
      <w:r w:rsidR="00741629">
        <w:t>.</w:t>
      </w:r>
      <w:bookmarkStart w:id="0" w:name="_GoBack"/>
      <w:bookmarkEnd w:id="0"/>
    </w:p>
    <w:p w:rsidR="006E6A10" w:rsidRDefault="006E6A10" w:rsidP="006E6A10">
      <w:pPr>
        <w:pStyle w:val="Odsekzoznamu"/>
      </w:pPr>
    </w:p>
    <w:p w:rsidR="00134E0A" w:rsidRDefault="00134E0A" w:rsidP="006E6A10">
      <w:pPr>
        <w:pStyle w:val="Odsekzoznamu"/>
        <w:spacing w:after="0"/>
        <w:jc w:val="both"/>
      </w:pPr>
      <w:r>
        <w:t xml:space="preserve">Plánovaný 3 dňový zájazd (dve noci) pri príležitosti 100. výročia založenia Československej republiky. Trasa : </w:t>
      </w:r>
      <w:proofErr w:type="spellStart"/>
      <w:r>
        <w:t>Telč</w:t>
      </w:r>
      <w:proofErr w:type="spellEnd"/>
      <w:r>
        <w:t xml:space="preserve"> – Český </w:t>
      </w:r>
      <w:proofErr w:type="spellStart"/>
      <w:r>
        <w:t>Krumlov</w:t>
      </w:r>
      <w:proofErr w:type="spellEnd"/>
      <w:r>
        <w:t xml:space="preserve">. Plánovaný termín 1.6. – 3.6.2018 (piatok až nedeľa) Oslovíme aj </w:t>
      </w:r>
      <w:proofErr w:type="spellStart"/>
      <w:r>
        <w:t>Harmony</w:t>
      </w:r>
      <w:proofErr w:type="spellEnd"/>
      <w:r>
        <w:t>, prosíme o nahlásenie záujmu A. Tóthovi</w:t>
      </w:r>
      <w:r w:rsidR="00986D9B">
        <w:t xml:space="preserve"> do konca marca.</w:t>
      </w:r>
    </w:p>
    <w:p w:rsidR="00134E0A" w:rsidRDefault="00134E0A" w:rsidP="00134E0A">
      <w:pPr>
        <w:pStyle w:val="Odsekzoznamu"/>
      </w:pPr>
    </w:p>
    <w:p w:rsidR="00134E0A" w:rsidRDefault="00134E0A" w:rsidP="00134E0A">
      <w:pPr>
        <w:pStyle w:val="Odsekzoznamu"/>
        <w:spacing w:after="0"/>
        <w:jc w:val="both"/>
      </w:pPr>
      <w:r>
        <w:t xml:space="preserve">Program: </w:t>
      </w:r>
    </w:p>
    <w:p w:rsidR="00134E0A" w:rsidRDefault="00134E0A" w:rsidP="00134E0A">
      <w:pPr>
        <w:pStyle w:val="Odsekzoznamu"/>
        <w:spacing w:after="0"/>
        <w:jc w:val="both"/>
      </w:pPr>
    </w:p>
    <w:p w:rsidR="00134E0A" w:rsidRDefault="00134E0A" w:rsidP="00134E0A">
      <w:pPr>
        <w:pStyle w:val="Odsekzoznamu"/>
        <w:numPr>
          <w:ilvl w:val="0"/>
          <w:numId w:val="10"/>
        </w:numPr>
        <w:spacing w:after="0"/>
        <w:jc w:val="both"/>
      </w:pPr>
      <w:r>
        <w:t xml:space="preserve">deň, piatok 1.6.2018 odchod autobusom v doobedňajších hodinách do </w:t>
      </w:r>
      <w:proofErr w:type="spellStart"/>
      <w:r>
        <w:t>Telča</w:t>
      </w:r>
      <w:proofErr w:type="spellEnd"/>
      <w:r>
        <w:t xml:space="preserve">, prehliadka   mesta, stretnutie s RC </w:t>
      </w:r>
      <w:proofErr w:type="spellStart"/>
      <w:r>
        <w:t>Telč</w:t>
      </w:r>
      <w:proofErr w:type="spellEnd"/>
      <w:r>
        <w:t>, ubytovanie, nocľah.</w:t>
      </w:r>
    </w:p>
    <w:p w:rsidR="00134E0A" w:rsidRDefault="00134E0A" w:rsidP="00134E0A">
      <w:pPr>
        <w:pStyle w:val="Odsekzoznamu"/>
        <w:spacing w:after="0"/>
        <w:ind w:left="1118"/>
        <w:jc w:val="both"/>
      </w:pPr>
    </w:p>
    <w:p w:rsidR="00134E0A" w:rsidRDefault="00134E0A" w:rsidP="00134E0A">
      <w:pPr>
        <w:pStyle w:val="Odsekzoznamu"/>
        <w:numPr>
          <w:ilvl w:val="0"/>
          <w:numId w:val="10"/>
        </w:numPr>
        <w:spacing w:after="0"/>
        <w:jc w:val="both"/>
      </w:pPr>
      <w:r>
        <w:t>deň, sobota, 2.6.2018, doobeda program v </w:t>
      </w:r>
      <w:proofErr w:type="spellStart"/>
      <w:r>
        <w:t>Telči</w:t>
      </w:r>
      <w:proofErr w:type="spellEnd"/>
      <w:r>
        <w:t xml:space="preserve">, poobede odchod do Českého </w:t>
      </w:r>
      <w:proofErr w:type="spellStart"/>
      <w:r>
        <w:t>Krumlova</w:t>
      </w:r>
      <w:proofErr w:type="spellEnd"/>
      <w:r>
        <w:t xml:space="preserve">, prehliadka mesta, stretnutie s RC Český </w:t>
      </w:r>
      <w:proofErr w:type="spellStart"/>
      <w:r>
        <w:t>Krumlov</w:t>
      </w:r>
      <w:proofErr w:type="spellEnd"/>
      <w:r>
        <w:t>, ubytovanie, nocľah.</w:t>
      </w:r>
    </w:p>
    <w:p w:rsidR="005B38C7" w:rsidRDefault="005B38C7" w:rsidP="005B38C7">
      <w:pPr>
        <w:pStyle w:val="Odsekzoznamu"/>
      </w:pPr>
    </w:p>
    <w:p w:rsidR="00134E0A" w:rsidRDefault="00134E0A" w:rsidP="00134E0A">
      <w:pPr>
        <w:pStyle w:val="Odsekzoznamu"/>
        <w:numPr>
          <w:ilvl w:val="0"/>
          <w:numId w:val="10"/>
        </w:numPr>
        <w:spacing w:after="0"/>
        <w:jc w:val="both"/>
      </w:pPr>
      <w:r>
        <w:t xml:space="preserve">deň, doobedňajší program v Českom </w:t>
      </w:r>
      <w:proofErr w:type="spellStart"/>
      <w:r>
        <w:t>Krumlove</w:t>
      </w:r>
      <w:proofErr w:type="spellEnd"/>
      <w:r>
        <w:t>, poobede odchod domov.</w:t>
      </w:r>
    </w:p>
    <w:p w:rsidR="005B38C7" w:rsidRDefault="005B38C7" w:rsidP="005B38C7">
      <w:pPr>
        <w:spacing w:after="0"/>
        <w:jc w:val="both"/>
      </w:pPr>
    </w:p>
    <w:p w:rsidR="00134E0A" w:rsidRDefault="00134E0A" w:rsidP="00134E0A">
      <w:pPr>
        <w:pStyle w:val="Odsekzoznamu"/>
        <w:spacing w:after="0"/>
        <w:ind w:left="1118"/>
        <w:jc w:val="both"/>
      </w:pPr>
    </w:p>
    <w:p w:rsidR="00134E0A" w:rsidRDefault="00134E0A" w:rsidP="00134E0A">
      <w:pPr>
        <w:pStyle w:val="Odsekzoznamu"/>
        <w:numPr>
          <w:ilvl w:val="0"/>
          <w:numId w:val="7"/>
        </w:numPr>
        <w:spacing w:after="0"/>
        <w:jc w:val="both"/>
      </w:pPr>
      <w:r>
        <w:t xml:space="preserve">Oslavy 100. výročia vzniku Československa. Predstava RC </w:t>
      </w:r>
      <w:proofErr w:type="spellStart"/>
      <w:r>
        <w:t>Harmony</w:t>
      </w:r>
      <w:proofErr w:type="spellEnd"/>
      <w:r>
        <w:t xml:space="preserve"> </w:t>
      </w:r>
      <w:r w:rsidR="00A42E21">
        <w:t xml:space="preserve">chce dať oslavám </w:t>
      </w:r>
      <w:proofErr w:type="spellStart"/>
      <w:r>
        <w:t>dištriktný</w:t>
      </w:r>
      <w:proofErr w:type="spellEnd"/>
      <w:r>
        <w:t xml:space="preserve"> rozmer. </w:t>
      </w:r>
    </w:p>
    <w:p w:rsidR="00D81D5F" w:rsidRDefault="00D81D5F" w:rsidP="00134E0A">
      <w:pPr>
        <w:pStyle w:val="Odsekzoznamu"/>
        <w:numPr>
          <w:ilvl w:val="0"/>
          <w:numId w:val="7"/>
        </w:numPr>
        <w:spacing w:after="0"/>
        <w:jc w:val="both"/>
      </w:pPr>
      <w:proofErr w:type="spellStart"/>
      <w:r>
        <w:t>Info</w:t>
      </w:r>
      <w:proofErr w:type="spellEnd"/>
      <w:r>
        <w:t xml:space="preserve"> od Tonka Tótha : Matej Tóth, olympijský víťaz 2016, plánuje návštevu nášho klubu v septembri 2018, presný termín upresníme.</w:t>
      </w:r>
    </w:p>
    <w:p w:rsidR="005B38C7" w:rsidRDefault="005B38C7" w:rsidP="005B38C7">
      <w:pPr>
        <w:pStyle w:val="Odsekzoznamu"/>
        <w:spacing w:after="0"/>
        <w:jc w:val="both"/>
      </w:pPr>
    </w:p>
    <w:p w:rsidR="005B38C7" w:rsidRDefault="005B38C7" w:rsidP="005B38C7">
      <w:pPr>
        <w:pStyle w:val="Odsekzoznamu"/>
        <w:numPr>
          <w:ilvl w:val="0"/>
          <w:numId w:val="7"/>
        </w:numPr>
        <w:spacing w:after="0"/>
        <w:jc w:val="both"/>
      </w:pPr>
      <w:r>
        <w:t>Dňa 25.3.2018</w:t>
      </w:r>
      <w:r w:rsidR="00D81D5F">
        <w:t>, Syn</w:t>
      </w:r>
      <w:r w:rsidR="008121F5">
        <w:t>a</w:t>
      </w:r>
      <w:r w:rsidR="00D81D5F">
        <w:t xml:space="preserve">góga, Jarný </w:t>
      </w:r>
      <w:r>
        <w:t>koncert Henr</w:t>
      </w:r>
      <w:r w:rsidR="00D81D5F">
        <w:t>ich</w:t>
      </w:r>
      <w:r>
        <w:t xml:space="preserve"> </w:t>
      </w:r>
      <w:proofErr w:type="spellStart"/>
      <w:r>
        <w:t>Tata</w:t>
      </w:r>
      <w:r w:rsidR="00D81D5F">
        <w:t>r</w:t>
      </w:r>
      <w:proofErr w:type="spellEnd"/>
      <w:r w:rsidR="00D81D5F">
        <w:t xml:space="preserve"> a </w:t>
      </w:r>
      <w:proofErr w:type="spellStart"/>
      <w:r w:rsidR="00D81D5F">
        <w:t>Junko</w:t>
      </w:r>
      <w:proofErr w:type="spellEnd"/>
      <w:r w:rsidR="00D81D5F">
        <w:t xml:space="preserve"> </w:t>
      </w:r>
      <w:proofErr w:type="spellStart"/>
      <w:r w:rsidR="00D81D5F">
        <w:t>Kinoshita</w:t>
      </w:r>
      <w:proofErr w:type="spellEnd"/>
      <w:r w:rsidR="00D81D5F">
        <w:t xml:space="preserve"> </w:t>
      </w:r>
      <w:proofErr w:type="spellStart"/>
      <w:r w:rsidR="00D81D5F">
        <w:t>Tatar</w:t>
      </w:r>
      <w:proofErr w:type="spellEnd"/>
    </w:p>
    <w:p w:rsidR="00D81D5F" w:rsidRDefault="00D81D5F" w:rsidP="00D81D5F">
      <w:pPr>
        <w:pStyle w:val="Odsekzoznamu"/>
      </w:pPr>
    </w:p>
    <w:p w:rsidR="00D81D5F" w:rsidRDefault="00D81D5F" w:rsidP="00D81D5F">
      <w:pPr>
        <w:pStyle w:val="Odsekzoznamu"/>
        <w:spacing w:after="0"/>
        <w:jc w:val="both"/>
      </w:pPr>
      <w:r>
        <w:rPr>
          <w:noProof/>
        </w:rPr>
        <w:drawing>
          <wp:inline distT="0" distB="0" distL="0" distR="0">
            <wp:extent cx="3600000" cy="2210317"/>
            <wp:effectExtent l="0" t="0" r="63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47" b="13753"/>
                    <a:stretch/>
                  </pic:blipFill>
                  <pic:spPr bwMode="auto">
                    <a:xfrm>
                      <a:off x="0" y="0"/>
                      <a:ext cx="3600000" cy="221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6D9B" w:rsidRDefault="00986D9B" w:rsidP="00D81D5F">
      <w:pPr>
        <w:pStyle w:val="Odsekzoznamu"/>
        <w:spacing w:after="0"/>
        <w:jc w:val="both"/>
      </w:pPr>
    </w:p>
    <w:p w:rsidR="00986D9B" w:rsidRDefault="00986D9B" w:rsidP="00986D9B">
      <w:pPr>
        <w:pStyle w:val="Odsekzoznamu"/>
        <w:numPr>
          <w:ilvl w:val="0"/>
          <w:numId w:val="7"/>
        </w:numPr>
        <w:spacing w:after="0"/>
        <w:jc w:val="both"/>
      </w:pPr>
      <w:r>
        <w:t xml:space="preserve">Pozvánka na </w:t>
      </w:r>
      <w:proofErr w:type="spellStart"/>
      <w:r>
        <w:t>dištriktnú</w:t>
      </w:r>
      <w:proofErr w:type="spellEnd"/>
      <w:r>
        <w:t xml:space="preserve"> konferenciu, Anka poslala pozvánku, program a možnosti ubytovania. </w:t>
      </w:r>
    </w:p>
    <w:p w:rsidR="001367CE" w:rsidRDefault="001367CE" w:rsidP="001367CE">
      <w:pPr>
        <w:pStyle w:val="Odsekzoznamu"/>
      </w:pPr>
    </w:p>
    <w:p w:rsidR="001367CE" w:rsidRDefault="00986D9B" w:rsidP="00986D9B">
      <w:pPr>
        <w:spacing w:after="0"/>
        <w:ind w:firstLine="708"/>
        <w:jc w:val="both"/>
      </w:pPr>
      <w:r>
        <w:rPr>
          <w:noProof/>
        </w:rPr>
        <w:drawing>
          <wp:inline distT="0" distB="0" distL="0" distR="0">
            <wp:extent cx="2160000" cy="3041410"/>
            <wp:effectExtent l="0" t="0" r="0" b="698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04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6C9" w:rsidRDefault="00A566C9" w:rsidP="00A566C9">
      <w:pPr>
        <w:pStyle w:val="Odsekzoznamu"/>
        <w:spacing w:after="0"/>
        <w:jc w:val="both"/>
        <w:rPr>
          <w:noProof/>
        </w:rPr>
      </w:pPr>
    </w:p>
    <w:p w:rsidR="002F6C6D" w:rsidRDefault="00947686" w:rsidP="00947686">
      <w:pPr>
        <w:pStyle w:val="Odsekzoznamu"/>
        <w:numPr>
          <w:ilvl w:val="0"/>
          <w:numId w:val="7"/>
        </w:numPr>
      </w:pPr>
      <w:r>
        <w:t>Potvrdenie o dobrovoľníckej činnosti v RC Nitra, možnosť zvýšiť podie</w:t>
      </w:r>
      <w:r w:rsidR="006E6A10">
        <w:t>l</w:t>
      </w:r>
      <w:r>
        <w:t xml:space="preserve"> z dane z príjmov pre klub na 3 %. </w:t>
      </w: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 xml:space="preserve">zidentka </w:t>
      </w:r>
      <w:proofErr w:type="spellStart"/>
      <w:r>
        <w:t>Rotary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 2017/2018</w:t>
      </w:r>
    </w:p>
    <w:p w:rsidR="004537B9" w:rsidRDefault="004537B9" w:rsidP="00E43366">
      <w:pPr>
        <w:spacing w:after="0"/>
        <w:jc w:val="both"/>
      </w:pPr>
    </w:p>
    <w:p w:rsidR="00A54346" w:rsidRDefault="0064521F" w:rsidP="00E36F2C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4B5"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C9E" w:rsidRDefault="00FD3C9E" w:rsidP="00A33849">
      <w:pPr>
        <w:spacing w:after="0" w:line="240" w:lineRule="auto"/>
      </w:pPr>
      <w:r>
        <w:separator/>
      </w:r>
    </w:p>
  </w:endnote>
  <w:endnote w:type="continuationSeparator" w:id="0">
    <w:p w:rsidR="00FD3C9E" w:rsidRDefault="00FD3C9E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C9E" w:rsidRDefault="00FD3C9E" w:rsidP="00A33849">
      <w:pPr>
        <w:spacing w:after="0" w:line="240" w:lineRule="auto"/>
      </w:pPr>
      <w:r>
        <w:separator/>
      </w:r>
    </w:p>
  </w:footnote>
  <w:footnote w:type="continuationSeparator" w:id="0">
    <w:p w:rsidR="00FD3C9E" w:rsidRDefault="00FD3C9E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22FD"/>
    <w:rsid w:val="000C7F64"/>
    <w:rsid w:val="000D33A1"/>
    <w:rsid w:val="000D611A"/>
    <w:rsid w:val="000D62D1"/>
    <w:rsid w:val="000D681A"/>
    <w:rsid w:val="000F7710"/>
    <w:rsid w:val="001004B9"/>
    <w:rsid w:val="00111E70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2E3"/>
    <w:rsid w:val="001818EE"/>
    <w:rsid w:val="00184529"/>
    <w:rsid w:val="00185749"/>
    <w:rsid w:val="0018727A"/>
    <w:rsid w:val="00193349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25A1F"/>
    <w:rsid w:val="0023592A"/>
    <w:rsid w:val="00235CEB"/>
    <w:rsid w:val="00236B59"/>
    <w:rsid w:val="00252FB6"/>
    <w:rsid w:val="00253363"/>
    <w:rsid w:val="002654EF"/>
    <w:rsid w:val="00267405"/>
    <w:rsid w:val="00270A57"/>
    <w:rsid w:val="00272C62"/>
    <w:rsid w:val="002762ED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D2934"/>
    <w:rsid w:val="002E23DB"/>
    <w:rsid w:val="002E4738"/>
    <w:rsid w:val="002E59C0"/>
    <w:rsid w:val="002E6FF0"/>
    <w:rsid w:val="002F0407"/>
    <w:rsid w:val="002F6C6D"/>
    <w:rsid w:val="00300FC8"/>
    <w:rsid w:val="00304E86"/>
    <w:rsid w:val="003064B3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3249"/>
    <w:rsid w:val="003C394B"/>
    <w:rsid w:val="003D1263"/>
    <w:rsid w:val="003D3A93"/>
    <w:rsid w:val="003D4D12"/>
    <w:rsid w:val="003E05CD"/>
    <w:rsid w:val="003E0B32"/>
    <w:rsid w:val="003F7563"/>
    <w:rsid w:val="003F7872"/>
    <w:rsid w:val="00412F26"/>
    <w:rsid w:val="00417AAA"/>
    <w:rsid w:val="004305C0"/>
    <w:rsid w:val="0043088B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B00F8"/>
    <w:rsid w:val="004B04A6"/>
    <w:rsid w:val="004B502B"/>
    <w:rsid w:val="004B67CB"/>
    <w:rsid w:val="004C119C"/>
    <w:rsid w:val="004C3DC3"/>
    <w:rsid w:val="004D0785"/>
    <w:rsid w:val="004D3D6F"/>
    <w:rsid w:val="004D40F2"/>
    <w:rsid w:val="004D70E9"/>
    <w:rsid w:val="004D789E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4B57"/>
    <w:rsid w:val="00522018"/>
    <w:rsid w:val="00542C79"/>
    <w:rsid w:val="00545C2F"/>
    <w:rsid w:val="0055693E"/>
    <w:rsid w:val="005627A2"/>
    <w:rsid w:val="0056300F"/>
    <w:rsid w:val="00565811"/>
    <w:rsid w:val="00585E31"/>
    <w:rsid w:val="00592FDF"/>
    <w:rsid w:val="00597A65"/>
    <w:rsid w:val="005A305D"/>
    <w:rsid w:val="005A5B37"/>
    <w:rsid w:val="005A7B0D"/>
    <w:rsid w:val="005B38C7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47573"/>
    <w:rsid w:val="00651CB0"/>
    <w:rsid w:val="006667DF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1FEA"/>
    <w:rsid w:val="006C40BC"/>
    <w:rsid w:val="006C7EA2"/>
    <w:rsid w:val="006D247A"/>
    <w:rsid w:val="006E428D"/>
    <w:rsid w:val="006E6A10"/>
    <w:rsid w:val="006F1FAC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297C"/>
    <w:rsid w:val="00753655"/>
    <w:rsid w:val="0075443D"/>
    <w:rsid w:val="00763A62"/>
    <w:rsid w:val="00764417"/>
    <w:rsid w:val="00764ED1"/>
    <w:rsid w:val="007740DE"/>
    <w:rsid w:val="00774843"/>
    <w:rsid w:val="00780361"/>
    <w:rsid w:val="00783AFD"/>
    <w:rsid w:val="00785CC8"/>
    <w:rsid w:val="007938D3"/>
    <w:rsid w:val="007A50C5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6C91"/>
    <w:rsid w:val="008C1DF3"/>
    <w:rsid w:val="008D0F58"/>
    <w:rsid w:val="008E1BCD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75FD"/>
    <w:rsid w:val="00936F44"/>
    <w:rsid w:val="009422F4"/>
    <w:rsid w:val="009429FF"/>
    <w:rsid w:val="00946A73"/>
    <w:rsid w:val="00946F79"/>
    <w:rsid w:val="00947686"/>
    <w:rsid w:val="00950EF3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44B5"/>
    <w:rsid w:val="00A67F21"/>
    <w:rsid w:val="00A70072"/>
    <w:rsid w:val="00A70DD7"/>
    <w:rsid w:val="00A71A18"/>
    <w:rsid w:val="00A83108"/>
    <w:rsid w:val="00A840D1"/>
    <w:rsid w:val="00A85781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49CB"/>
    <w:rsid w:val="00B85C6A"/>
    <w:rsid w:val="00B93079"/>
    <w:rsid w:val="00B97604"/>
    <w:rsid w:val="00BA3077"/>
    <w:rsid w:val="00BA3F61"/>
    <w:rsid w:val="00BA7AA9"/>
    <w:rsid w:val="00BB1160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62F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601F"/>
    <w:rsid w:val="00D07349"/>
    <w:rsid w:val="00D17471"/>
    <w:rsid w:val="00D32D70"/>
    <w:rsid w:val="00D32E27"/>
    <w:rsid w:val="00D40883"/>
    <w:rsid w:val="00D41BDF"/>
    <w:rsid w:val="00D43489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45EE8"/>
    <w:rsid w:val="00E52F2C"/>
    <w:rsid w:val="00E5414F"/>
    <w:rsid w:val="00E6223D"/>
    <w:rsid w:val="00E64738"/>
    <w:rsid w:val="00E650A7"/>
    <w:rsid w:val="00E7095D"/>
    <w:rsid w:val="00E73768"/>
    <w:rsid w:val="00E82E90"/>
    <w:rsid w:val="00E84A76"/>
    <w:rsid w:val="00E9415F"/>
    <w:rsid w:val="00E95B6E"/>
    <w:rsid w:val="00E96B76"/>
    <w:rsid w:val="00EB0AA3"/>
    <w:rsid w:val="00EB1265"/>
    <w:rsid w:val="00EB25FE"/>
    <w:rsid w:val="00EB2EF2"/>
    <w:rsid w:val="00EC170B"/>
    <w:rsid w:val="00EC3C79"/>
    <w:rsid w:val="00EC3C81"/>
    <w:rsid w:val="00EC4F25"/>
    <w:rsid w:val="00ED4343"/>
    <w:rsid w:val="00EE07EE"/>
    <w:rsid w:val="00EE60FD"/>
    <w:rsid w:val="00EE6CF3"/>
    <w:rsid w:val="00EE7221"/>
    <w:rsid w:val="00EF2310"/>
    <w:rsid w:val="00F105CB"/>
    <w:rsid w:val="00F13C81"/>
    <w:rsid w:val="00F2078B"/>
    <w:rsid w:val="00F21DC6"/>
    <w:rsid w:val="00F2271E"/>
    <w:rsid w:val="00F22F82"/>
    <w:rsid w:val="00F24E96"/>
    <w:rsid w:val="00F34AE2"/>
    <w:rsid w:val="00F3781F"/>
    <w:rsid w:val="00F37A0D"/>
    <w:rsid w:val="00F50A39"/>
    <w:rsid w:val="00F5628B"/>
    <w:rsid w:val="00F62B46"/>
    <w:rsid w:val="00F648D5"/>
    <w:rsid w:val="00F654A8"/>
    <w:rsid w:val="00F72DAE"/>
    <w:rsid w:val="00F73E73"/>
    <w:rsid w:val="00F85A6A"/>
    <w:rsid w:val="00F87B9D"/>
    <w:rsid w:val="00F91278"/>
    <w:rsid w:val="00F9187D"/>
    <w:rsid w:val="00F964B5"/>
    <w:rsid w:val="00FA2EEF"/>
    <w:rsid w:val="00FA5AE0"/>
    <w:rsid w:val="00FC0CB3"/>
    <w:rsid w:val="00FC19A0"/>
    <w:rsid w:val="00FD181D"/>
    <w:rsid w:val="00FD3C9E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AA66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naperville.il.us/government/board-and-commissions/sister-cities-commission/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cagotribune.com/suburbs/naperville-sun/community/chi-ugc-article-meet-a-resident-of-napervilles-sister-city-2018-02-19-story.htm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NapervilleI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imOXfEqJtQ4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witter.com/ipsd204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B3BA8-D1B1-47AD-9F0C-124BE612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10</cp:revision>
  <cp:lastPrinted>2014-01-24T10:02:00Z</cp:lastPrinted>
  <dcterms:created xsi:type="dcterms:W3CDTF">2018-03-04T19:51:00Z</dcterms:created>
  <dcterms:modified xsi:type="dcterms:W3CDTF">2018-03-05T20:33:00Z</dcterms:modified>
</cp:coreProperties>
</file>