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86606" w14:textId="030742C8" w:rsidR="00AA6CA7" w:rsidRPr="006A6B3A" w:rsidRDefault="0042148B" w:rsidP="00EA425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HAnsi" w:hAnsiTheme="majorHAnsi"/>
          <w:color w:val="000000"/>
          <w:sz w:val="24"/>
          <w:szCs w:val="24"/>
          <w:u w:val="single"/>
        </w:rPr>
      </w:pPr>
      <w:r w:rsidRPr="006A6B3A">
        <w:rPr>
          <w:rFonts w:asciiTheme="majorHAnsi" w:hAnsiTheme="majorHAnsi"/>
          <w:color w:val="000000"/>
          <w:sz w:val="24"/>
          <w:szCs w:val="24"/>
          <w:u w:val="single"/>
        </w:rPr>
        <w:t>Zápis z</w:t>
      </w:r>
      <w:r w:rsidR="004E1B67" w:rsidRPr="006A6B3A">
        <w:rPr>
          <w:rFonts w:asciiTheme="majorHAnsi" w:hAnsiTheme="majorHAnsi"/>
          <w:color w:val="000000"/>
          <w:sz w:val="24"/>
          <w:szCs w:val="24"/>
          <w:u w:val="single"/>
        </w:rPr>
        <w:t> </w:t>
      </w:r>
      <w:r w:rsidR="005556CA">
        <w:rPr>
          <w:rFonts w:asciiTheme="majorHAnsi" w:hAnsiTheme="majorHAnsi"/>
          <w:color w:val="000000"/>
          <w:sz w:val="24"/>
          <w:szCs w:val="24"/>
          <w:u w:val="single"/>
        </w:rPr>
        <w:t>8</w:t>
      </w:r>
      <w:r w:rsidR="00B63BFB" w:rsidRPr="006A6B3A">
        <w:rPr>
          <w:rFonts w:asciiTheme="majorHAnsi" w:hAnsiTheme="majorHAnsi"/>
          <w:color w:val="000000"/>
          <w:sz w:val="24"/>
          <w:szCs w:val="24"/>
          <w:u w:val="single"/>
        </w:rPr>
        <w:t>. stre</w:t>
      </w:r>
      <w:r w:rsidR="001A1191" w:rsidRPr="006A6B3A">
        <w:rPr>
          <w:rFonts w:asciiTheme="majorHAnsi" w:hAnsiTheme="majorHAnsi"/>
          <w:color w:val="000000"/>
          <w:sz w:val="24"/>
          <w:szCs w:val="24"/>
          <w:u w:val="single"/>
        </w:rPr>
        <w:t>tnutia RC Nitra  v </w:t>
      </w:r>
      <w:proofErr w:type="spellStart"/>
      <w:r w:rsidR="001A1191" w:rsidRPr="006A6B3A">
        <w:rPr>
          <w:rFonts w:asciiTheme="majorHAnsi" w:hAnsiTheme="majorHAnsi"/>
          <w:color w:val="000000"/>
          <w:sz w:val="24"/>
          <w:szCs w:val="24"/>
          <w:u w:val="single"/>
        </w:rPr>
        <w:t>ro</w:t>
      </w:r>
      <w:r w:rsidR="00FD7F46" w:rsidRPr="006A6B3A">
        <w:rPr>
          <w:rFonts w:asciiTheme="majorHAnsi" w:hAnsiTheme="majorHAnsi"/>
          <w:color w:val="000000"/>
          <w:sz w:val="24"/>
          <w:szCs w:val="24"/>
          <w:u w:val="single"/>
        </w:rPr>
        <w:t>tariánskom</w:t>
      </w:r>
      <w:proofErr w:type="spellEnd"/>
      <w:r w:rsidR="00FD7F46" w:rsidRPr="006A6B3A">
        <w:rPr>
          <w:rFonts w:asciiTheme="majorHAnsi" w:hAnsiTheme="majorHAnsi"/>
          <w:color w:val="000000"/>
          <w:sz w:val="24"/>
          <w:szCs w:val="24"/>
          <w:u w:val="single"/>
        </w:rPr>
        <w:t xml:space="preserve"> roku 202</w:t>
      </w:r>
      <w:r w:rsidR="004E1B67" w:rsidRPr="006A6B3A">
        <w:rPr>
          <w:rFonts w:asciiTheme="majorHAnsi" w:hAnsiTheme="majorHAnsi"/>
          <w:color w:val="000000"/>
          <w:sz w:val="24"/>
          <w:szCs w:val="24"/>
          <w:u w:val="single"/>
        </w:rPr>
        <w:t>5</w:t>
      </w:r>
      <w:r w:rsidR="00FD7F46" w:rsidRPr="006A6B3A">
        <w:rPr>
          <w:rFonts w:asciiTheme="majorHAnsi" w:hAnsiTheme="majorHAnsi"/>
          <w:color w:val="000000"/>
          <w:sz w:val="24"/>
          <w:szCs w:val="24"/>
          <w:u w:val="single"/>
        </w:rPr>
        <w:t>/202</w:t>
      </w:r>
      <w:r w:rsidR="004E1B67" w:rsidRPr="006A6B3A">
        <w:rPr>
          <w:rFonts w:asciiTheme="majorHAnsi" w:hAnsiTheme="majorHAnsi"/>
          <w:color w:val="000000"/>
          <w:sz w:val="24"/>
          <w:szCs w:val="24"/>
          <w:u w:val="single"/>
        </w:rPr>
        <w:t>6</w:t>
      </w:r>
      <w:r w:rsidR="00FD7F46" w:rsidRPr="006A6B3A">
        <w:rPr>
          <w:rFonts w:asciiTheme="majorHAnsi" w:hAnsiTheme="majorHAnsi"/>
          <w:color w:val="000000"/>
          <w:sz w:val="24"/>
          <w:szCs w:val="24"/>
          <w:u w:val="single"/>
        </w:rPr>
        <w:t xml:space="preserve"> dňa</w:t>
      </w:r>
      <w:r w:rsidR="00EC3000" w:rsidRPr="006A6B3A">
        <w:rPr>
          <w:rFonts w:asciiTheme="majorHAnsi" w:hAnsiTheme="majorHAnsi"/>
          <w:color w:val="000000"/>
          <w:sz w:val="24"/>
          <w:szCs w:val="24"/>
          <w:u w:val="single"/>
        </w:rPr>
        <w:t xml:space="preserve"> </w:t>
      </w:r>
      <w:r w:rsidR="00BC332B">
        <w:rPr>
          <w:rFonts w:asciiTheme="majorHAnsi" w:hAnsiTheme="majorHAnsi"/>
          <w:color w:val="000000"/>
          <w:sz w:val="24"/>
          <w:szCs w:val="24"/>
          <w:u w:val="single"/>
        </w:rPr>
        <w:t>2</w:t>
      </w:r>
      <w:r w:rsidR="005556CA">
        <w:rPr>
          <w:rFonts w:asciiTheme="majorHAnsi" w:hAnsiTheme="majorHAnsi"/>
          <w:color w:val="000000"/>
          <w:sz w:val="24"/>
          <w:szCs w:val="24"/>
          <w:u w:val="single"/>
        </w:rPr>
        <w:t>7</w:t>
      </w:r>
      <w:r w:rsidR="00EA425A">
        <w:rPr>
          <w:rFonts w:asciiTheme="majorHAnsi" w:hAnsiTheme="majorHAnsi"/>
          <w:color w:val="000000"/>
          <w:sz w:val="24"/>
          <w:szCs w:val="24"/>
          <w:u w:val="single"/>
        </w:rPr>
        <w:t>. októ</w:t>
      </w:r>
      <w:r w:rsidR="004E1B67" w:rsidRPr="006A6B3A">
        <w:rPr>
          <w:rFonts w:asciiTheme="majorHAnsi" w:hAnsiTheme="majorHAnsi"/>
          <w:color w:val="000000"/>
          <w:sz w:val="24"/>
          <w:szCs w:val="24"/>
          <w:u w:val="single"/>
        </w:rPr>
        <w:t>bra</w:t>
      </w:r>
      <w:r w:rsidR="00C45EB0" w:rsidRPr="006A6B3A">
        <w:rPr>
          <w:rFonts w:asciiTheme="majorHAnsi" w:hAnsiTheme="majorHAnsi"/>
          <w:color w:val="000000"/>
          <w:sz w:val="24"/>
          <w:szCs w:val="24"/>
          <w:u w:val="single"/>
        </w:rPr>
        <w:br/>
      </w:r>
      <w:r w:rsidR="001A1191" w:rsidRPr="006A6B3A">
        <w:rPr>
          <w:rFonts w:asciiTheme="majorHAnsi" w:hAnsiTheme="majorHAnsi"/>
          <w:color w:val="000000"/>
          <w:sz w:val="24"/>
          <w:szCs w:val="24"/>
          <w:u w:val="single"/>
        </w:rPr>
        <w:t>202</w:t>
      </w:r>
      <w:r w:rsidR="00EC3000" w:rsidRPr="006A6B3A">
        <w:rPr>
          <w:rFonts w:asciiTheme="majorHAnsi" w:hAnsiTheme="majorHAnsi"/>
          <w:color w:val="000000"/>
          <w:sz w:val="24"/>
          <w:szCs w:val="24"/>
          <w:u w:val="single"/>
        </w:rPr>
        <w:t>5</w:t>
      </w:r>
      <w:r w:rsidR="00F44782" w:rsidRPr="006A6B3A">
        <w:rPr>
          <w:rFonts w:asciiTheme="majorHAnsi" w:hAnsiTheme="majorHAnsi"/>
          <w:color w:val="000000"/>
          <w:sz w:val="24"/>
          <w:szCs w:val="24"/>
          <w:u w:val="single"/>
        </w:rPr>
        <w:t xml:space="preserve"> </w:t>
      </w:r>
      <w:r w:rsidR="001A1191" w:rsidRPr="006A6B3A">
        <w:rPr>
          <w:rFonts w:asciiTheme="majorHAnsi" w:hAnsiTheme="majorHAnsi"/>
          <w:color w:val="000000"/>
          <w:sz w:val="24"/>
          <w:szCs w:val="24"/>
          <w:u w:val="single"/>
        </w:rPr>
        <w:t xml:space="preserve">v penzióne </w:t>
      </w:r>
      <w:proofErr w:type="spellStart"/>
      <w:r w:rsidR="001A1191" w:rsidRPr="006A6B3A">
        <w:rPr>
          <w:rFonts w:asciiTheme="majorHAnsi" w:hAnsiTheme="majorHAnsi"/>
          <w:color w:val="000000"/>
          <w:sz w:val="24"/>
          <w:szCs w:val="24"/>
          <w:u w:val="single"/>
        </w:rPr>
        <w:t>Artin</w:t>
      </w:r>
      <w:proofErr w:type="spellEnd"/>
    </w:p>
    <w:p w14:paraId="0A8EF882" w14:textId="77777777" w:rsidR="00AA6CA7" w:rsidRPr="006A6B3A" w:rsidRDefault="00AA6CA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/>
          <w:color w:val="000000"/>
          <w:sz w:val="24"/>
          <w:szCs w:val="24"/>
          <w:u w:val="single"/>
        </w:rPr>
      </w:pPr>
    </w:p>
    <w:p w14:paraId="15B2B604" w14:textId="5476E431" w:rsidR="00173E53" w:rsidRPr="006A6B3A" w:rsidRDefault="001A1191" w:rsidP="00B618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  <w:r w:rsidRPr="006A6B3A">
        <w:rPr>
          <w:rFonts w:asciiTheme="majorHAnsi" w:hAnsiTheme="majorHAnsi"/>
          <w:b/>
          <w:color w:val="000000"/>
          <w:sz w:val="24"/>
          <w:szCs w:val="24"/>
        </w:rPr>
        <w:t>Prítomní</w:t>
      </w:r>
      <w:r w:rsidRPr="006A6B3A">
        <w:rPr>
          <w:rFonts w:asciiTheme="majorHAnsi" w:hAnsiTheme="majorHAnsi"/>
          <w:color w:val="000000"/>
          <w:sz w:val="24"/>
          <w:szCs w:val="24"/>
        </w:rPr>
        <w:t xml:space="preserve">: </w:t>
      </w:r>
      <w:r w:rsidR="00B6183F" w:rsidRPr="006A6B3A">
        <w:rPr>
          <w:rFonts w:asciiTheme="majorHAnsi" w:hAnsiTheme="majorHAnsi"/>
          <w:color w:val="000000"/>
          <w:sz w:val="24"/>
          <w:szCs w:val="24"/>
        </w:rPr>
        <w:t>A. Havranová,</w:t>
      </w:r>
      <w:r w:rsidR="00B6183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FE30C5" w:rsidRPr="006A6B3A">
        <w:rPr>
          <w:rFonts w:asciiTheme="majorHAnsi" w:hAnsiTheme="majorHAnsi"/>
          <w:color w:val="000000"/>
          <w:sz w:val="24"/>
          <w:szCs w:val="24"/>
        </w:rPr>
        <w:t xml:space="preserve">R. </w:t>
      </w:r>
      <w:proofErr w:type="spellStart"/>
      <w:r w:rsidR="00FE30C5" w:rsidRPr="006A6B3A">
        <w:rPr>
          <w:rFonts w:asciiTheme="majorHAnsi" w:hAnsiTheme="majorHAnsi"/>
          <w:color w:val="000000"/>
          <w:sz w:val="24"/>
          <w:szCs w:val="24"/>
        </w:rPr>
        <w:t>Plevka</w:t>
      </w:r>
      <w:proofErr w:type="spellEnd"/>
      <w:r w:rsidR="00FE30C5" w:rsidRPr="006A6B3A">
        <w:rPr>
          <w:rFonts w:asciiTheme="majorHAnsi" w:hAnsiTheme="majorHAnsi"/>
          <w:color w:val="000000"/>
          <w:sz w:val="24"/>
          <w:szCs w:val="24"/>
        </w:rPr>
        <w:t xml:space="preserve">, </w:t>
      </w:r>
      <w:r w:rsidR="00BE0533" w:rsidRPr="006A6B3A">
        <w:rPr>
          <w:rFonts w:asciiTheme="majorHAnsi" w:hAnsiTheme="majorHAnsi"/>
          <w:color w:val="000000"/>
          <w:sz w:val="24"/>
          <w:szCs w:val="24"/>
        </w:rPr>
        <w:t xml:space="preserve">M. Svoreň, </w:t>
      </w:r>
      <w:r w:rsidR="00EC3000" w:rsidRPr="006A6B3A">
        <w:rPr>
          <w:rFonts w:asciiTheme="majorHAnsi" w:hAnsiTheme="majorHAnsi"/>
          <w:color w:val="000000"/>
          <w:sz w:val="24"/>
          <w:szCs w:val="24"/>
        </w:rPr>
        <w:t>A. Tóth</w:t>
      </w:r>
      <w:r w:rsidR="002E0010" w:rsidRPr="006A6B3A">
        <w:rPr>
          <w:rFonts w:asciiTheme="majorHAnsi" w:hAnsiTheme="majorHAnsi"/>
          <w:color w:val="000000"/>
          <w:sz w:val="24"/>
          <w:szCs w:val="24"/>
        </w:rPr>
        <w:t xml:space="preserve">, </w:t>
      </w:r>
      <w:r w:rsidR="00BE0533" w:rsidRPr="006A6B3A">
        <w:rPr>
          <w:rFonts w:asciiTheme="majorHAnsi" w:hAnsiTheme="majorHAnsi"/>
          <w:color w:val="000000"/>
          <w:sz w:val="24"/>
          <w:szCs w:val="24"/>
        </w:rPr>
        <w:t>L. Gáll</w:t>
      </w:r>
      <w:r w:rsidR="00456F48" w:rsidRPr="006A6B3A">
        <w:rPr>
          <w:rFonts w:asciiTheme="majorHAnsi" w:hAnsiTheme="majorHAnsi"/>
          <w:color w:val="000000"/>
          <w:sz w:val="24"/>
          <w:szCs w:val="24"/>
        </w:rPr>
        <w:t xml:space="preserve">, M. Poništ, Ľ. </w:t>
      </w:r>
      <w:proofErr w:type="spellStart"/>
      <w:r w:rsidR="00456F48" w:rsidRPr="006A6B3A">
        <w:rPr>
          <w:rFonts w:asciiTheme="majorHAnsi" w:hAnsiTheme="majorHAnsi"/>
          <w:color w:val="000000"/>
          <w:sz w:val="24"/>
          <w:szCs w:val="24"/>
        </w:rPr>
        <w:t>Holejšovský</w:t>
      </w:r>
      <w:proofErr w:type="spellEnd"/>
      <w:r w:rsidR="00D870CA">
        <w:rPr>
          <w:rFonts w:asciiTheme="majorHAnsi" w:hAnsiTheme="majorHAnsi"/>
          <w:color w:val="000000"/>
          <w:sz w:val="24"/>
          <w:szCs w:val="24"/>
        </w:rPr>
        <w:t>,</w:t>
      </w:r>
      <w:r w:rsidR="00D870CA" w:rsidRPr="00D870CA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D870CA" w:rsidRPr="006A6B3A">
        <w:rPr>
          <w:rFonts w:asciiTheme="majorHAnsi" w:hAnsiTheme="majorHAnsi"/>
          <w:color w:val="000000"/>
          <w:sz w:val="24"/>
          <w:szCs w:val="24"/>
        </w:rPr>
        <w:t>K. Pieta,</w:t>
      </w:r>
      <w:r w:rsidR="00D870CA" w:rsidRPr="00D870CA">
        <w:rPr>
          <w:rFonts w:asciiTheme="majorHAnsi" w:hAnsiTheme="majorHAnsi"/>
          <w:sz w:val="24"/>
          <w:szCs w:val="24"/>
        </w:rPr>
        <w:t xml:space="preserve"> </w:t>
      </w:r>
      <w:r w:rsidR="0076416F" w:rsidRPr="006A6B3A">
        <w:rPr>
          <w:rFonts w:asciiTheme="majorHAnsi" w:hAnsiTheme="majorHAnsi"/>
          <w:color w:val="000000"/>
          <w:sz w:val="24"/>
          <w:szCs w:val="24"/>
        </w:rPr>
        <w:t xml:space="preserve">J. </w:t>
      </w:r>
      <w:proofErr w:type="spellStart"/>
      <w:r w:rsidR="0076416F" w:rsidRPr="006A6B3A">
        <w:rPr>
          <w:rFonts w:asciiTheme="majorHAnsi" w:hAnsiTheme="majorHAnsi"/>
          <w:color w:val="000000"/>
          <w:sz w:val="24"/>
          <w:szCs w:val="24"/>
        </w:rPr>
        <w:t>Bilický</w:t>
      </w:r>
      <w:proofErr w:type="spellEnd"/>
      <w:r w:rsidR="0076416F">
        <w:rPr>
          <w:rFonts w:asciiTheme="majorHAnsi" w:hAnsiTheme="majorHAnsi"/>
          <w:color w:val="000000"/>
          <w:sz w:val="24"/>
          <w:szCs w:val="24"/>
        </w:rPr>
        <w:t>,</w:t>
      </w:r>
      <w:r w:rsidR="00447F74" w:rsidRPr="006A6B3A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B6183F" w:rsidRPr="006A6B3A">
        <w:rPr>
          <w:rFonts w:asciiTheme="majorHAnsi" w:hAnsiTheme="majorHAnsi"/>
          <w:color w:val="000000"/>
          <w:sz w:val="24"/>
          <w:szCs w:val="24"/>
        </w:rPr>
        <w:t xml:space="preserve">J. </w:t>
      </w:r>
      <w:proofErr w:type="spellStart"/>
      <w:r w:rsidR="00B6183F" w:rsidRPr="006A6B3A">
        <w:rPr>
          <w:rFonts w:asciiTheme="majorHAnsi" w:hAnsiTheme="majorHAnsi"/>
          <w:color w:val="000000"/>
          <w:sz w:val="24"/>
          <w:szCs w:val="24"/>
        </w:rPr>
        <w:t>Dóczy</w:t>
      </w:r>
      <w:proofErr w:type="spellEnd"/>
      <w:r w:rsidR="00B6183F" w:rsidRPr="006A6B3A">
        <w:rPr>
          <w:rFonts w:asciiTheme="majorHAnsi" w:hAnsiTheme="majorHAnsi"/>
          <w:color w:val="000000"/>
          <w:sz w:val="24"/>
          <w:szCs w:val="24"/>
        </w:rPr>
        <w:t>,</w:t>
      </w:r>
      <w:r w:rsidR="00B6183F" w:rsidRPr="00447F74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B6183F" w:rsidRPr="006A6B3A">
        <w:rPr>
          <w:rFonts w:asciiTheme="majorHAnsi" w:hAnsiTheme="majorHAnsi"/>
          <w:color w:val="000000"/>
          <w:sz w:val="24"/>
          <w:szCs w:val="24"/>
        </w:rPr>
        <w:t xml:space="preserve">J. </w:t>
      </w:r>
      <w:proofErr w:type="spellStart"/>
      <w:r w:rsidR="00B6183F" w:rsidRPr="006A6B3A">
        <w:rPr>
          <w:rFonts w:asciiTheme="majorHAnsi" w:hAnsiTheme="majorHAnsi"/>
          <w:color w:val="000000"/>
          <w:sz w:val="24"/>
          <w:szCs w:val="24"/>
        </w:rPr>
        <w:t>Stoklasa</w:t>
      </w:r>
      <w:proofErr w:type="spellEnd"/>
      <w:r w:rsidR="00B6183F" w:rsidRPr="00447F74">
        <w:rPr>
          <w:rFonts w:asciiTheme="majorHAnsi" w:hAnsiTheme="majorHAnsi"/>
          <w:sz w:val="24"/>
          <w:szCs w:val="24"/>
        </w:rPr>
        <w:t xml:space="preserve"> </w:t>
      </w:r>
    </w:p>
    <w:p w14:paraId="5D3D0DB9" w14:textId="77777777" w:rsidR="008E02D3" w:rsidRPr="006A6B3A" w:rsidRDefault="008E02D3" w:rsidP="00173E5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</w:p>
    <w:p w14:paraId="58227029" w14:textId="701D045D" w:rsidR="00F44782" w:rsidRPr="006A6B3A" w:rsidRDefault="001A1191" w:rsidP="002C048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  <w:r w:rsidRPr="006A6B3A">
        <w:rPr>
          <w:rFonts w:asciiTheme="majorHAnsi" w:hAnsiTheme="majorHAnsi"/>
          <w:b/>
          <w:color w:val="000000"/>
          <w:sz w:val="24"/>
          <w:szCs w:val="24"/>
        </w:rPr>
        <w:t>Ospravedlnení:</w:t>
      </w:r>
      <w:r w:rsidRPr="006A6B3A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D870CA" w:rsidRPr="006A6B3A">
        <w:rPr>
          <w:rFonts w:asciiTheme="majorHAnsi" w:hAnsiTheme="majorHAnsi"/>
          <w:color w:val="000000"/>
          <w:sz w:val="24"/>
          <w:szCs w:val="24"/>
        </w:rPr>
        <w:t xml:space="preserve">D. </w:t>
      </w:r>
      <w:proofErr w:type="spellStart"/>
      <w:r w:rsidR="00D870CA" w:rsidRPr="006A6B3A">
        <w:rPr>
          <w:rFonts w:asciiTheme="majorHAnsi" w:hAnsiTheme="majorHAnsi"/>
          <w:color w:val="000000"/>
          <w:sz w:val="24"/>
          <w:szCs w:val="24"/>
        </w:rPr>
        <w:t>Peškovičová</w:t>
      </w:r>
      <w:proofErr w:type="spellEnd"/>
      <w:r w:rsidR="00D870CA" w:rsidRPr="006A6B3A">
        <w:rPr>
          <w:rFonts w:asciiTheme="majorHAnsi" w:hAnsiTheme="majorHAnsi"/>
          <w:color w:val="000000"/>
          <w:sz w:val="24"/>
          <w:szCs w:val="24"/>
        </w:rPr>
        <w:t>,</w:t>
      </w:r>
      <w:r w:rsidR="00D870CA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BE0533" w:rsidRPr="006A6B3A">
        <w:rPr>
          <w:rFonts w:asciiTheme="majorHAnsi" w:hAnsiTheme="majorHAnsi"/>
          <w:color w:val="000000"/>
          <w:sz w:val="24"/>
          <w:szCs w:val="24"/>
        </w:rPr>
        <w:t xml:space="preserve">L. </w:t>
      </w:r>
      <w:proofErr w:type="spellStart"/>
      <w:r w:rsidR="00BE0533" w:rsidRPr="006A6B3A">
        <w:rPr>
          <w:rFonts w:asciiTheme="majorHAnsi" w:hAnsiTheme="majorHAnsi"/>
          <w:color w:val="000000"/>
          <w:sz w:val="24"/>
          <w:szCs w:val="24"/>
        </w:rPr>
        <w:t>Tatar</w:t>
      </w:r>
      <w:proofErr w:type="spellEnd"/>
      <w:r w:rsidRPr="006A6B3A">
        <w:rPr>
          <w:rFonts w:asciiTheme="majorHAnsi" w:hAnsiTheme="majorHAnsi"/>
          <w:color w:val="000000"/>
          <w:sz w:val="24"/>
          <w:szCs w:val="24"/>
        </w:rPr>
        <w:t>, M.</w:t>
      </w:r>
      <w:r w:rsidRPr="006A6B3A">
        <w:rPr>
          <w:rFonts w:asciiTheme="majorHAnsi" w:hAnsiTheme="majorHAnsi"/>
          <w:b/>
          <w:color w:val="000000"/>
          <w:sz w:val="24"/>
          <w:szCs w:val="24"/>
        </w:rPr>
        <w:t xml:space="preserve"> </w:t>
      </w:r>
      <w:proofErr w:type="spellStart"/>
      <w:r w:rsidRPr="006A6B3A">
        <w:rPr>
          <w:rFonts w:asciiTheme="majorHAnsi" w:hAnsiTheme="majorHAnsi"/>
          <w:color w:val="000000"/>
          <w:sz w:val="24"/>
          <w:szCs w:val="24"/>
        </w:rPr>
        <w:t>Waldner</w:t>
      </w:r>
      <w:proofErr w:type="spellEnd"/>
      <w:r w:rsidRPr="006A6B3A">
        <w:rPr>
          <w:rFonts w:asciiTheme="majorHAnsi" w:hAnsiTheme="majorHAnsi"/>
          <w:b/>
          <w:color w:val="000000"/>
          <w:sz w:val="24"/>
          <w:szCs w:val="24"/>
        </w:rPr>
        <w:t xml:space="preserve">, </w:t>
      </w:r>
      <w:r w:rsidRPr="006A6B3A">
        <w:rPr>
          <w:rFonts w:asciiTheme="majorHAnsi" w:hAnsiTheme="majorHAnsi"/>
          <w:color w:val="000000"/>
          <w:sz w:val="24"/>
          <w:szCs w:val="24"/>
        </w:rPr>
        <w:t xml:space="preserve">V. </w:t>
      </w:r>
      <w:proofErr w:type="spellStart"/>
      <w:r w:rsidRPr="006A6B3A">
        <w:rPr>
          <w:rFonts w:asciiTheme="majorHAnsi" w:hAnsiTheme="majorHAnsi"/>
          <w:color w:val="000000"/>
          <w:sz w:val="24"/>
          <w:szCs w:val="24"/>
        </w:rPr>
        <w:t>Miklík</w:t>
      </w:r>
      <w:proofErr w:type="spellEnd"/>
      <w:r w:rsidR="004E1B67" w:rsidRPr="006A6B3A">
        <w:rPr>
          <w:rFonts w:asciiTheme="majorHAnsi" w:hAnsiTheme="majorHAnsi"/>
          <w:color w:val="000000"/>
          <w:sz w:val="24"/>
          <w:szCs w:val="24"/>
        </w:rPr>
        <w:t xml:space="preserve">, </w:t>
      </w:r>
      <w:r w:rsidR="00FE30C5" w:rsidRPr="006A6B3A">
        <w:rPr>
          <w:rFonts w:asciiTheme="majorHAnsi" w:hAnsiTheme="majorHAnsi"/>
          <w:color w:val="000000"/>
          <w:sz w:val="24"/>
          <w:szCs w:val="24"/>
        </w:rPr>
        <w:t xml:space="preserve">G. Tuhý </w:t>
      </w:r>
      <w:r w:rsidR="00BE0533" w:rsidRPr="006A6B3A">
        <w:rPr>
          <w:rFonts w:asciiTheme="majorHAnsi" w:hAnsiTheme="majorHAnsi"/>
          <w:color w:val="000000"/>
          <w:sz w:val="24"/>
          <w:szCs w:val="24"/>
        </w:rPr>
        <w:t>P. Szabo</w:t>
      </w:r>
      <w:r w:rsidR="00FE30C5" w:rsidRPr="006A6B3A">
        <w:rPr>
          <w:rFonts w:asciiTheme="majorHAnsi" w:hAnsiTheme="majorHAnsi"/>
          <w:color w:val="000000"/>
          <w:sz w:val="24"/>
          <w:szCs w:val="24"/>
        </w:rPr>
        <w:t xml:space="preserve">, P. </w:t>
      </w:r>
      <w:proofErr w:type="spellStart"/>
      <w:r w:rsidR="00FE30C5" w:rsidRPr="006A6B3A">
        <w:rPr>
          <w:rFonts w:asciiTheme="majorHAnsi" w:hAnsiTheme="majorHAnsi"/>
          <w:color w:val="000000"/>
          <w:sz w:val="24"/>
          <w:szCs w:val="24"/>
        </w:rPr>
        <w:t>Kvačkay</w:t>
      </w:r>
      <w:proofErr w:type="spellEnd"/>
      <w:r w:rsidR="006A6B3A" w:rsidRPr="006A6B3A">
        <w:rPr>
          <w:rFonts w:asciiTheme="majorHAnsi" w:hAnsiTheme="majorHAnsi"/>
          <w:color w:val="000000"/>
          <w:sz w:val="24"/>
          <w:szCs w:val="24"/>
        </w:rPr>
        <w:t xml:space="preserve">, </w:t>
      </w:r>
      <w:r w:rsidR="00447F74" w:rsidRPr="006A6B3A">
        <w:rPr>
          <w:rFonts w:asciiTheme="majorHAnsi" w:hAnsiTheme="majorHAnsi"/>
          <w:color w:val="000000"/>
          <w:sz w:val="24"/>
          <w:szCs w:val="24"/>
        </w:rPr>
        <w:t xml:space="preserve">K. Lacko-Bartoš, </w:t>
      </w:r>
      <w:r w:rsidR="00B6183F" w:rsidRPr="006A6B3A">
        <w:rPr>
          <w:rFonts w:asciiTheme="majorHAnsi" w:hAnsiTheme="majorHAnsi"/>
          <w:color w:val="000000"/>
          <w:sz w:val="24"/>
          <w:szCs w:val="24"/>
        </w:rPr>
        <w:t>P. Galo</w:t>
      </w:r>
      <w:r w:rsidR="00B6183F">
        <w:rPr>
          <w:rFonts w:asciiTheme="majorHAnsi" w:hAnsiTheme="majorHAnsi"/>
          <w:color w:val="000000"/>
          <w:sz w:val="24"/>
          <w:szCs w:val="24"/>
        </w:rPr>
        <w:t>,</w:t>
      </w:r>
      <w:r w:rsidR="002C048B" w:rsidRPr="002C048B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2C048B" w:rsidRPr="006A6B3A">
        <w:rPr>
          <w:rFonts w:asciiTheme="majorHAnsi" w:hAnsiTheme="majorHAnsi"/>
          <w:color w:val="000000"/>
          <w:sz w:val="24"/>
          <w:szCs w:val="24"/>
        </w:rPr>
        <w:t xml:space="preserve">L. </w:t>
      </w:r>
      <w:proofErr w:type="spellStart"/>
      <w:r w:rsidR="002C048B" w:rsidRPr="006A6B3A">
        <w:rPr>
          <w:rFonts w:asciiTheme="majorHAnsi" w:hAnsiTheme="majorHAnsi"/>
          <w:color w:val="000000"/>
          <w:sz w:val="24"/>
          <w:szCs w:val="24"/>
        </w:rPr>
        <w:t>Hetényi</w:t>
      </w:r>
      <w:proofErr w:type="spellEnd"/>
      <w:r w:rsidR="002C048B" w:rsidRPr="006A6B3A">
        <w:rPr>
          <w:rFonts w:asciiTheme="majorHAnsi" w:hAnsiTheme="majorHAnsi"/>
          <w:color w:val="000000"/>
          <w:sz w:val="24"/>
          <w:szCs w:val="24"/>
        </w:rPr>
        <w:t>,</w:t>
      </w:r>
      <w:r w:rsidR="002C048B" w:rsidRPr="002C048B">
        <w:rPr>
          <w:rFonts w:asciiTheme="majorHAnsi" w:hAnsiTheme="majorHAnsi"/>
          <w:sz w:val="24"/>
          <w:szCs w:val="24"/>
        </w:rPr>
        <w:t xml:space="preserve"> </w:t>
      </w:r>
      <w:r w:rsidR="002C048B" w:rsidRPr="006A6B3A">
        <w:rPr>
          <w:rFonts w:asciiTheme="majorHAnsi" w:hAnsiTheme="majorHAnsi"/>
          <w:sz w:val="24"/>
          <w:szCs w:val="24"/>
        </w:rPr>
        <w:t xml:space="preserve">V. </w:t>
      </w:r>
      <w:proofErr w:type="spellStart"/>
      <w:r w:rsidR="002C048B" w:rsidRPr="006A6B3A">
        <w:rPr>
          <w:rFonts w:asciiTheme="majorHAnsi" w:hAnsiTheme="majorHAnsi"/>
          <w:sz w:val="24"/>
          <w:szCs w:val="24"/>
        </w:rPr>
        <w:t>Zabavin</w:t>
      </w:r>
      <w:proofErr w:type="spellEnd"/>
    </w:p>
    <w:p w14:paraId="466C5331" w14:textId="77777777" w:rsidR="004024AB" w:rsidRPr="006A6B3A" w:rsidRDefault="004024AB" w:rsidP="004024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</w:p>
    <w:p w14:paraId="50384F23" w14:textId="02F84C1B" w:rsidR="007921FE" w:rsidRDefault="005873A5" w:rsidP="00FE010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  <w:r w:rsidRPr="006A6B3A">
        <w:rPr>
          <w:rFonts w:asciiTheme="majorHAnsi" w:hAnsiTheme="majorHAnsi"/>
          <w:color w:val="000000"/>
          <w:sz w:val="24"/>
          <w:szCs w:val="24"/>
        </w:rPr>
        <w:t>K</w:t>
      </w:r>
      <w:r w:rsidR="009A61E2" w:rsidRPr="006A6B3A">
        <w:rPr>
          <w:rFonts w:asciiTheme="majorHAnsi" w:hAnsiTheme="majorHAnsi"/>
          <w:color w:val="000000"/>
          <w:sz w:val="24"/>
          <w:szCs w:val="24"/>
        </w:rPr>
        <w:t xml:space="preserve">lubové stretnutie </w:t>
      </w:r>
      <w:r w:rsidR="004E1B67" w:rsidRPr="006A6B3A">
        <w:rPr>
          <w:rFonts w:asciiTheme="majorHAnsi" w:hAnsiTheme="majorHAnsi"/>
          <w:color w:val="000000"/>
          <w:sz w:val="24"/>
          <w:szCs w:val="24"/>
        </w:rPr>
        <w:t xml:space="preserve">otvoril a viedol prezident klubu </w:t>
      </w:r>
      <w:r w:rsidR="004E1B67" w:rsidRPr="006A6B3A">
        <w:rPr>
          <w:rFonts w:asciiTheme="majorHAnsi" w:hAnsiTheme="majorHAnsi"/>
          <w:b/>
          <w:bCs/>
          <w:color w:val="000000"/>
          <w:sz w:val="24"/>
          <w:szCs w:val="24"/>
        </w:rPr>
        <w:t xml:space="preserve">Robert </w:t>
      </w:r>
      <w:proofErr w:type="spellStart"/>
      <w:r w:rsidR="004E1B67" w:rsidRPr="006A6B3A">
        <w:rPr>
          <w:rFonts w:asciiTheme="majorHAnsi" w:hAnsiTheme="majorHAnsi"/>
          <w:b/>
          <w:bCs/>
          <w:color w:val="000000"/>
          <w:sz w:val="24"/>
          <w:szCs w:val="24"/>
        </w:rPr>
        <w:t>Plevka</w:t>
      </w:r>
      <w:proofErr w:type="spellEnd"/>
      <w:r w:rsidR="004024AB" w:rsidRPr="006A6B3A">
        <w:rPr>
          <w:rFonts w:asciiTheme="majorHAnsi" w:hAnsiTheme="majorHAnsi"/>
          <w:color w:val="000000"/>
          <w:sz w:val="24"/>
          <w:szCs w:val="24"/>
        </w:rPr>
        <w:t xml:space="preserve">, ktorý </w:t>
      </w:r>
      <w:r w:rsidR="004E1B67" w:rsidRPr="006A6B3A">
        <w:rPr>
          <w:rFonts w:asciiTheme="majorHAnsi" w:hAnsiTheme="majorHAnsi"/>
          <w:color w:val="000000"/>
          <w:sz w:val="24"/>
          <w:szCs w:val="24"/>
        </w:rPr>
        <w:t>na</w:t>
      </w:r>
      <w:r w:rsidRPr="006A6B3A">
        <w:rPr>
          <w:rFonts w:asciiTheme="majorHAnsi" w:hAnsiTheme="majorHAnsi"/>
          <w:color w:val="000000"/>
          <w:sz w:val="24"/>
          <w:szCs w:val="24"/>
        </w:rPr>
        <w:t xml:space="preserve"> úvod stretnutia </w:t>
      </w:r>
      <w:r w:rsidR="004024AB" w:rsidRPr="006A6B3A">
        <w:rPr>
          <w:rFonts w:asciiTheme="majorHAnsi" w:hAnsiTheme="majorHAnsi"/>
          <w:color w:val="000000"/>
          <w:sz w:val="24"/>
          <w:szCs w:val="24"/>
        </w:rPr>
        <w:t xml:space="preserve">privítal </w:t>
      </w:r>
      <w:r w:rsidR="004E1B67" w:rsidRPr="006A6B3A">
        <w:rPr>
          <w:rFonts w:asciiTheme="majorHAnsi" w:hAnsiTheme="majorHAnsi"/>
          <w:color w:val="000000"/>
          <w:sz w:val="24"/>
          <w:szCs w:val="24"/>
        </w:rPr>
        <w:t xml:space="preserve">členov </w:t>
      </w:r>
      <w:r w:rsidR="00FE30C5" w:rsidRPr="006A6B3A">
        <w:rPr>
          <w:rFonts w:asciiTheme="majorHAnsi" w:hAnsiTheme="majorHAnsi"/>
          <w:color w:val="000000"/>
          <w:sz w:val="24"/>
          <w:szCs w:val="24"/>
        </w:rPr>
        <w:t>klubu</w:t>
      </w:r>
      <w:r w:rsidR="008E02D3" w:rsidRPr="006A6B3A">
        <w:rPr>
          <w:rFonts w:asciiTheme="majorHAnsi" w:hAnsiTheme="majorHAnsi"/>
          <w:color w:val="000000"/>
          <w:sz w:val="24"/>
          <w:szCs w:val="24"/>
        </w:rPr>
        <w:t xml:space="preserve"> a hostí. Klubové stretnutie bolo venované </w:t>
      </w:r>
      <w:r w:rsidR="005556CA">
        <w:rPr>
          <w:rFonts w:asciiTheme="majorHAnsi" w:hAnsiTheme="majorHAnsi"/>
          <w:color w:val="000000"/>
          <w:sz w:val="24"/>
          <w:szCs w:val="24"/>
        </w:rPr>
        <w:t>budúcnosti nášho klubu, možným nápadom a vylepšeniam.</w:t>
      </w:r>
    </w:p>
    <w:p w14:paraId="3A6D3E42" w14:textId="77777777" w:rsidR="00BC332B" w:rsidRPr="005556CA" w:rsidRDefault="00BC332B" w:rsidP="00FE010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noProof/>
          <w:color w:val="000000"/>
          <w:sz w:val="24"/>
          <w:szCs w:val="24"/>
        </w:rPr>
      </w:pPr>
    </w:p>
    <w:p w14:paraId="745FB375" w14:textId="6462675F" w:rsidR="005556CA" w:rsidRDefault="005556CA" w:rsidP="005556CA">
      <w:pPr>
        <w:jc w:val="both"/>
        <w:rPr>
          <w:sz w:val="24"/>
          <w:szCs w:val="24"/>
        </w:rPr>
      </w:pPr>
      <w:r w:rsidRPr="005556CA">
        <w:rPr>
          <w:i/>
          <w:sz w:val="24"/>
          <w:szCs w:val="24"/>
        </w:rPr>
        <w:t>Karol Pieta (KP):</w:t>
      </w:r>
      <w:r w:rsidRPr="005556CA">
        <w:rPr>
          <w:sz w:val="24"/>
          <w:szCs w:val="24"/>
        </w:rPr>
        <w:t xml:space="preserve"> všetko je v poriadku, len v tom treba pokračovať</w:t>
      </w:r>
      <w:r>
        <w:rPr>
          <w:sz w:val="24"/>
          <w:szCs w:val="24"/>
        </w:rPr>
        <w:t>.</w:t>
      </w:r>
    </w:p>
    <w:p w14:paraId="2E248CD1" w14:textId="77777777" w:rsidR="005556CA" w:rsidRPr="005556CA" w:rsidRDefault="005556CA" w:rsidP="005556CA">
      <w:pPr>
        <w:jc w:val="both"/>
        <w:rPr>
          <w:sz w:val="24"/>
          <w:szCs w:val="24"/>
        </w:rPr>
      </w:pPr>
    </w:p>
    <w:p w14:paraId="16748E96" w14:textId="4B3AF794" w:rsidR="005556CA" w:rsidRDefault="005556CA" w:rsidP="005556CA">
      <w:pPr>
        <w:jc w:val="both"/>
        <w:rPr>
          <w:sz w:val="24"/>
          <w:szCs w:val="24"/>
        </w:rPr>
      </w:pPr>
      <w:r w:rsidRPr="005556CA">
        <w:rPr>
          <w:i/>
          <w:sz w:val="24"/>
          <w:szCs w:val="24"/>
        </w:rPr>
        <w:t xml:space="preserve">Lubo </w:t>
      </w:r>
      <w:proofErr w:type="spellStart"/>
      <w:r w:rsidRPr="005556CA">
        <w:rPr>
          <w:i/>
          <w:sz w:val="24"/>
          <w:szCs w:val="24"/>
        </w:rPr>
        <w:t>Holejšovský</w:t>
      </w:r>
      <w:proofErr w:type="spellEnd"/>
      <w:r w:rsidRPr="005556CA">
        <w:rPr>
          <w:i/>
          <w:sz w:val="24"/>
          <w:szCs w:val="24"/>
        </w:rPr>
        <w:t xml:space="preserve"> (LH):</w:t>
      </w:r>
      <w:r w:rsidRPr="005556CA">
        <w:rPr>
          <w:sz w:val="24"/>
          <w:szCs w:val="24"/>
        </w:rPr>
        <w:t xml:space="preserve"> v podobnom duchu pokračovať, žiadne mega akcie, skôr menšie, online je síce fajn, ale potom už nebudú niektorí do klubu chodiť vôbec. Dva kluby v Nitre sú podľa LH nezmysel</w:t>
      </w:r>
      <w:r>
        <w:rPr>
          <w:sz w:val="24"/>
          <w:szCs w:val="24"/>
        </w:rPr>
        <w:t xml:space="preserve">. </w:t>
      </w:r>
    </w:p>
    <w:p w14:paraId="3038D7D0" w14:textId="77777777" w:rsidR="005556CA" w:rsidRPr="005556CA" w:rsidRDefault="005556CA" w:rsidP="005556CA">
      <w:pPr>
        <w:jc w:val="both"/>
        <w:rPr>
          <w:sz w:val="24"/>
          <w:szCs w:val="24"/>
        </w:rPr>
      </w:pPr>
    </w:p>
    <w:p w14:paraId="108EC65E" w14:textId="3D1AAD7B" w:rsidR="005556CA" w:rsidRDefault="005556CA" w:rsidP="005556CA">
      <w:pPr>
        <w:jc w:val="both"/>
        <w:rPr>
          <w:sz w:val="24"/>
          <w:szCs w:val="24"/>
        </w:rPr>
      </w:pPr>
      <w:r w:rsidRPr="005556CA">
        <w:rPr>
          <w:i/>
          <w:sz w:val="24"/>
          <w:szCs w:val="24"/>
        </w:rPr>
        <w:t xml:space="preserve">Juraj </w:t>
      </w:r>
      <w:proofErr w:type="spellStart"/>
      <w:r w:rsidRPr="005556CA">
        <w:rPr>
          <w:i/>
          <w:sz w:val="24"/>
          <w:szCs w:val="24"/>
        </w:rPr>
        <w:t>Bilický</w:t>
      </w:r>
      <w:proofErr w:type="spellEnd"/>
      <w:r w:rsidRPr="005556CA">
        <w:rPr>
          <w:i/>
          <w:sz w:val="24"/>
          <w:szCs w:val="24"/>
        </w:rPr>
        <w:t xml:space="preserve"> (JB):</w:t>
      </w:r>
      <w:r w:rsidRPr="005556CA">
        <w:rPr>
          <w:sz w:val="24"/>
          <w:szCs w:val="24"/>
        </w:rPr>
        <w:t xml:space="preserve"> ako služobne najmladší </w:t>
      </w:r>
      <w:r>
        <w:rPr>
          <w:sz w:val="24"/>
          <w:szCs w:val="24"/>
        </w:rPr>
        <w:t xml:space="preserve">reaguje </w:t>
      </w:r>
      <w:r w:rsidRPr="005556CA">
        <w:rPr>
          <w:sz w:val="24"/>
          <w:szCs w:val="24"/>
        </w:rPr>
        <w:t xml:space="preserve">zatiaľ zdržanlivo, rozhliada sa, je povďačný </w:t>
      </w:r>
      <w:r>
        <w:rPr>
          <w:sz w:val="24"/>
          <w:szCs w:val="24"/>
        </w:rPr>
        <w:t xml:space="preserve">Jirkovi </w:t>
      </w:r>
      <w:proofErr w:type="spellStart"/>
      <w:r>
        <w:rPr>
          <w:sz w:val="24"/>
          <w:szCs w:val="24"/>
        </w:rPr>
        <w:t>Stoklasovi</w:t>
      </w:r>
      <w:proofErr w:type="spellEnd"/>
      <w:r>
        <w:rPr>
          <w:sz w:val="24"/>
          <w:szCs w:val="24"/>
        </w:rPr>
        <w:t xml:space="preserve"> (JS)</w:t>
      </w:r>
      <w:r w:rsidRPr="005556CA">
        <w:rPr>
          <w:sz w:val="24"/>
          <w:szCs w:val="24"/>
        </w:rPr>
        <w:t xml:space="preserve"> za pozvanie do klubu, veľa sa snaží n</w:t>
      </w:r>
      <w:r>
        <w:rPr>
          <w:sz w:val="24"/>
          <w:szCs w:val="24"/>
        </w:rPr>
        <w:t>aštudovať z externých zdrojov. Časom zvažuje</w:t>
      </w:r>
      <w:r w:rsidRPr="005556CA">
        <w:rPr>
          <w:sz w:val="24"/>
          <w:szCs w:val="24"/>
        </w:rPr>
        <w:t xml:space="preserve"> prizva</w:t>
      </w:r>
      <w:r>
        <w:rPr>
          <w:sz w:val="24"/>
          <w:szCs w:val="24"/>
        </w:rPr>
        <w:t>nie ďalších priateľov za členov.</w:t>
      </w:r>
    </w:p>
    <w:p w14:paraId="6E6FCA02" w14:textId="77777777" w:rsidR="005556CA" w:rsidRPr="005556CA" w:rsidRDefault="005556CA" w:rsidP="005556CA">
      <w:pPr>
        <w:jc w:val="both"/>
        <w:rPr>
          <w:sz w:val="24"/>
          <w:szCs w:val="24"/>
        </w:rPr>
      </w:pPr>
    </w:p>
    <w:p w14:paraId="505CCEA0" w14:textId="6459CDC1" w:rsidR="005556CA" w:rsidRDefault="005556CA" w:rsidP="005556CA">
      <w:pPr>
        <w:jc w:val="both"/>
        <w:rPr>
          <w:sz w:val="24"/>
          <w:szCs w:val="24"/>
        </w:rPr>
      </w:pPr>
      <w:proofErr w:type="spellStart"/>
      <w:r w:rsidRPr="005556CA">
        <w:rPr>
          <w:i/>
          <w:sz w:val="24"/>
          <w:szCs w:val="24"/>
        </w:rPr>
        <w:t>Tonko</w:t>
      </w:r>
      <w:proofErr w:type="spellEnd"/>
      <w:r w:rsidRPr="005556CA">
        <w:rPr>
          <w:i/>
          <w:sz w:val="24"/>
          <w:szCs w:val="24"/>
        </w:rPr>
        <w:t xml:space="preserve"> Tóth (AT):</w:t>
      </w:r>
      <w:r w:rsidRPr="005556CA">
        <w:rPr>
          <w:sz w:val="24"/>
          <w:szCs w:val="24"/>
        </w:rPr>
        <w:t xml:space="preserve"> stretávanie je pre dôchodcov dôle</w:t>
      </w:r>
      <w:r>
        <w:rPr>
          <w:sz w:val="24"/>
          <w:szCs w:val="24"/>
        </w:rPr>
        <w:t>žitý míľnik, stretáva sa nás</w:t>
      </w:r>
      <w:r w:rsidRPr="005556CA">
        <w:rPr>
          <w:sz w:val="24"/>
          <w:szCs w:val="24"/>
        </w:rPr>
        <w:t xml:space="preserve"> málo a to je prekážka lepším prednáškam</w:t>
      </w:r>
      <w:r>
        <w:rPr>
          <w:sz w:val="24"/>
          <w:szCs w:val="24"/>
        </w:rPr>
        <w:t>.</w:t>
      </w:r>
    </w:p>
    <w:p w14:paraId="0FA9E7DA" w14:textId="77777777" w:rsidR="005556CA" w:rsidRPr="005556CA" w:rsidRDefault="005556CA" w:rsidP="005556CA">
      <w:pPr>
        <w:jc w:val="both"/>
        <w:rPr>
          <w:sz w:val="24"/>
          <w:szCs w:val="24"/>
        </w:rPr>
      </w:pPr>
    </w:p>
    <w:p w14:paraId="37515E7C" w14:textId="435886FC" w:rsidR="005556CA" w:rsidRDefault="005556CA" w:rsidP="005556CA">
      <w:pPr>
        <w:jc w:val="both"/>
        <w:rPr>
          <w:sz w:val="24"/>
          <w:szCs w:val="24"/>
        </w:rPr>
      </w:pPr>
      <w:proofErr w:type="spellStart"/>
      <w:r w:rsidRPr="005556CA">
        <w:rPr>
          <w:i/>
          <w:sz w:val="24"/>
          <w:szCs w:val="24"/>
        </w:rPr>
        <w:t>Laci</w:t>
      </w:r>
      <w:proofErr w:type="spellEnd"/>
      <w:r w:rsidRPr="005556CA">
        <w:rPr>
          <w:i/>
          <w:sz w:val="24"/>
          <w:szCs w:val="24"/>
        </w:rPr>
        <w:t xml:space="preserve"> Gáll (LG):</w:t>
      </w:r>
      <w:r w:rsidRPr="005556CA">
        <w:rPr>
          <w:sz w:val="24"/>
          <w:szCs w:val="24"/>
        </w:rPr>
        <w:t xml:space="preserve"> máme zabehnuté aktivity</w:t>
      </w:r>
      <w:r>
        <w:rPr>
          <w:sz w:val="24"/>
          <w:szCs w:val="24"/>
        </w:rPr>
        <w:t>,</w:t>
      </w:r>
      <w:r w:rsidRPr="005556CA">
        <w:rPr>
          <w:sz w:val="24"/>
          <w:szCs w:val="24"/>
        </w:rPr>
        <w:t xml:space="preserve"> na ktorých môžeme stavať, napríklad výlety do Budapešti nielen s mladými, ale dokázali sme aj vyvážať prednáškovú činnosť -KP </w:t>
      </w:r>
      <w:r w:rsidR="003825D8" w:rsidRPr="003825D8">
        <w:rPr>
          <w:sz w:val="24"/>
          <w:szCs w:val="24"/>
        </w:rPr>
        <w:t>V klube máme osobnosti, ktoré založili úspešné dlhodob</w:t>
      </w:r>
      <w:r w:rsidR="003825D8">
        <w:rPr>
          <w:sz w:val="24"/>
          <w:szCs w:val="24"/>
        </w:rPr>
        <w:t>é</w:t>
      </w:r>
      <w:r w:rsidR="003825D8" w:rsidRPr="003825D8">
        <w:rPr>
          <w:sz w:val="24"/>
          <w:szCs w:val="24"/>
        </w:rPr>
        <w:t xml:space="preserve"> aktivity, Karol exkurzie </w:t>
      </w:r>
      <w:proofErr w:type="spellStart"/>
      <w:r w:rsidR="003825D8" w:rsidRPr="003825D8">
        <w:rPr>
          <w:sz w:val="24"/>
          <w:szCs w:val="24"/>
        </w:rPr>
        <w:t>rotariánov</w:t>
      </w:r>
      <w:proofErr w:type="spellEnd"/>
      <w:r w:rsidR="003825D8" w:rsidRPr="003825D8">
        <w:rPr>
          <w:sz w:val="24"/>
          <w:szCs w:val="24"/>
        </w:rPr>
        <w:t xml:space="preserve"> a hostí do Bojnej, prednášky, aj v zahraničí, Ľubo 18. Ročníkov medzinárodného golfové ho turnaja RI, Anka výmenu mládeže, teraz na celoštátne organizuje SC, na to na</w:t>
      </w:r>
      <w:r w:rsidR="003825D8">
        <w:rPr>
          <w:sz w:val="24"/>
          <w:szCs w:val="24"/>
        </w:rPr>
        <w:t>d</w:t>
      </w:r>
      <w:r w:rsidR="003825D8" w:rsidRPr="003825D8">
        <w:rPr>
          <w:sz w:val="24"/>
          <w:szCs w:val="24"/>
        </w:rPr>
        <w:t xml:space="preserve">väzujú výlety IB do BP, </w:t>
      </w:r>
      <w:proofErr w:type="spellStart"/>
      <w:r w:rsidR="003825D8" w:rsidRPr="003825D8">
        <w:rPr>
          <w:sz w:val="24"/>
          <w:szCs w:val="24"/>
        </w:rPr>
        <w:t>Jardo</w:t>
      </w:r>
      <w:proofErr w:type="spellEnd"/>
      <w:r w:rsidR="003825D8" w:rsidRPr="003825D8">
        <w:rPr>
          <w:sz w:val="24"/>
          <w:szCs w:val="24"/>
        </w:rPr>
        <w:t xml:space="preserve"> tradícia divadelných predstavení, Miško, historická lukostreľba, Danka príprava projektov, dištriktové granty, to sú aktivity, na ktorých klub môže stavať, Jurajove najnovšie nápady a zapojiť členov do získania nových.</w:t>
      </w:r>
      <w:r w:rsidR="003825D8" w:rsidRPr="003825D8">
        <w:rPr>
          <w:sz w:val="24"/>
          <w:szCs w:val="24"/>
        </w:rPr>
        <w:t xml:space="preserve"> </w:t>
      </w:r>
    </w:p>
    <w:p w14:paraId="226CFC26" w14:textId="77777777" w:rsidR="003825D8" w:rsidRPr="005556CA" w:rsidRDefault="003825D8" w:rsidP="005556CA">
      <w:pPr>
        <w:jc w:val="both"/>
        <w:rPr>
          <w:sz w:val="24"/>
          <w:szCs w:val="24"/>
        </w:rPr>
      </w:pPr>
    </w:p>
    <w:p w14:paraId="4102D5EF" w14:textId="47A28E24" w:rsidR="005556CA" w:rsidRDefault="005556CA" w:rsidP="005556CA">
      <w:pPr>
        <w:jc w:val="both"/>
        <w:rPr>
          <w:sz w:val="24"/>
          <w:szCs w:val="24"/>
        </w:rPr>
      </w:pPr>
      <w:r w:rsidRPr="005556CA">
        <w:rPr>
          <w:i/>
          <w:sz w:val="24"/>
          <w:szCs w:val="24"/>
        </w:rPr>
        <w:t xml:space="preserve">Jaro </w:t>
      </w:r>
      <w:proofErr w:type="spellStart"/>
      <w:r w:rsidRPr="005556CA">
        <w:rPr>
          <w:i/>
          <w:sz w:val="24"/>
          <w:szCs w:val="24"/>
        </w:rPr>
        <w:t>Dóczy</w:t>
      </w:r>
      <w:proofErr w:type="spellEnd"/>
      <w:r w:rsidRPr="005556CA">
        <w:rPr>
          <w:i/>
          <w:sz w:val="24"/>
          <w:szCs w:val="24"/>
        </w:rPr>
        <w:t xml:space="preserve"> (JD):</w:t>
      </w:r>
      <w:r w:rsidRPr="005556CA">
        <w:rPr>
          <w:sz w:val="24"/>
          <w:szCs w:val="24"/>
        </w:rPr>
        <w:t xml:space="preserve"> kľúčové sú akčnejšie (aj zábavnejšie) programy. Buď ich zorganizovať, alebo sa jednoducho zúčastňovať aj s hosťami (treba mať zmapované</w:t>
      </w:r>
      <w:r>
        <w:rPr>
          <w:sz w:val="24"/>
          <w:szCs w:val="24"/>
        </w:rPr>
        <w:t xml:space="preserve"> čo sa deje). P</w:t>
      </w:r>
      <w:r w:rsidRPr="005556CA">
        <w:rPr>
          <w:sz w:val="24"/>
          <w:szCs w:val="24"/>
        </w:rPr>
        <w:t>rednášky sú nudné slovo, volajme to skôr prezentácie</w:t>
      </w:r>
      <w:r>
        <w:rPr>
          <w:sz w:val="24"/>
          <w:szCs w:val="24"/>
        </w:rPr>
        <w:t>. Je za „</w:t>
      </w:r>
      <w:proofErr w:type="spellStart"/>
      <w:r>
        <w:rPr>
          <w:sz w:val="24"/>
          <w:szCs w:val="24"/>
        </w:rPr>
        <w:t>R</w:t>
      </w:r>
      <w:r w:rsidRPr="005556CA">
        <w:rPr>
          <w:sz w:val="24"/>
          <w:szCs w:val="24"/>
        </w:rPr>
        <w:t>otary</w:t>
      </w:r>
      <w:proofErr w:type="spellEnd"/>
      <w:r w:rsidRPr="005556CA">
        <w:rPr>
          <w:sz w:val="24"/>
          <w:szCs w:val="24"/>
        </w:rPr>
        <w:t xml:space="preserve"> v pohybe“ (hry, golf, pingpong, karty, ...) a budovanie </w:t>
      </w:r>
      <w:proofErr w:type="spellStart"/>
      <w:r w:rsidRPr="005556CA">
        <w:rPr>
          <w:sz w:val="24"/>
          <w:szCs w:val="24"/>
        </w:rPr>
        <w:t>networking</w:t>
      </w:r>
      <w:proofErr w:type="spellEnd"/>
      <w:r>
        <w:rPr>
          <w:sz w:val="24"/>
          <w:szCs w:val="24"/>
        </w:rPr>
        <w:t>-</w:t>
      </w:r>
      <w:r w:rsidRPr="005556CA">
        <w:rPr>
          <w:sz w:val="24"/>
          <w:szCs w:val="24"/>
        </w:rPr>
        <w:t xml:space="preserve">u aby sme mohli prizývať ďalších. </w:t>
      </w:r>
      <w:proofErr w:type="spellStart"/>
      <w:r w:rsidRPr="005556CA">
        <w:rPr>
          <w:sz w:val="24"/>
          <w:szCs w:val="24"/>
        </w:rPr>
        <w:t>Mentoring</w:t>
      </w:r>
      <w:proofErr w:type="spellEnd"/>
      <w:r w:rsidRPr="005556CA">
        <w:rPr>
          <w:sz w:val="24"/>
          <w:szCs w:val="24"/>
        </w:rPr>
        <w:t xml:space="preserve"> pre mladých, </w:t>
      </w:r>
      <w:proofErr w:type="spellStart"/>
      <w:r w:rsidRPr="005556CA">
        <w:rPr>
          <w:sz w:val="24"/>
          <w:szCs w:val="24"/>
        </w:rPr>
        <w:t>mikroprogramy</w:t>
      </w:r>
      <w:proofErr w:type="spellEnd"/>
      <w:r w:rsidRPr="005556CA">
        <w:rPr>
          <w:sz w:val="24"/>
          <w:szCs w:val="24"/>
        </w:rPr>
        <w:t xml:space="preserve">, malé granty (napríklad s NKF – poznámka RP). Synergiu treba hľadať v spolupráci. Treba posilňovať vnútornú energiu klubu napríklad aj </w:t>
      </w:r>
      <w:proofErr w:type="spellStart"/>
      <w:r w:rsidRPr="005556CA">
        <w:rPr>
          <w:sz w:val="24"/>
          <w:szCs w:val="24"/>
        </w:rPr>
        <w:t>teambuildingovými</w:t>
      </w:r>
      <w:proofErr w:type="spellEnd"/>
      <w:r w:rsidRPr="005556CA">
        <w:rPr>
          <w:sz w:val="24"/>
          <w:szCs w:val="24"/>
        </w:rPr>
        <w:t xml:space="preserve"> aktivitami. Klubová atmosféra sa kedysi riešila sedením pri stoloch po štyroch, aby sa mohli medzi sebou aj zhovárať. Cielene sa venovať aj online priestoru – nielen </w:t>
      </w:r>
      <w:proofErr w:type="spellStart"/>
      <w:r w:rsidRPr="005556CA">
        <w:rPr>
          <w:sz w:val="24"/>
          <w:szCs w:val="24"/>
        </w:rPr>
        <w:t>Whatsapp</w:t>
      </w:r>
      <w:proofErr w:type="spellEnd"/>
      <w:r>
        <w:rPr>
          <w:sz w:val="24"/>
          <w:szCs w:val="24"/>
        </w:rPr>
        <w:t xml:space="preserve"> ale aj sociálne siete</w:t>
      </w:r>
      <w:r w:rsidRPr="005556CA">
        <w:rPr>
          <w:sz w:val="24"/>
          <w:szCs w:val="24"/>
        </w:rPr>
        <w:t>.</w:t>
      </w:r>
    </w:p>
    <w:p w14:paraId="4233E5C7" w14:textId="77777777" w:rsidR="005556CA" w:rsidRPr="005556CA" w:rsidRDefault="005556CA" w:rsidP="005556CA">
      <w:pPr>
        <w:jc w:val="both"/>
        <w:rPr>
          <w:sz w:val="24"/>
          <w:szCs w:val="24"/>
        </w:rPr>
      </w:pPr>
    </w:p>
    <w:p w14:paraId="24D5FFFA" w14:textId="5B787595" w:rsidR="005556CA" w:rsidRDefault="005556CA" w:rsidP="005556CA">
      <w:pPr>
        <w:jc w:val="both"/>
        <w:rPr>
          <w:sz w:val="24"/>
          <w:szCs w:val="24"/>
        </w:rPr>
      </w:pPr>
      <w:r w:rsidRPr="005556CA">
        <w:rPr>
          <w:i/>
          <w:sz w:val="24"/>
          <w:szCs w:val="24"/>
        </w:rPr>
        <w:t>Anka Havranová (AH):</w:t>
      </w:r>
      <w:r w:rsidRPr="005556CA">
        <w:rPr>
          <w:sz w:val="24"/>
          <w:szCs w:val="24"/>
        </w:rPr>
        <w:t xml:space="preserve"> super, že sa rozbieha opäť výmena mládeže, je to výrazné oživenie v klubovom živote, ponú</w:t>
      </w:r>
      <w:r>
        <w:rPr>
          <w:sz w:val="24"/>
          <w:szCs w:val="24"/>
        </w:rPr>
        <w:t>ka sa aj do iných aktivít (napr.</w:t>
      </w:r>
      <w:r w:rsidRPr="005556CA">
        <w:rPr>
          <w:sz w:val="24"/>
          <w:szCs w:val="24"/>
        </w:rPr>
        <w:t xml:space="preserve"> prednáška jej priateľky Lucie Ábelovej „Cesta k mojej prvej knihe“)</w:t>
      </w:r>
      <w:r>
        <w:rPr>
          <w:sz w:val="24"/>
          <w:szCs w:val="24"/>
        </w:rPr>
        <w:t>.</w:t>
      </w:r>
    </w:p>
    <w:p w14:paraId="72F049C8" w14:textId="77777777" w:rsidR="005556CA" w:rsidRPr="005556CA" w:rsidRDefault="005556CA" w:rsidP="005556CA">
      <w:pPr>
        <w:jc w:val="both"/>
        <w:rPr>
          <w:sz w:val="24"/>
          <w:szCs w:val="24"/>
        </w:rPr>
      </w:pPr>
    </w:p>
    <w:p w14:paraId="40C9DE9B" w14:textId="3743C419" w:rsidR="005556CA" w:rsidRDefault="005556CA" w:rsidP="005556CA">
      <w:pPr>
        <w:jc w:val="both"/>
        <w:rPr>
          <w:sz w:val="24"/>
          <w:szCs w:val="24"/>
        </w:rPr>
      </w:pPr>
      <w:r w:rsidRPr="005556CA">
        <w:rPr>
          <w:i/>
          <w:sz w:val="24"/>
          <w:szCs w:val="24"/>
        </w:rPr>
        <w:lastRenderedPageBreak/>
        <w:t>Martin Svoreň (MS):</w:t>
      </w:r>
      <w:r w:rsidRPr="005556CA">
        <w:rPr>
          <w:sz w:val="24"/>
          <w:szCs w:val="24"/>
        </w:rPr>
        <w:t xml:space="preserve"> človek v mojom veku prichádza do klubu unavený z namáhavej práce a prichádza si aj oddýchnuť. Na druhej strane sú tu </w:t>
      </w:r>
      <w:proofErr w:type="spellStart"/>
      <w:r>
        <w:rPr>
          <w:sz w:val="24"/>
          <w:szCs w:val="24"/>
        </w:rPr>
        <w:t>profesné</w:t>
      </w:r>
      <w:proofErr w:type="spellEnd"/>
      <w:r>
        <w:rPr>
          <w:sz w:val="24"/>
          <w:szCs w:val="24"/>
        </w:rPr>
        <w:t xml:space="preserve"> skúsenosti, </w:t>
      </w:r>
      <w:r w:rsidRPr="005556CA">
        <w:rPr>
          <w:sz w:val="24"/>
          <w:szCs w:val="24"/>
        </w:rPr>
        <w:t>s ktorými sa dá podeliť ak bude záujem</w:t>
      </w:r>
      <w:r>
        <w:rPr>
          <w:sz w:val="24"/>
          <w:szCs w:val="24"/>
        </w:rPr>
        <w:t>.</w:t>
      </w:r>
    </w:p>
    <w:p w14:paraId="3DC6CD4C" w14:textId="77777777" w:rsidR="005556CA" w:rsidRPr="005556CA" w:rsidRDefault="005556CA" w:rsidP="005556CA">
      <w:pPr>
        <w:jc w:val="both"/>
        <w:rPr>
          <w:sz w:val="24"/>
          <w:szCs w:val="24"/>
        </w:rPr>
      </w:pPr>
    </w:p>
    <w:p w14:paraId="1B6DB069" w14:textId="0EBEAAC3" w:rsidR="005556CA" w:rsidRDefault="005556CA" w:rsidP="005556CA">
      <w:pPr>
        <w:jc w:val="both"/>
        <w:rPr>
          <w:sz w:val="24"/>
          <w:szCs w:val="24"/>
        </w:rPr>
      </w:pPr>
      <w:r w:rsidRPr="005556CA">
        <w:rPr>
          <w:i/>
          <w:sz w:val="24"/>
          <w:szCs w:val="24"/>
        </w:rPr>
        <w:t>JB</w:t>
      </w:r>
      <w:r w:rsidRPr="005556CA">
        <w:rPr>
          <w:sz w:val="24"/>
          <w:szCs w:val="24"/>
        </w:rPr>
        <w:t xml:space="preserve"> na otázku ako vníma klub – pohľad nového člena: Na jednej strane dlhoročné členstvo vytvára určitú intimitu klubu a sťažuje príchod nových. </w:t>
      </w:r>
      <w:proofErr w:type="spellStart"/>
      <w:r w:rsidRPr="005556CA">
        <w:rPr>
          <w:sz w:val="24"/>
          <w:szCs w:val="24"/>
        </w:rPr>
        <w:t>Rotary</w:t>
      </w:r>
      <w:proofErr w:type="spellEnd"/>
      <w:r w:rsidRPr="005556CA">
        <w:rPr>
          <w:sz w:val="24"/>
          <w:szCs w:val="24"/>
        </w:rPr>
        <w:t xml:space="preserve"> je neznáme pre mladších, dôraz na identitu klubu</w:t>
      </w:r>
      <w:r>
        <w:rPr>
          <w:sz w:val="24"/>
          <w:szCs w:val="24"/>
        </w:rPr>
        <w:t>,</w:t>
      </w:r>
      <w:r w:rsidRPr="005556CA">
        <w:rPr>
          <w:sz w:val="24"/>
          <w:szCs w:val="24"/>
        </w:rPr>
        <w:t xml:space="preserve"> ktorú treba prezentovať počas aktivít</w:t>
      </w:r>
      <w:r>
        <w:rPr>
          <w:sz w:val="24"/>
          <w:szCs w:val="24"/>
        </w:rPr>
        <w:t>,</w:t>
      </w:r>
      <w:r w:rsidRPr="005556CA">
        <w:rPr>
          <w:sz w:val="24"/>
          <w:szCs w:val="24"/>
        </w:rPr>
        <w:t xml:space="preserve"> ale aj na sociálnych sieťach. Zverejňovať, ukazovať čo robíme – súčasné mediálne prostriedky si vyžadujú aj upútanie pozornosti. Uprostred zabehnutého aj malá zmena dokáže upútať pozornosť</w:t>
      </w:r>
      <w:r>
        <w:rPr>
          <w:sz w:val="24"/>
          <w:szCs w:val="24"/>
        </w:rPr>
        <w:t xml:space="preserve">. </w:t>
      </w:r>
      <w:r w:rsidRPr="005556CA">
        <w:rPr>
          <w:sz w:val="24"/>
          <w:szCs w:val="24"/>
        </w:rPr>
        <w:t>Má s tým skúsenosti zo svojej práce</w:t>
      </w:r>
      <w:r>
        <w:rPr>
          <w:sz w:val="24"/>
          <w:szCs w:val="24"/>
        </w:rPr>
        <w:t>.</w:t>
      </w:r>
    </w:p>
    <w:p w14:paraId="43A9BFA0" w14:textId="77777777" w:rsidR="005556CA" w:rsidRPr="005556CA" w:rsidRDefault="005556CA" w:rsidP="005556CA">
      <w:pPr>
        <w:jc w:val="both"/>
        <w:rPr>
          <w:sz w:val="24"/>
          <w:szCs w:val="24"/>
        </w:rPr>
      </w:pPr>
    </w:p>
    <w:p w14:paraId="5A15664A" w14:textId="427A72C5" w:rsidR="005556CA" w:rsidRDefault="005556CA" w:rsidP="005556CA">
      <w:pPr>
        <w:jc w:val="both"/>
        <w:rPr>
          <w:sz w:val="24"/>
          <w:szCs w:val="24"/>
        </w:rPr>
      </w:pPr>
      <w:r w:rsidRPr="005556CA">
        <w:rPr>
          <w:i/>
          <w:sz w:val="24"/>
          <w:szCs w:val="24"/>
        </w:rPr>
        <w:t>Michal Poništ (MP):</w:t>
      </w:r>
      <w:r w:rsidRPr="005556CA">
        <w:rPr>
          <w:sz w:val="24"/>
          <w:szCs w:val="24"/>
        </w:rPr>
        <w:t xml:space="preserve"> dôraz na osobný kontakt, akcie s ľuďmi. „Cíťme sa dobre, poďme spolu niečo robiť!“ </w:t>
      </w:r>
      <w:r>
        <w:rPr>
          <w:sz w:val="24"/>
          <w:szCs w:val="24"/>
        </w:rPr>
        <w:t>Napríklad: výjazdové akcie, ochutnávky, zážitkové výjazdy - h</w:t>
      </w:r>
      <w:r w:rsidRPr="005556CA">
        <w:rPr>
          <w:sz w:val="24"/>
          <w:szCs w:val="24"/>
        </w:rPr>
        <w:t xml:space="preserve">ry, </w:t>
      </w:r>
      <w:r>
        <w:rPr>
          <w:sz w:val="24"/>
          <w:szCs w:val="24"/>
        </w:rPr>
        <w:t xml:space="preserve">strelnice, </w:t>
      </w:r>
      <w:r w:rsidRPr="005556CA">
        <w:rPr>
          <w:sz w:val="24"/>
          <w:szCs w:val="24"/>
        </w:rPr>
        <w:t>motokáry, turistika spojená s históriu zábavnou formou</w:t>
      </w:r>
      <w:r>
        <w:rPr>
          <w:sz w:val="24"/>
          <w:szCs w:val="24"/>
        </w:rPr>
        <w:t xml:space="preserve"> – je to aj priestor na tvorbu dokumentácie následne použiteľnej pre propagáciu navonok. </w:t>
      </w:r>
    </w:p>
    <w:p w14:paraId="5A472032" w14:textId="77777777" w:rsidR="005556CA" w:rsidRPr="005556CA" w:rsidRDefault="005556CA" w:rsidP="005556CA">
      <w:pPr>
        <w:jc w:val="both"/>
        <w:rPr>
          <w:sz w:val="24"/>
          <w:szCs w:val="24"/>
        </w:rPr>
      </w:pPr>
    </w:p>
    <w:p w14:paraId="0201FCED" w14:textId="08B3BC13" w:rsidR="005556CA" w:rsidRPr="005556CA" w:rsidRDefault="005556CA" w:rsidP="005556CA">
      <w:pPr>
        <w:jc w:val="both"/>
        <w:rPr>
          <w:sz w:val="24"/>
          <w:szCs w:val="24"/>
        </w:rPr>
      </w:pPr>
      <w:r w:rsidRPr="005556CA">
        <w:rPr>
          <w:sz w:val="24"/>
          <w:szCs w:val="24"/>
        </w:rPr>
        <w:t>JB: zo skúsenosti pre propagovanie sú potrebne aspoň 3 príspevky na sieťach týždenne, napr</w:t>
      </w:r>
      <w:r>
        <w:rPr>
          <w:sz w:val="24"/>
          <w:szCs w:val="24"/>
        </w:rPr>
        <w:t>.</w:t>
      </w:r>
    </w:p>
    <w:p w14:paraId="2150D3FC" w14:textId="6E91CB80" w:rsidR="005556CA" w:rsidRPr="005556CA" w:rsidRDefault="005556CA" w:rsidP="005556CA">
      <w:pPr>
        <w:pStyle w:val="Odsekzoznamu"/>
        <w:numPr>
          <w:ilvl w:val="0"/>
          <w:numId w:val="13"/>
        </w:numPr>
        <w:spacing w:after="160" w:line="259" w:lineRule="auto"/>
        <w:jc w:val="both"/>
        <w:rPr>
          <w:sz w:val="24"/>
          <w:szCs w:val="24"/>
        </w:rPr>
      </w:pPr>
      <w:r w:rsidRPr="005556CA">
        <w:rPr>
          <w:sz w:val="24"/>
          <w:szCs w:val="24"/>
        </w:rPr>
        <w:t>PONDELOK</w:t>
      </w:r>
      <w:r w:rsidRPr="005556CA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556CA">
        <w:rPr>
          <w:sz w:val="24"/>
          <w:szCs w:val="24"/>
        </w:rPr>
        <w:t>Poradňa:</w:t>
      </w:r>
      <w:r w:rsidRPr="005556CA">
        <w:rPr>
          <w:sz w:val="24"/>
          <w:szCs w:val="24"/>
        </w:rPr>
        <w:tab/>
      </w:r>
      <w:r w:rsidRPr="005556CA">
        <w:rPr>
          <w:sz w:val="24"/>
          <w:szCs w:val="24"/>
        </w:rPr>
        <w:tab/>
      </w:r>
      <w:r w:rsidRPr="005556CA">
        <w:rPr>
          <w:sz w:val="24"/>
          <w:szCs w:val="24"/>
        </w:rPr>
        <w:tab/>
        <w:t>Vedeli ste, že ...</w:t>
      </w:r>
    </w:p>
    <w:p w14:paraId="34E133C1" w14:textId="4486F6B8" w:rsidR="005556CA" w:rsidRPr="005556CA" w:rsidRDefault="005556CA" w:rsidP="005556CA">
      <w:pPr>
        <w:pStyle w:val="Odsekzoznamu"/>
        <w:numPr>
          <w:ilvl w:val="0"/>
          <w:numId w:val="13"/>
        </w:numPr>
        <w:spacing w:after="160" w:line="259" w:lineRule="auto"/>
        <w:jc w:val="both"/>
        <w:rPr>
          <w:sz w:val="24"/>
          <w:szCs w:val="24"/>
        </w:rPr>
      </w:pPr>
      <w:r w:rsidRPr="005556CA">
        <w:rPr>
          <w:sz w:val="24"/>
          <w:szCs w:val="24"/>
        </w:rPr>
        <w:t>STREDA</w:t>
      </w:r>
      <w:r w:rsidRPr="005556CA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556CA">
        <w:rPr>
          <w:sz w:val="24"/>
          <w:szCs w:val="24"/>
        </w:rPr>
        <w:t>Úspech (</w:t>
      </w:r>
      <w:proofErr w:type="spellStart"/>
      <w:r w:rsidRPr="005556CA">
        <w:rPr>
          <w:sz w:val="24"/>
          <w:szCs w:val="24"/>
        </w:rPr>
        <w:t>Success</w:t>
      </w:r>
      <w:proofErr w:type="spellEnd"/>
      <w:r w:rsidRPr="005556CA">
        <w:rPr>
          <w:sz w:val="24"/>
          <w:szCs w:val="24"/>
        </w:rPr>
        <w:t xml:space="preserve"> Story)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Pr="005556CA">
        <w:rPr>
          <w:sz w:val="24"/>
          <w:szCs w:val="24"/>
        </w:rPr>
        <w:t>Čo sa nám podarilo</w:t>
      </w:r>
    </w:p>
    <w:p w14:paraId="3E8B4F5A" w14:textId="24490C9F" w:rsidR="005556CA" w:rsidRPr="005556CA" w:rsidRDefault="005556CA" w:rsidP="005556CA">
      <w:pPr>
        <w:pStyle w:val="Odsekzoznamu"/>
        <w:numPr>
          <w:ilvl w:val="0"/>
          <w:numId w:val="13"/>
        </w:numPr>
        <w:spacing w:after="160" w:line="259" w:lineRule="auto"/>
        <w:jc w:val="both"/>
        <w:rPr>
          <w:sz w:val="24"/>
          <w:szCs w:val="24"/>
        </w:rPr>
      </w:pPr>
      <w:r w:rsidRPr="005556CA">
        <w:rPr>
          <w:sz w:val="24"/>
          <w:szCs w:val="24"/>
        </w:rPr>
        <w:t>PIATOK</w:t>
      </w:r>
      <w:r w:rsidRPr="005556CA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556CA">
        <w:rPr>
          <w:sz w:val="24"/>
          <w:szCs w:val="24"/>
        </w:rPr>
        <w:t>Sranda (</w:t>
      </w:r>
      <w:proofErr w:type="spellStart"/>
      <w:r w:rsidRPr="005556CA">
        <w:rPr>
          <w:sz w:val="24"/>
          <w:szCs w:val="24"/>
        </w:rPr>
        <w:t>Virál</w:t>
      </w:r>
      <w:proofErr w:type="spellEnd"/>
      <w:r w:rsidRPr="005556CA">
        <w:rPr>
          <w:sz w:val="24"/>
          <w:szCs w:val="24"/>
        </w:rPr>
        <w:t>)</w:t>
      </w:r>
      <w:r w:rsidRPr="005556CA">
        <w:rPr>
          <w:sz w:val="24"/>
          <w:szCs w:val="24"/>
        </w:rPr>
        <w:tab/>
      </w:r>
      <w:r w:rsidRPr="005556CA">
        <w:rPr>
          <w:sz w:val="24"/>
          <w:szCs w:val="24"/>
        </w:rPr>
        <w:tab/>
      </w:r>
      <w:r w:rsidRPr="005556CA">
        <w:rPr>
          <w:sz w:val="24"/>
          <w:szCs w:val="24"/>
        </w:rPr>
        <w:tab/>
      </w:r>
    </w:p>
    <w:p w14:paraId="3EA7502F" w14:textId="03C1F3BC" w:rsidR="00E50175" w:rsidRPr="005556CA" w:rsidRDefault="005556CA" w:rsidP="005556CA">
      <w:pPr>
        <w:jc w:val="both"/>
        <w:rPr>
          <w:sz w:val="24"/>
          <w:szCs w:val="24"/>
        </w:rPr>
      </w:pPr>
      <w:r w:rsidRPr="005556CA">
        <w:rPr>
          <w:sz w:val="24"/>
          <w:szCs w:val="24"/>
        </w:rPr>
        <w:t>Zhrnutie priorít (RP): Bavme sa spolu, rozširujme sa o stálych členov ale aj sympatizantov a získavajme peniaze na naše projekty propagáciou toho čo robíme a čo sme už dokázali</w:t>
      </w:r>
    </w:p>
    <w:p w14:paraId="53C7BC09" w14:textId="77777777" w:rsidR="009A249A" w:rsidRDefault="009A249A" w:rsidP="00FE010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</w:p>
    <w:p w14:paraId="77EABBD5" w14:textId="0CA20FA3" w:rsidR="005838EB" w:rsidRPr="00640D6C" w:rsidRDefault="005838EB" w:rsidP="00640D6C">
      <w:pPr>
        <w:rPr>
          <w:rFonts w:asciiTheme="majorHAnsi" w:hAnsiTheme="majorHAnsi"/>
          <w:b/>
          <w:sz w:val="24"/>
          <w:szCs w:val="24"/>
          <w:u w:val="single"/>
        </w:rPr>
      </w:pPr>
      <w:r w:rsidRPr="00640D6C">
        <w:rPr>
          <w:rFonts w:asciiTheme="majorHAnsi" w:hAnsiTheme="majorHAnsi"/>
          <w:b/>
          <w:sz w:val="24"/>
          <w:szCs w:val="24"/>
          <w:u w:val="single"/>
        </w:rPr>
        <w:t>Úlohy:</w:t>
      </w:r>
    </w:p>
    <w:p w14:paraId="3A19E59C" w14:textId="2C78AAA6" w:rsidR="00F07BAE" w:rsidRPr="00F07BAE" w:rsidRDefault="00F07BAE" w:rsidP="00F07BAE">
      <w:pPr>
        <w:pStyle w:val="Odsekzoznamu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noProof/>
          <w:color w:val="000000"/>
          <w:sz w:val="24"/>
          <w:szCs w:val="24"/>
        </w:rPr>
      </w:pPr>
      <w:r w:rsidRPr="00F07BAE">
        <w:rPr>
          <w:rFonts w:asciiTheme="majorHAnsi" w:hAnsiTheme="majorHAnsi"/>
          <w:b/>
          <w:noProof/>
          <w:color w:val="FF0000"/>
          <w:sz w:val="24"/>
          <w:szCs w:val="24"/>
        </w:rPr>
        <w:t>Všetci</w:t>
      </w:r>
      <w:r>
        <w:rPr>
          <w:rFonts w:asciiTheme="majorHAnsi" w:hAnsiTheme="majorHAnsi"/>
          <w:b/>
          <w:noProof/>
          <w:color w:val="000000"/>
          <w:sz w:val="24"/>
          <w:szCs w:val="24"/>
        </w:rPr>
        <w:t xml:space="preserve"> - n</w:t>
      </w:r>
      <w:r w:rsidRPr="00F07BAE">
        <w:rPr>
          <w:rFonts w:asciiTheme="majorHAnsi" w:hAnsiTheme="majorHAnsi"/>
          <w:b/>
          <w:noProof/>
          <w:color w:val="000000"/>
          <w:sz w:val="24"/>
          <w:szCs w:val="24"/>
        </w:rPr>
        <w:t>ajneskôr do 10. novembra</w:t>
      </w:r>
      <w:r>
        <w:rPr>
          <w:rFonts w:asciiTheme="majorHAnsi" w:hAnsiTheme="majorHAnsi"/>
          <w:noProof/>
          <w:color w:val="000000"/>
          <w:sz w:val="24"/>
          <w:szCs w:val="24"/>
        </w:rPr>
        <w:t xml:space="preserve"> žiadame členov o predloženie nápadov na nové vhodné projekty uskutočniteľné do konca roka. </w:t>
      </w:r>
    </w:p>
    <w:p w14:paraId="59C3ECC3" w14:textId="77777777" w:rsidR="00C665A9" w:rsidRPr="006A6B3A" w:rsidRDefault="00C665A9" w:rsidP="00816474">
      <w:pPr>
        <w:rPr>
          <w:rFonts w:asciiTheme="majorHAnsi" w:hAnsiTheme="majorHAnsi"/>
          <w:color w:val="000000"/>
          <w:sz w:val="24"/>
          <w:szCs w:val="24"/>
          <w:u w:val="single"/>
        </w:rPr>
      </w:pPr>
    </w:p>
    <w:p w14:paraId="5A9053BF" w14:textId="7D53D904" w:rsidR="000314D0" w:rsidRDefault="000314D0" w:rsidP="00816474">
      <w:pPr>
        <w:rPr>
          <w:rFonts w:asciiTheme="majorHAnsi" w:hAnsiTheme="majorHAnsi"/>
          <w:b/>
          <w:color w:val="000000"/>
          <w:sz w:val="24"/>
          <w:szCs w:val="24"/>
          <w:u w:val="single"/>
        </w:rPr>
      </w:pPr>
      <w:r w:rsidRPr="00F07BAE">
        <w:rPr>
          <w:rFonts w:asciiTheme="majorHAnsi" w:hAnsiTheme="majorHAnsi"/>
          <w:b/>
          <w:color w:val="000000"/>
          <w:sz w:val="24"/>
          <w:szCs w:val="24"/>
          <w:u w:val="single"/>
        </w:rPr>
        <w:t>Dištriktové podujatia:</w:t>
      </w:r>
    </w:p>
    <w:p w14:paraId="1A6D735A" w14:textId="77777777" w:rsidR="003825D8" w:rsidRPr="00F07BAE" w:rsidRDefault="003825D8" w:rsidP="00816474">
      <w:pPr>
        <w:rPr>
          <w:rFonts w:asciiTheme="majorHAnsi" w:hAnsiTheme="majorHAnsi"/>
          <w:b/>
          <w:color w:val="000000"/>
          <w:sz w:val="24"/>
          <w:szCs w:val="24"/>
          <w:u w:val="single"/>
        </w:rPr>
      </w:pPr>
    </w:p>
    <w:p w14:paraId="52134402" w14:textId="67983003" w:rsidR="00FE30C5" w:rsidRDefault="00FE30C5" w:rsidP="003825D8">
      <w:pPr>
        <w:pStyle w:val="Odsekzoznamu"/>
        <w:numPr>
          <w:ilvl w:val="0"/>
          <w:numId w:val="12"/>
        </w:numPr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</w:pPr>
      <w:r w:rsidRPr="003825D8">
        <w:rPr>
          <w:rFonts w:asciiTheme="majorHAnsi" w:hAnsiTheme="majorHAnsi" w:cstheme="majorHAnsi"/>
          <w:color w:val="000000"/>
          <w:sz w:val="24"/>
          <w:szCs w:val="24"/>
        </w:rPr>
        <w:t xml:space="preserve">Schválil sme </w:t>
      </w:r>
      <w:proofErr w:type="spellStart"/>
      <w:r w:rsidRPr="003825D8">
        <w:rPr>
          <w:rFonts w:asciiTheme="majorHAnsi" w:hAnsiTheme="majorHAnsi" w:cstheme="majorHAnsi"/>
          <w:color w:val="000000"/>
          <w:sz w:val="24"/>
          <w:szCs w:val="24"/>
        </w:rPr>
        <w:t>sme</w:t>
      </w:r>
      <w:proofErr w:type="spellEnd"/>
      <w:r w:rsidRPr="003825D8">
        <w:rPr>
          <w:rFonts w:asciiTheme="majorHAnsi" w:hAnsiTheme="majorHAnsi" w:cstheme="majorHAnsi"/>
          <w:color w:val="000000"/>
          <w:sz w:val="24"/>
          <w:szCs w:val="24"/>
        </w:rPr>
        <w:t xml:space="preserve"> účasť a nomináciu na projekte RC </w:t>
      </w:r>
      <w:proofErr w:type="spellStart"/>
      <w:r w:rsidRPr="003825D8">
        <w:rPr>
          <w:rFonts w:asciiTheme="majorHAnsi" w:hAnsiTheme="majorHAnsi" w:cstheme="majorHAnsi"/>
          <w:color w:val="000000"/>
          <w:sz w:val="24"/>
          <w:szCs w:val="24"/>
        </w:rPr>
        <w:t>Prague</w:t>
      </w:r>
      <w:proofErr w:type="spellEnd"/>
      <w:r w:rsidRPr="003825D8">
        <w:rPr>
          <w:rFonts w:asciiTheme="majorHAnsi" w:hAnsiTheme="majorHAnsi" w:cstheme="majorHAnsi"/>
          <w:color w:val="000000"/>
          <w:sz w:val="24"/>
          <w:szCs w:val="24"/>
        </w:rPr>
        <w:t xml:space="preserve"> International: </w:t>
      </w:r>
      <w:r w:rsidRPr="003825D8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 xml:space="preserve">100 let </w:t>
      </w:r>
      <w:proofErr w:type="spellStart"/>
      <w:r w:rsidRPr="003825D8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>Rotary</w:t>
      </w:r>
      <w:proofErr w:type="spellEnd"/>
      <w:r w:rsidRPr="003825D8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 xml:space="preserve"> v Československu. Na </w:t>
      </w:r>
      <w:proofErr w:type="spellStart"/>
      <w:r w:rsidRPr="003825D8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>státní</w:t>
      </w:r>
      <w:proofErr w:type="spellEnd"/>
      <w:r w:rsidRPr="003825D8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 xml:space="preserve"> </w:t>
      </w:r>
      <w:proofErr w:type="spellStart"/>
      <w:r w:rsidRPr="003825D8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>svátek</w:t>
      </w:r>
      <w:proofErr w:type="spellEnd"/>
      <w:r w:rsidRPr="003825D8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 xml:space="preserve"> </w:t>
      </w:r>
      <w:r w:rsidRPr="003825D8">
        <w:rPr>
          <w:rFonts w:asciiTheme="majorHAnsi" w:hAnsiTheme="majorHAnsi" w:cstheme="majorHAnsi"/>
          <w:b/>
          <w:bCs/>
          <w:color w:val="424242"/>
          <w:sz w:val="24"/>
          <w:szCs w:val="24"/>
          <w:shd w:val="clear" w:color="auto" w:fill="FAFAFA"/>
        </w:rPr>
        <w:t xml:space="preserve">28. </w:t>
      </w:r>
      <w:proofErr w:type="spellStart"/>
      <w:r w:rsidRPr="003825D8">
        <w:rPr>
          <w:rFonts w:asciiTheme="majorHAnsi" w:hAnsiTheme="majorHAnsi" w:cstheme="majorHAnsi"/>
          <w:b/>
          <w:bCs/>
          <w:color w:val="424242"/>
          <w:sz w:val="24"/>
          <w:szCs w:val="24"/>
          <w:shd w:val="clear" w:color="auto" w:fill="FAFAFA"/>
        </w:rPr>
        <w:t>října</w:t>
      </w:r>
      <w:proofErr w:type="spellEnd"/>
      <w:r w:rsidRPr="003825D8">
        <w:rPr>
          <w:rFonts w:asciiTheme="majorHAnsi" w:hAnsiTheme="majorHAnsi" w:cstheme="majorHAnsi"/>
          <w:b/>
          <w:bCs/>
          <w:color w:val="424242"/>
          <w:sz w:val="24"/>
          <w:szCs w:val="24"/>
          <w:shd w:val="clear" w:color="auto" w:fill="FAFAFA"/>
        </w:rPr>
        <w:t xml:space="preserve"> 2025</w:t>
      </w:r>
      <w:r w:rsidRPr="003825D8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 xml:space="preserve"> </w:t>
      </w:r>
      <w:proofErr w:type="spellStart"/>
      <w:r w:rsidRPr="003825D8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>ve</w:t>
      </w:r>
      <w:proofErr w:type="spellEnd"/>
      <w:r w:rsidRPr="003825D8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 xml:space="preserve"> </w:t>
      </w:r>
      <w:proofErr w:type="spellStart"/>
      <w:r w:rsidRPr="003825D8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>Vestci</w:t>
      </w:r>
      <w:proofErr w:type="spellEnd"/>
      <w:r w:rsidRPr="003825D8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 xml:space="preserve"> u Prahy vysadíme </w:t>
      </w:r>
      <w:proofErr w:type="spellStart"/>
      <w:r w:rsidRPr="003825D8">
        <w:rPr>
          <w:rFonts w:asciiTheme="majorHAnsi" w:hAnsiTheme="majorHAnsi" w:cstheme="majorHAnsi"/>
          <w:b/>
          <w:bCs/>
          <w:color w:val="424242"/>
          <w:sz w:val="24"/>
          <w:szCs w:val="24"/>
        </w:rPr>
        <w:t>Rotary</w:t>
      </w:r>
      <w:proofErr w:type="spellEnd"/>
      <w:r w:rsidRPr="003825D8">
        <w:rPr>
          <w:rFonts w:asciiTheme="majorHAnsi" w:hAnsiTheme="majorHAnsi" w:cstheme="majorHAnsi"/>
          <w:b/>
          <w:bCs/>
          <w:color w:val="424242"/>
          <w:sz w:val="24"/>
          <w:szCs w:val="24"/>
        </w:rPr>
        <w:t xml:space="preserve"> </w:t>
      </w:r>
      <w:proofErr w:type="spellStart"/>
      <w:r w:rsidRPr="003825D8">
        <w:rPr>
          <w:rFonts w:asciiTheme="majorHAnsi" w:hAnsiTheme="majorHAnsi" w:cstheme="majorHAnsi"/>
          <w:b/>
          <w:bCs/>
          <w:color w:val="424242"/>
          <w:sz w:val="24"/>
          <w:szCs w:val="24"/>
        </w:rPr>
        <w:t>Alej</w:t>
      </w:r>
      <w:proofErr w:type="spellEnd"/>
      <w:r w:rsidRPr="003825D8">
        <w:rPr>
          <w:rFonts w:asciiTheme="majorHAnsi" w:hAnsiTheme="majorHAnsi" w:cstheme="majorHAnsi"/>
          <w:b/>
          <w:bCs/>
          <w:color w:val="424242"/>
          <w:sz w:val="24"/>
          <w:szCs w:val="24"/>
        </w:rPr>
        <w:t xml:space="preserve"> československé </w:t>
      </w:r>
      <w:proofErr w:type="spellStart"/>
      <w:r w:rsidRPr="003825D8">
        <w:rPr>
          <w:rFonts w:asciiTheme="majorHAnsi" w:hAnsiTheme="majorHAnsi" w:cstheme="majorHAnsi"/>
          <w:b/>
          <w:bCs/>
          <w:color w:val="424242"/>
          <w:sz w:val="24"/>
          <w:szCs w:val="24"/>
        </w:rPr>
        <w:t>státnosti</w:t>
      </w:r>
      <w:proofErr w:type="spellEnd"/>
      <w:r w:rsidRPr="003825D8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 xml:space="preserve"> – 100 </w:t>
      </w:r>
      <w:proofErr w:type="spellStart"/>
      <w:r w:rsidRPr="003825D8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>stromů</w:t>
      </w:r>
      <w:proofErr w:type="spellEnd"/>
      <w:r w:rsidRPr="003825D8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 xml:space="preserve">, každý </w:t>
      </w:r>
      <w:proofErr w:type="spellStart"/>
      <w:r w:rsidRPr="003825D8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>věnovaný</w:t>
      </w:r>
      <w:proofErr w:type="spellEnd"/>
      <w:r w:rsidRPr="003825D8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 xml:space="preserve"> </w:t>
      </w:r>
      <w:proofErr w:type="spellStart"/>
      <w:r w:rsidRPr="003825D8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>výjimečné</w:t>
      </w:r>
      <w:proofErr w:type="spellEnd"/>
      <w:r w:rsidRPr="003825D8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 xml:space="preserve"> osobnosti, </w:t>
      </w:r>
      <w:proofErr w:type="spellStart"/>
      <w:r w:rsidRPr="003825D8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>která</w:t>
      </w:r>
      <w:proofErr w:type="spellEnd"/>
      <w:r w:rsidRPr="003825D8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 xml:space="preserve"> </w:t>
      </w:r>
      <w:proofErr w:type="spellStart"/>
      <w:r w:rsidRPr="003825D8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>přispěla</w:t>
      </w:r>
      <w:proofErr w:type="spellEnd"/>
      <w:r w:rsidRPr="003825D8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 xml:space="preserve"> </w:t>
      </w:r>
      <w:proofErr w:type="spellStart"/>
      <w:r w:rsidRPr="003825D8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>společnosti</w:t>
      </w:r>
      <w:proofErr w:type="spellEnd"/>
      <w:r w:rsidRPr="003825D8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 xml:space="preserve"> a </w:t>
      </w:r>
      <w:proofErr w:type="spellStart"/>
      <w:r w:rsidRPr="003825D8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>sdílí</w:t>
      </w:r>
      <w:proofErr w:type="spellEnd"/>
      <w:r w:rsidRPr="003825D8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 xml:space="preserve"> hodnoty </w:t>
      </w:r>
      <w:proofErr w:type="spellStart"/>
      <w:r w:rsidRPr="003825D8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>Rotary</w:t>
      </w:r>
      <w:proofErr w:type="spellEnd"/>
      <w:r w:rsidRPr="003825D8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>.</w:t>
      </w:r>
      <w:r w:rsidR="003825D8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 xml:space="preserve"> Nominácia schválená, Karol Pieta bude mať strom v aleji.</w:t>
      </w:r>
    </w:p>
    <w:p w14:paraId="33DD4A04" w14:textId="77777777" w:rsidR="003825D8" w:rsidRDefault="003825D8" w:rsidP="003825D8">
      <w:pPr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</w:pPr>
    </w:p>
    <w:p w14:paraId="056523DB" w14:textId="56521E77" w:rsidR="003825D8" w:rsidRPr="003825D8" w:rsidRDefault="003825D8" w:rsidP="003825D8">
      <w:pPr>
        <w:pStyle w:val="Odsekzoznamu"/>
        <w:numPr>
          <w:ilvl w:val="0"/>
          <w:numId w:val="12"/>
        </w:numPr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</w:pPr>
      <w:proofErr w:type="spellStart"/>
      <w:r>
        <w:rPr>
          <w:rFonts w:asciiTheme="majorHAnsi" w:hAnsiTheme="majorHAnsi" w:cstheme="majorHAnsi"/>
          <w:b/>
          <w:bCs/>
          <w:color w:val="424242"/>
          <w:sz w:val="24"/>
          <w:szCs w:val="24"/>
          <w:shd w:val="clear" w:color="auto" w:fill="FAFAFA"/>
        </w:rPr>
        <w:t>KIvalifikačný</w:t>
      </w:r>
      <w:proofErr w:type="spellEnd"/>
      <w:r>
        <w:rPr>
          <w:rFonts w:asciiTheme="majorHAnsi" w:hAnsiTheme="majorHAnsi" w:cstheme="majorHAnsi"/>
          <w:b/>
          <w:bCs/>
          <w:color w:val="424242"/>
          <w:sz w:val="24"/>
          <w:szCs w:val="24"/>
          <w:shd w:val="clear" w:color="auto" w:fill="FAFAFA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color w:val="424242"/>
          <w:sz w:val="24"/>
          <w:szCs w:val="24"/>
          <w:shd w:val="clear" w:color="auto" w:fill="FAFAFA"/>
        </w:rPr>
        <w:t>semináir</w:t>
      </w:r>
      <w:proofErr w:type="spellEnd"/>
      <w:r>
        <w:rPr>
          <w:rFonts w:asciiTheme="majorHAnsi" w:hAnsiTheme="majorHAnsi" w:cstheme="majorHAnsi"/>
          <w:b/>
          <w:bCs/>
          <w:color w:val="424242"/>
          <w:sz w:val="24"/>
          <w:szCs w:val="24"/>
          <w:shd w:val="clear" w:color="auto" w:fill="FAFAFA"/>
        </w:rPr>
        <w:t xml:space="preserve"> Nadácie: </w:t>
      </w:r>
      <w:proofErr w:type="spellStart"/>
      <w:r w:rsidRPr="003825D8">
        <w:rPr>
          <w:rFonts w:asciiTheme="majorHAnsi" w:hAnsiTheme="majorHAnsi" w:cstheme="majorHAnsi"/>
          <w:b/>
          <w:bCs/>
          <w:color w:val="424242"/>
          <w:sz w:val="24"/>
          <w:szCs w:val="24"/>
          <w:shd w:val="clear" w:color="auto" w:fill="FAFAFA"/>
        </w:rPr>
        <w:t>Datum</w:t>
      </w:r>
      <w:proofErr w:type="spellEnd"/>
      <w:r w:rsidRPr="003825D8">
        <w:rPr>
          <w:rFonts w:asciiTheme="majorHAnsi" w:hAnsiTheme="majorHAnsi" w:cstheme="majorHAnsi"/>
          <w:b/>
          <w:bCs/>
          <w:color w:val="424242"/>
          <w:sz w:val="24"/>
          <w:szCs w:val="24"/>
          <w:shd w:val="clear" w:color="auto" w:fill="FAFAFA"/>
        </w:rPr>
        <w:t>:</w:t>
      </w:r>
      <w:r w:rsidRPr="003825D8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> 15. listopadu 2025 od 9:00 (</w:t>
      </w:r>
      <w:proofErr w:type="spellStart"/>
      <w:r w:rsidRPr="003825D8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>předpokládaný</w:t>
      </w:r>
      <w:proofErr w:type="spellEnd"/>
      <w:r w:rsidRPr="003825D8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 xml:space="preserve"> </w:t>
      </w:r>
      <w:proofErr w:type="spellStart"/>
      <w:r w:rsidRPr="003825D8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>konec</w:t>
      </w:r>
      <w:proofErr w:type="spellEnd"/>
      <w:r w:rsidRPr="003825D8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 xml:space="preserve"> 12:00 + 1 hodina </w:t>
      </w:r>
      <w:proofErr w:type="spellStart"/>
      <w:r w:rsidRPr="003825D8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>diskuze</w:t>
      </w:r>
      <w:proofErr w:type="spellEnd"/>
      <w:r w:rsidRPr="003825D8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>)</w:t>
      </w:r>
      <w:r w:rsidRPr="003825D8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br/>
      </w:r>
      <w:r w:rsidRPr="003825D8">
        <w:rPr>
          <w:rFonts w:asciiTheme="majorHAnsi" w:hAnsiTheme="majorHAnsi" w:cstheme="majorHAnsi"/>
          <w:b/>
          <w:bCs/>
          <w:color w:val="424242"/>
          <w:sz w:val="24"/>
          <w:szCs w:val="24"/>
          <w:shd w:val="clear" w:color="auto" w:fill="FAFAFA"/>
        </w:rPr>
        <w:t>Platforma:</w:t>
      </w:r>
      <w:r w:rsidRPr="003825D8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> Zoom</w:t>
      </w:r>
    </w:p>
    <w:p w14:paraId="141D3751" w14:textId="77777777" w:rsidR="003825D8" w:rsidRPr="003825D8" w:rsidRDefault="003825D8" w:rsidP="003825D8">
      <w:pPr>
        <w:pStyle w:val="Odsekzoznamu"/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</w:pPr>
      <w:proofErr w:type="spellStart"/>
      <w:r w:rsidRPr="003825D8">
        <w:rPr>
          <w:rFonts w:asciiTheme="majorHAnsi" w:hAnsiTheme="majorHAnsi" w:cstheme="majorHAnsi"/>
          <w:b/>
          <w:bCs/>
          <w:color w:val="424242"/>
          <w:sz w:val="24"/>
          <w:szCs w:val="24"/>
          <w:shd w:val="clear" w:color="auto" w:fill="FAFAFA"/>
        </w:rPr>
        <w:t>Důležité</w:t>
      </w:r>
      <w:proofErr w:type="spellEnd"/>
      <w:r w:rsidRPr="003825D8">
        <w:rPr>
          <w:rFonts w:asciiTheme="majorHAnsi" w:hAnsiTheme="majorHAnsi" w:cstheme="majorHAnsi"/>
          <w:b/>
          <w:bCs/>
          <w:color w:val="424242"/>
          <w:sz w:val="24"/>
          <w:szCs w:val="24"/>
          <w:shd w:val="clear" w:color="auto" w:fill="FAFAFA"/>
        </w:rPr>
        <w:t xml:space="preserve"> </w:t>
      </w:r>
      <w:proofErr w:type="spellStart"/>
      <w:r w:rsidRPr="003825D8">
        <w:rPr>
          <w:rFonts w:asciiTheme="majorHAnsi" w:hAnsiTheme="majorHAnsi" w:cstheme="majorHAnsi"/>
          <w:b/>
          <w:bCs/>
          <w:color w:val="424242"/>
          <w:sz w:val="24"/>
          <w:szCs w:val="24"/>
          <w:shd w:val="clear" w:color="auto" w:fill="FAFAFA"/>
        </w:rPr>
        <w:t>informace</w:t>
      </w:r>
      <w:proofErr w:type="spellEnd"/>
      <w:r w:rsidRPr="003825D8">
        <w:rPr>
          <w:rFonts w:asciiTheme="majorHAnsi" w:hAnsiTheme="majorHAnsi" w:cstheme="majorHAnsi"/>
          <w:b/>
          <w:bCs/>
          <w:color w:val="424242"/>
          <w:sz w:val="24"/>
          <w:szCs w:val="24"/>
          <w:shd w:val="clear" w:color="auto" w:fill="FAFAFA"/>
        </w:rPr>
        <w:t>:</w:t>
      </w:r>
    </w:p>
    <w:p w14:paraId="3FDFDF17" w14:textId="77777777" w:rsidR="003825D8" w:rsidRPr="003825D8" w:rsidRDefault="003825D8" w:rsidP="003825D8">
      <w:pPr>
        <w:pStyle w:val="Odsekzoznamu"/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</w:pPr>
      <w:r w:rsidRPr="003825D8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 xml:space="preserve">Odkaz na Zoom bude </w:t>
      </w:r>
      <w:proofErr w:type="spellStart"/>
      <w:r w:rsidRPr="003825D8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>zaslán</w:t>
      </w:r>
      <w:proofErr w:type="spellEnd"/>
      <w:r w:rsidRPr="003825D8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 xml:space="preserve"> registrovaným </w:t>
      </w:r>
      <w:proofErr w:type="spellStart"/>
      <w:r w:rsidRPr="003825D8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>účastníkům</w:t>
      </w:r>
      <w:proofErr w:type="spellEnd"/>
      <w:r w:rsidRPr="003825D8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 xml:space="preserve"> dne </w:t>
      </w:r>
      <w:r w:rsidRPr="003825D8">
        <w:rPr>
          <w:rFonts w:asciiTheme="majorHAnsi" w:hAnsiTheme="majorHAnsi" w:cstheme="majorHAnsi"/>
          <w:b/>
          <w:bCs/>
          <w:color w:val="424242"/>
          <w:sz w:val="24"/>
          <w:szCs w:val="24"/>
          <w:shd w:val="clear" w:color="auto" w:fill="FAFAFA"/>
        </w:rPr>
        <w:t>14. 11. 2025</w:t>
      </w:r>
    </w:p>
    <w:p w14:paraId="0A7E45D5" w14:textId="77777777" w:rsidR="003825D8" w:rsidRPr="003825D8" w:rsidRDefault="003825D8" w:rsidP="003825D8">
      <w:pPr>
        <w:pStyle w:val="Odsekzoznamu"/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</w:pPr>
      <w:proofErr w:type="spellStart"/>
      <w:r w:rsidRPr="003825D8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>Registrace</w:t>
      </w:r>
      <w:proofErr w:type="spellEnd"/>
      <w:r w:rsidRPr="003825D8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 xml:space="preserve"> končí </w:t>
      </w:r>
      <w:r w:rsidRPr="003825D8">
        <w:rPr>
          <w:rFonts w:asciiTheme="majorHAnsi" w:hAnsiTheme="majorHAnsi" w:cstheme="majorHAnsi"/>
          <w:b/>
          <w:bCs/>
          <w:color w:val="424242"/>
          <w:sz w:val="24"/>
          <w:szCs w:val="24"/>
          <w:shd w:val="clear" w:color="auto" w:fill="FAFAFA"/>
        </w:rPr>
        <w:t>13. 11. 2025</w:t>
      </w:r>
    </w:p>
    <w:p w14:paraId="2949B301" w14:textId="77777777" w:rsidR="003825D8" w:rsidRPr="003825D8" w:rsidRDefault="003825D8" w:rsidP="003825D8">
      <w:pPr>
        <w:pStyle w:val="Odsekzoznamu"/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</w:pPr>
      <w:proofErr w:type="spellStart"/>
      <w:r w:rsidRPr="003825D8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>Aktivní</w:t>
      </w:r>
      <w:proofErr w:type="spellEnd"/>
      <w:r w:rsidRPr="003825D8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 xml:space="preserve"> </w:t>
      </w:r>
      <w:proofErr w:type="spellStart"/>
      <w:r w:rsidRPr="003825D8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>účast</w:t>
      </w:r>
      <w:proofErr w:type="spellEnd"/>
      <w:r w:rsidRPr="003825D8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 xml:space="preserve"> na </w:t>
      </w:r>
      <w:proofErr w:type="spellStart"/>
      <w:r w:rsidRPr="003825D8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>semináři</w:t>
      </w:r>
      <w:proofErr w:type="spellEnd"/>
      <w:r w:rsidRPr="003825D8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 xml:space="preserve"> je </w:t>
      </w:r>
      <w:proofErr w:type="spellStart"/>
      <w:r w:rsidRPr="003825D8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>kvalifikačním</w:t>
      </w:r>
      <w:proofErr w:type="spellEnd"/>
      <w:r w:rsidRPr="003825D8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 xml:space="preserve"> </w:t>
      </w:r>
      <w:proofErr w:type="spellStart"/>
      <w:r w:rsidRPr="003825D8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>kritériem</w:t>
      </w:r>
      <w:proofErr w:type="spellEnd"/>
      <w:r w:rsidRPr="003825D8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 xml:space="preserve"> pro spolupráci klubu s TRF v </w:t>
      </w:r>
      <w:proofErr w:type="spellStart"/>
      <w:r w:rsidRPr="003825D8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>daném</w:t>
      </w:r>
      <w:proofErr w:type="spellEnd"/>
      <w:r w:rsidRPr="003825D8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 xml:space="preserve"> </w:t>
      </w:r>
      <w:proofErr w:type="spellStart"/>
      <w:r w:rsidRPr="003825D8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>rotariánském</w:t>
      </w:r>
      <w:proofErr w:type="spellEnd"/>
      <w:r w:rsidRPr="003825D8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 xml:space="preserve"> </w:t>
      </w:r>
      <w:proofErr w:type="spellStart"/>
      <w:r w:rsidRPr="003825D8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>roce</w:t>
      </w:r>
      <w:proofErr w:type="spellEnd"/>
      <w:r w:rsidRPr="003825D8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 xml:space="preserve"> – delegujte prosím na </w:t>
      </w:r>
      <w:proofErr w:type="spellStart"/>
      <w:r w:rsidRPr="003825D8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>seminář</w:t>
      </w:r>
      <w:proofErr w:type="spellEnd"/>
      <w:r w:rsidRPr="003825D8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 xml:space="preserve"> </w:t>
      </w:r>
      <w:proofErr w:type="spellStart"/>
      <w:r w:rsidRPr="003825D8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>alespoň</w:t>
      </w:r>
      <w:proofErr w:type="spellEnd"/>
      <w:r w:rsidRPr="003825D8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 xml:space="preserve"> </w:t>
      </w:r>
      <w:proofErr w:type="spellStart"/>
      <w:r w:rsidRPr="003825D8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>jednoho</w:t>
      </w:r>
      <w:proofErr w:type="spellEnd"/>
      <w:r w:rsidRPr="003825D8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 xml:space="preserve"> </w:t>
      </w:r>
      <w:proofErr w:type="spellStart"/>
      <w:r w:rsidRPr="003825D8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>zástupce</w:t>
      </w:r>
      <w:proofErr w:type="spellEnd"/>
      <w:r w:rsidRPr="003825D8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 xml:space="preserve"> </w:t>
      </w:r>
      <w:proofErr w:type="spellStart"/>
      <w:r w:rsidRPr="003825D8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>ze</w:t>
      </w:r>
      <w:proofErr w:type="spellEnd"/>
      <w:r w:rsidRPr="003825D8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 xml:space="preserve"> </w:t>
      </w:r>
      <w:proofErr w:type="spellStart"/>
      <w:r w:rsidRPr="003825D8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>svého</w:t>
      </w:r>
      <w:proofErr w:type="spellEnd"/>
      <w:r w:rsidRPr="003825D8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 xml:space="preserve"> klubu</w:t>
      </w:r>
    </w:p>
    <w:p w14:paraId="0B64F0CD" w14:textId="77777777" w:rsidR="003825D8" w:rsidRPr="003825D8" w:rsidRDefault="003825D8" w:rsidP="003825D8">
      <w:pPr>
        <w:pStyle w:val="Odsekzoznamu"/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</w:pPr>
      <w:r w:rsidRPr="003825D8">
        <w:rPr>
          <w:rFonts w:asciiTheme="majorHAnsi" w:hAnsiTheme="majorHAnsi" w:cstheme="majorHAnsi"/>
          <w:b/>
          <w:bCs/>
          <w:color w:val="424242"/>
          <w:sz w:val="24"/>
          <w:szCs w:val="24"/>
          <w:shd w:val="clear" w:color="auto" w:fill="FAFAFA"/>
        </w:rPr>
        <w:t xml:space="preserve">Registrujte </w:t>
      </w:r>
      <w:proofErr w:type="spellStart"/>
      <w:r w:rsidRPr="003825D8">
        <w:rPr>
          <w:rFonts w:asciiTheme="majorHAnsi" w:hAnsiTheme="majorHAnsi" w:cstheme="majorHAnsi"/>
          <w:b/>
          <w:bCs/>
          <w:color w:val="424242"/>
          <w:sz w:val="24"/>
          <w:szCs w:val="24"/>
          <w:shd w:val="clear" w:color="auto" w:fill="FAFAFA"/>
        </w:rPr>
        <w:t>se</w:t>
      </w:r>
      <w:proofErr w:type="spellEnd"/>
      <w:r w:rsidRPr="003825D8">
        <w:rPr>
          <w:rFonts w:asciiTheme="majorHAnsi" w:hAnsiTheme="majorHAnsi" w:cstheme="majorHAnsi"/>
          <w:b/>
          <w:bCs/>
          <w:color w:val="424242"/>
          <w:sz w:val="24"/>
          <w:szCs w:val="24"/>
          <w:shd w:val="clear" w:color="auto" w:fill="FAFAFA"/>
        </w:rPr>
        <w:t xml:space="preserve"> </w:t>
      </w:r>
      <w:proofErr w:type="spellStart"/>
      <w:r w:rsidRPr="003825D8">
        <w:rPr>
          <w:rFonts w:asciiTheme="majorHAnsi" w:hAnsiTheme="majorHAnsi" w:cstheme="majorHAnsi"/>
          <w:b/>
          <w:bCs/>
          <w:color w:val="424242"/>
          <w:sz w:val="24"/>
          <w:szCs w:val="24"/>
          <w:shd w:val="clear" w:color="auto" w:fill="FAFAFA"/>
        </w:rPr>
        <w:t>zde</w:t>
      </w:r>
      <w:proofErr w:type="spellEnd"/>
      <w:r w:rsidRPr="003825D8">
        <w:rPr>
          <w:rFonts w:asciiTheme="majorHAnsi" w:hAnsiTheme="majorHAnsi" w:cstheme="majorHAnsi"/>
          <w:b/>
          <w:bCs/>
          <w:color w:val="424242"/>
          <w:sz w:val="24"/>
          <w:szCs w:val="24"/>
          <w:shd w:val="clear" w:color="auto" w:fill="FAFAFA"/>
        </w:rPr>
        <w:t>:</w:t>
      </w:r>
      <w:r w:rsidRPr="003825D8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> </w:t>
      </w:r>
      <w:hyperlink r:id="rId8" w:tgtFrame="_blank" w:history="1">
        <w:r w:rsidRPr="003825D8">
          <w:rPr>
            <w:rStyle w:val="Hypertextovprepojenie"/>
            <w:rFonts w:asciiTheme="majorHAnsi" w:hAnsiTheme="majorHAnsi" w:cstheme="majorHAnsi"/>
            <w:sz w:val="24"/>
            <w:szCs w:val="24"/>
            <w:shd w:val="clear" w:color="auto" w:fill="FAFAFA"/>
          </w:rPr>
          <w:t>https://forms.gle/Zt8hd8D5uATAaDwB8</w:t>
        </w:r>
      </w:hyperlink>
    </w:p>
    <w:p w14:paraId="4F886F4E" w14:textId="77777777" w:rsidR="003825D8" w:rsidRPr="003825D8" w:rsidRDefault="003825D8" w:rsidP="003825D8">
      <w:pPr>
        <w:pStyle w:val="Odsekzoznamu"/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</w:pPr>
    </w:p>
    <w:p w14:paraId="34393247" w14:textId="77777777" w:rsidR="003825D8" w:rsidRDefault="003825D8" w:rsidP="007A7B56">
      <w:pPr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</w:pPr>
    </w:p>
    <w:p w14:paraId="7613DA48" w14:textId="77777777" w:rsidR="003825D8" w:rsidRPr="006A6B3A" w:rsidRDefault="003825D8" w:rsidP="007A7B56">
      <w:pPr>
        <w:rPr>
          <w:rFonts w:asciiTheme="majorHAnsi" w:hAnsiTheme="majorHAnsi" w:cstheme="majorHAnsi"/>
          <w:color w:val="000000"/>
          <w:sz w:val="24"/>
          <w:szCs w:val="24"/>
        </w:rPr>
      </w:pPr>
    </w:p>
    <w:p w14:paraId="6787673F" w14:textId="77777777" w:rsidR="002E0010" w:rsidRPr="006A6B3A" w:rsidRDefault="002E0010" w:rsidP="00FE30C5">
      <w:pPr>
        <w:jc w:val="both"/>
        <w:rPr>
          <w:rFonts w:asciiTheme="majorHAnsi" w:hAnsiTheme="majorHAnsi" w:cstheme="majorHAnsi"/>
          <w:color w:val="000000"/>
          <w:sz w:val="24"/>
          <w:szCs w:val="24"/>
          <w:u w:val="single"/>
        </w:rPr>
      </w:pPr>
    </w:p>
    <w:p w14:paraId="651ED2D3" w14:textId="01D49072" w:rsidR="00256072" w:rsidRPr="00F07BAE" w:rsidRDefault="0073671E" w:rsidP="00FE30C5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  <w:r w:rsidRPr="00F07BAE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lastRenderedPageBreak/>
        <w:t>Klubové podujatia:</w:t>
      </w:r>
    </w:p>
    <w:p w14:paraId="57EAAF7A" w14:textId="77777777" w:rsidR="00BE0533" w:rsidRPr="006A6B3A" w:rsidRDefault="00BE0533" w:rsidP="007B21FB">
      <w:pPr>
        <w:rPr>
          <w:rFonts w:asciiTheme="majorHAnsi" w:hAnsiTheme="majorHAnsi"/>
          <w:color w:val="000000"/>
          <w:sz w:val="24"/>
          <w:szCs w:val="24"/>
          <w:u w:val="single"/>
        </w:rPr>
      </w:pPr>
    </w:p>
    <w:p w14:paraId="6F015402" w14:textId="090E2EE8" w:rsidR="00CC786D" w:rsidRPr="006A6B3A" w:rsidRDefault="00F07BAE" w:rsidP="0073671E">
      <w:pPr>
        <w:pStyle w:val="Odsekzoznamu"/>
        <w:numPr>
          <w:ilvl w:val="0"/>
          <w:numId w:val="9"/>
        </w:numPr>
        <w:rPr>
          <w:rFonts w:asciiTheme="majorHAnsi" w:hAnsiTheme="majorHAnsi"/>
          <w:b/>
          <w:bCs/>
          <w:color w:val="000000"/>
          <w:sz w:val="24"/>
          <w:szCs w:val="24"/>
        </w:rPr>
      </w:pPr>
      <w:r>
        <w:rPr>
          <w:rFonts w:asciiTheme="majorHAnsi" w:hAnsiTheme="majorHAnsi"/>
          <w:b/>
          <w:bCs/>
          <w:color w:val="000000"/>
          <w:sz w:val="24"/>
          <w:szCs w:val="24"/>
        </w:rPr>
        <w:t xml:space="preserve">21.11.2025 </w:t>
      </w:r>
      <w:r>
        <w:rPr>
          <w:rFonts w:asciiTheme="majorHAnsi" w:hAnsiTheme="majorHAnsi"/>
          <w:bCs/>
          <w:color w:val="000000"/>
          <w:sz w:val="24"/>
          <w:szCs w:val="24"/>
        </w:rPr>
        <w:t xml:space="preserve">bude v Budapešti v hoteli </w:t>
      </w:r>
      <w:proofErr w:type="spellStart"/>
      <w:r>
        <w:rPr>
          <w:rFonts w:asciiTheme="majorHAnsi" w:hAnsiTheme="majorHAnsi"/>
          <w:bCs/>
          <w:color w:val="000000"/>
          <w:sz w:val="24"/>
          <w:szCs w:val="24"/>
        </w:rPr>
        <w:t>Benczúr</w:t>
      </w:r>
      <w:proofErr w:type="spellEnd"/>
      <w:r>
        <w:rPr>
          <w:rFonts w:asciiTheme="majorHAnsi" w:hAnsiTheme="majorHAnsi"/>
          <w:bCs/>
          <w:color w:val="000000"/>
          <w:sz w:val="24"/>
          <w:szCs w:val="24"/>
        </w:rPr>
        <w:t xml:space="preserve"> prebiehať </w:t>
      </w:r>
      <w:r w:rsidRPr="00F07BAE">
        <w:rPr>
          <w:rFonts w:asciiTheme="majorHAnsi" w:hAnsiTheme="majorHAnsi"/>
          <w:b/>
          <w:bCs/>
          <w:color w:val="000000"/>
          <w:sz w:val="24"/>
          <w:szCs w:val="24"/>
        </w:rPr>
        <w:t>aukcia vzácnych vín</w:t>
      </w:r>
      <w:r>
        <w:rPr>
          <w:rFonts w:asciiTheme="majorHAnsi" w:hAnsiTheme="majorHAnsi"/>
          <w:bCs/>
          <w:color w:val="000000"/>
          <w:sz w:val="24"/>
          <w:szCs w:val="24"/>
        </w:rPr>
        <w:t xml:space="preserve">, ktorú organizuje miestny klub RC </w:t>
      </w:r>
      <w:proofErr w:type="spellStart"/>
      <w:r>
        <w:rPr>
          <w:rFonts w:asciiTheme="majorHAnsi" w:hAnsiTheme="majorHAnsi"/>
          <w:bCs/>
          <w:color w:val="000000"/>
          <w:sz w:val="24"/>
          <w:szCs w:val="24"/>
        </w:rPr>
        <w:t>Margit</w:t>
      </w:r>
      <w:proofErr w:type="spellEnd"/>
      <w:r>
        <w:rPr>
          <w:rFonts w:asciiTheme="majorHAnsi" w:hAnsiTheme="majorHAnsi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Cs/>
          <w:color w:val="000000"/>
          <w:sz w:val="24"/>
          <w:szCs w:val="24"/>
        </w:rPr>
        <w:t>Sziget</w:t>
      </w:r>
      <w:proofErr w:type="spellEnd"/>
      <w:r>
        <w:rPr>
          <w:rFonts w:asciiTheme="majorHAnsi" w:hAnsiTheme="majorHAnsi"/>
          <w:bCs/>
          <w:color w:val="000000"/>
          <w:sz w:val="24"/>
          <w:szCs w:val="24"/>
        </w:rPr>
        <w:t xml:space="preserve">. Prípadní záujemci sa hlásia u Lacka </w:t>
      </w:r>
      <w:proofErr w:type="spellStart"/>
      <w:r>
        <w:rPr>
          <w:rFonts w:asciiTheme="majorHAnsi" w:hAnsiTheme="majorHAnsi"/>
          <w:bCs/>
          <w:color w:val="000000"/>
          <w:sz w:val="24"/>
          <w:szCs w:val="24"/>
        </w:rPr>
        <w:t>Gálla</w:t>
      </w:r>
      <w:proofErr w:type="spellEnd"/>
      <w:r>
        <w:rPr>
          <w:rFonts w:asciiTheme="majorHAnsi" w:hAnsiTheme="majorHAnsi"/>
          <w:bCs/>
          <w:color w:val="000000"/>
          <w:sz w:val="24"/>
          <w:szCs w:val="24"/>
        </w:rPr>
        <w:t xml:space="preserve">. </w:t>
      </w:r>
    </w:p>
    <w:p w14:paraId="20A9FDFA" w14:textId="77777777" w:rsidR="00BE0533" w:rsidRPr="006A6B3A" w:rsidRDefault="00BE0533" w:rsidP="00BE0533">
      <w:pPr>
        <w:pStyle w:val="Odsekzoznamu"/>
        <w:rPr>
          <w:rFonts w:asciiTheme="majorHAnsi" w:hAnsiTheme="majorHAnsi"/>
          <w:color w:val="000000"/>
          <w:sz w:val="24"/>
          <w:szCs w:val="24"/>
        </w:rPr>
      </w:pPr>
    </w:p>
    <w:p w14:paraId="0A533304" w14:textId="02133757" w:rsidR="00BE0533" w:rsidRPr="00F07BAE" w:rsidRDefault="00BE0533" w:rsidP="00BE0533">
      <w:pPr>
        <w:rPr>
          <w:rFonts w:asciiTheme="majorHAnsi" w:hAnsiTheme="majorHAnsi"/>
          <w:b/>
          <w:color w:val="000000"/>
          <w:sz w:val="24"/>
          <w:szCs w:val="24"/>
          <w:u w:val="single"/>
        </w:rPr>
      </w:pPr>
      <w:r w:rsidRPr="00F07BAE">
        <w:rPr>
          <w:rFonts w:asciiTheme="majorHAnsi" w:hAnsiTheme="majorHAnsi"/>
          <w:b/>
          <w:color w:val="000000"/>
          <w:sz w:val="24"/>
          <w:szCs w:val="24"/>
          <w:u w:val="single"/>
        </w:rPr>
        <w:t xml:space="preserve">Financie: </w:t>
      </w:r>
    </w:p>
    <w:p w14:paraId="71ED0028" w14:textId="77777777" w:rsidR="00BE0533" w:rsidRPr="006A6B3A" w:rsidRDefault="00BE0533" w:rsidP="00BE0533">
      <w:pPr>
        <w:rPr>
          <w:rFonts w:asciiTheme="majorHAnsi" w:hAnsiTheme="majorHAnsi"/>
          <w:color w:val="000000"/>
          <w:sz w:val="24"/>
          <w:szCs w:val="24"/>
          <w:u w:val="single"/>
        </w:rPr>
      </w:pPr>
    </w:p>
    <w:p w14:paraId="2C3A8241" w14:textId="0FD939B1" w:rsidR="00BE0533" w:rsidRPr="006A6B3A" w:rsidRDefault="00BE0533" w:rsidP="00BE0533">
      <w:pPr>
        <w:rPr>
          <w:rFonts w:asciiTheme="majorHAnsi" w:hAnsiTheme="majorHAnsi"/>
          <w:b/>
          <w:bCs/>
          <w:color w:val="000000"/>
          <w:sz w:val="24"/>
          <w:szCs w:val="24"/>
        </w:rPr>
      </w:pPr>
      <w:r w:rsidRPr="006A6B3A">
        <w:rPr>
          <w:rFonts w:asciiTheme="majorHAnsi" w:hAnsiTheme="majorHAnsi"/>
          <w:color w:val="000000"/>
          <w:sz w:val="24"/>
          <w:szCs w:val="24"/>
        </w:rPr>
        <w:t>Z poukázania výberu 2% dane za rok 2023 (sleduje P. Szabo</w:t>
      </w:r>
      <w:r w:rsidR="00117809" w:rsidRPr="006A6B3A">
        <w:rPr>
          <w:rFonts w:asciiTheme="majorHAnsi" w:hAnsiTheme="majorHAnsi"/>
          <w:color w:val="000000"/>
          <w:sz w:val="24"/>
          <w:szCs w:val="24"/>
        </w:rPr>
        <w:t xml:space="preserve"> na </w:t>
      </w:r>
      <w:r w:rsidR="00117809" w:rsidRPr="006A6B3A">
        <w:rPr>
          <w:rFonts w:asciiTheme="majorHAnsi" w:hAnsiTheme="majorHAnsi"/>
          <w:b/>
          <w:bCs/>
          <w:color w:val="000000"/>
          <w:sz w:val="24"/>
          <w:szCs w:val="24"/>
        </w:rPr>
        <w:t>osobitnom účte</w:t>
      </w:r>
      <w:r w:rsidRPr="006A6B3A">
        <w:rPr>
          <w:rFonts w:asciiTheme="majorHAnsi" w:hAnsiTheme="majorHAnsi"/>
          <w:b/>
          <w:bCs/>
          <w:color w:val="000000"/>
          <w:sz w:val="24"/>
          <w:szCs w:val="24"/>
        </w:rPr>
        <w:t>)</w:t>
      </w:r>
      <w:r w:rsidRPr="006A6B3A">
        <w:rPr>
          <w:rFonts w:asciiTheme="majorHAnsi" w:hAnsiTheme="majorHAnsi"/>
          <w:color w:val="000000"/>
          <w:sz w:val="24"/>
          <w:szCs w:val="24"/>
        </w:rPr>
        <w:t xml:space="preserve"> v sume 1800,- Eur sa</w:t>
      </w:r>
      <w:r w:rsidR="00117809" w:rsidRPr="006A6B3A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6A6B3A">
        <w:rPr>
          <w:rFonts w:asciiTheme="majorHAnsi" w:hAnsiTheme="majorHAnsi"/>
          <w:color w:val="000000"/>
          <w:sz w:val="24"/>
          <w:szCs w:val="24"/>
        </w:rPr>
        <w:t xml:space="preserve">minulo </w:t>
      </w:r>
      <w:r w:rsidR="00117809" w:rsidRPr="006A6B3A">
        <w:rPr>
          <w:rFonts w:asciiTheme="majorHAnsi" w:hAnsiTheme="majorHAnsi"/>
          <w:color w:val="000000"/>
          <w:sz w:val="24"/>
          <w:szCs w:val="24"/>
        </w:rPr>
        <w:t xml:space="preserve">500,- Eur pre  KREATIV, o z. </w:t>
      </w:r>
      <w:r w:rsidR="002E0010" w:rsidRPr="006A6B3A">
        <w:rPr>
          <w:rFonts w:asciiTheme="majorHAnsi" w:hAnsiTheme="majorHAnsi"/>
          <w:b/>
          <w:bCs/>
          <w:color w:val="000000"/>
          <w:sz w:val="24"/>
          <w:szCs w:val="24"/>
        </w:rPr>
        <w:t>Sumu je potrebné minúť do konca roku 2025!</w:t>
      </w:r>
    </w:p>
    <w:p w14:paraId="63EF4664" w14:textId="005D8BBA" w:rsidR="006C7046" w:rsidRPr="00325A3A" w:rsidRDefault="00117809" w:rsidP="00325A3A">
      <w:pPr>
        <w:rPr>
          <w:rFonts w:asciiTheme="majorHAnsi" w:hAnsiTheme="majorHAnsi"/>
          <w:b/>
          <w:bCs/>
          <w:color w:val="000000"/>
          <w:sz w:val="24"/>
          <w:szCs w:val="24"/>
        </w:rPr>
      </w:pPr>
      <w:r w:rsidRPr="006A6B3A">
        <w:rPr>
          <w:rFonts w:asciiTheme="majorHAnsi" w:hAnsiTheme="majorHAnsi"/>
          <w:color w:val="000000"/>
          <w:sz w:val="24"/>
          <w:szCs w:val="24"/>
        </w:rPr>
        <w:t xml:space="preserve">Na účte nášho klubu vo VÚB evidujeme poukázanie z výberu dane za rok 2024 sumu: </w:t>
      </w:r>
      <w:r w:rsidR="000314D0" w:rsidRPr="006A6B3A">
        <w:rPr>
          <w:rFonts w:asciiTheme="majorHAnsi" w:hAnsiTheme="majorHAnsi"/>
          <w:b/>
          <w:bCs/>
          <w:color w:val="000000"/>
          <w:sz w:val="24"/>
          <w:szCs w:val="24"/>
        </w:rPr>
        <w:t>2 7</w:t>
      </w:r>
      <w:r w:rsidR="007A7B56" w:rsidRPr="006A6B3A">
        <w:rPr>
          <w:rFonts w:asciiTheme="majorHAnsi" w:hAnsiTheme="majorHAnsi"/>
          <w:b/>
          <w:bCs/>
          <w:color w:val="000000"/>
          <w:sz w:val="24"/>
          <w:szCs w:val="24"/>
        </w:rPr>
        <w:t>8</w:t>
      </w:r>
      <w:r w:rsidR="000314D0" w:rsidRPr="006A6B3A">
        <w:rPr>
          <w:rFonts w:asciiTheme="majorHAnsi" w:hAnsiTheme="majorHAnsi"/>
          <w:b/>
          <w:bCs/>
          <w:color w:val="000000"/>
          <w:sz w:val="24"/>
          <w:szCs w:val="24"/>
        </w:rPr>
        <w:t>3,</w:t>
      </w:r>
      <w:r w:rsidR="007A7B56" w:rsidRPr="006A6B3A">
        <w:rPr>
          <w:rFonts w:asciiTheme="majorHAnsi" w:hAnsiTheme="majorHAnsi"/>
          <w:b/>
          <w:bCs/>
          <w:color w:val="000000"/>
          <w:sz w:val="24"/>
          <w:szCs w:val="24"/>
        </w:rPr>
        <w:t>04</w:t>
      </w:r>
      <w:r w:rsidR="000314D0" w:rsidRPr="006A6B3A">
        <w:rPr>
          <w:rFonts w:asciiTheme="majorHAnsi" w:hAnsiTheme="majorHAnsi"/>
          <w:b/>
          <w:bCs/>
          <w:color w:val="000000"/>
          <w:sz w:val="24"/>
          <w:szCs w:val="24"/>
        </w:rPr>
        <w:t xml:space="preserve"> Eur.</w:t>
      </w:r>
      <w:r w:rsidR="002E0010" w:rsidRPr="006A6B3A">
        <w:rPr>
          <w:rFonts w:asciiTheme="majorHAnsi" w:hAnsiTheme="majorHAnsi"/>
          <w:b/>
          <w:bCs/>
          <w:color w:val="000000"/>
          <w:sz w:val="24"/>
          <w:szCs w:val="24"/>
        </w:rPr>
        <w:t xml:space="preserve"> Sumu je potrebné minúť do konca roku 2026</w:t>
      </w:r>
      <w:r w:rsidR="006C7046" w:rsidRPr="006A6B3A">
        <w:rPr>
          <w:rFonts w:asciiTheme="majorHAnsi" w:hAnsiTheme="majorHAnsi"/>
          <w:b/>
          <w:bCs/>
          <w:color w:val="000000"/>
          <w:sz w:val="24"/>
          <w:szCs w:val="24"/>
        </w:rPr>
        <w:t>!</w:t>
      </w:r>
    </w:p>
    <w:p w14:paraId="16704446" w14:textId="77777777" w:rsidR="00325A3A" w:rsidRDefault="00325A3A" w:rsidP="00325A3A">
      <w:pPr>
        <w:rPr>
          <w:rFonts w:asciiTheme="majorHAnsi" w:hAnsiTheme="majorHAnsi"/>
          <w:color w:val="000000"/>
          <w:sz w:val="24"/>
          <w:szCs w:val="24"/>
        </w:rPr>
      </w:pPr>
    </w:p>
    <w:p w14:paraId="5D703C65" w14:textId="43365539" w:rsidR="00AA6CA7" w:rsidRPr="006A6B3A" w:rsidRDefault="001A1191" w:rsidP="00325A3A">
      <w:pPr>
        <w:rPr>
          <w:rFonts w:asciiTheme="majorHAnsi" w:hAnsiTheme="majorHAnsi"/>
          <w:color w:val="000000"/>
          <w:sz w:val="24"/>
          <w:szCs w:val="24"/>
        </w:rPr>
      </w:pPr>
      <w:r w:rsidRPr="006A6B3A">
        <w:rPr>
          <w:rFonts w:asciiTheme="majorHAnsi" w:hAnsiTheme="majorHAnsi"/>
          <w:color w:val="000000"/>
          <w:sz w:val="24"/>
          <w:szCs w:val="24"/>
        </w:rPr>
        <w:t>Zapísal:</w:t>
      </w:r>
      <w:r w:rsidR="00C665A9" w:rsidRPr="006A6B3A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510335">
        <w:rPr>
          <w:rFonts w:asciiTheme="majorHAnsi" w:hAnsiTheme="majorHAnsi"/>
          <w:color w:val="000000"/>
          <w:sz w:val="24"/>
          <w:szCs w:val="24"/>
        </w:rPr>
        <w:t>Michal Poništ</w:t>
      </w:r>
      <w:r w:rsidR="00C665A9" w:rsidRPr="006A6B3A">
        <w:rPr>
          <w:rFonts w:asciiTheme="majorHAnsi" w:hAnsiTheme="majorHAnsi"/>
          <w:color w:val="000000"/>
          <w:sz w:val="24"/>
          <w:szCs w:val="24"/>
        </w:rPr>
        <w:t xml:space="preserve">, </w:t>
      </w:r>
      <w:r w:rsidR="00B4744B" w:rsidRPr="006A6B3A">
        <w:rPr>
          <w:rFonts w:asciiTheme="majorHAnsi" w:hAnsiTheme="majorHAnsi"/>
          <w:color w:val="000000"/>
          <w:sz w:val="24"/>
          <w:szCs w:val="24"/>
        </w:rPr>
        <w:t>sekretár klubu</w:t>
      </w:r>
    </w:p>
    <w:p w14:paraId="35C9CA08" w14:textId="77777777" w:rsidR="00AA6CA7" w:rsidRPr="006A6B3A" w:rsidRDefault="00AA6CA7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  <w:sz w:val="24"/>
          <w:szCs w:val="24"/>
        </w:rPr>
      </w:pPr>
    </w:p>
    <w:p w14:paraId="1958587F" w14:textId="69289D59" w:rsidR="00AA6CA7" w:rsidRPr="006A6B3A" w:rsidRDefault="00DB21A1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  <w:sz w:val="24"/>
          <w:szCs w:val="24"/>
        </w:rPr>
      </w:pPr>
      <w:r w:rsidRPr="006A6B3A">
        <w:rPr>
          <w:rFonts w:asciiTheme="majorHAnsi" w:hAnsiTheme="majorHAnsi"/>
          <w:color w:val="000000"/>
          <w:sz w:val="24"/>
          <w:szCs w:val="24"/>
        </w:rPr>
        <w:t xml:space="preserve">Robert </w:t>
      </w:r>
      <w:proofErr w:type="spellStart"/>
      <w:r w:rsidRPr="006A6B3A">
        <w:rPr>
          <w:rFonts w:asciiTheme="majorHAnsi" w:hAnsiTheme="majorHAnsi"/>
          <w:color w:val="000000"/>
          <w:sz w:val="24"/>
          <w:szCs w:val="24"/>
        </w:rPr>
        <w:t>Plevka</w:t>
      </w:r>
      <w:proofErr w:type="spellEnd"/>
      <w:r w:rsidR="001A1191" w:rsidRPr="006A6B3A">
        <w:rPr>
          <w:rFonts w:asciiTheme="majorHAnsi" w:hAnsiTheme="majorHAnsi"/>
          <w:color w:val="000000"/>
          <w:sz w:val="24"/>
          <w:szCs w:val="24"/>
        </w:rPr>
        <w:t>, p</w:t>
      </w:r>
      <w:r w:rsidRPr="006A6B3A">
        <w:rPr>
          <w:rFonts w:asciiTheme="majorHAnsi" w:hAnsiTheme="majorHAnsi"/>
          <w:color w:val="000000"/>
          <w:sz w:val="24"/>
          <w:szCs w:val="24"/>
        </w:rPr>
        <w:t xml:space="preserve">rezident </w:t>
      </w:r>
      <w:proofErr w:type="spellStart"/>
      <w:r w:rsidRPr="006A6B3A">
        <w:rPr>
          <w:rFonts w:asciiTheme="majorHAnsi" w:hAnsiTheme="majorHAnsi"/>
          <w:color w:val="000000"/>
          <w:sz w:val="24"/>
          <w:szCs w:val="24"/>
        </w:rPr>
        <w:t>Rotary</w:t>
      </w:r>
      <w:proofErr w:type="spellEnd"/>
      <w:r w:rsidRPr="006A6B3A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9E0878" w:rsidRPr="006A6B3A">
        <w:rPr>
          <w:rFonts w:asciiTheme="majorHAnsi" w:hAnsiTheme="majorHAnsi"/>
          <w:color w:val="000000"/>
          <w:sz w:val="24"/>
          <w:szCs w:val="24"/>
        </w:rPr>
        <w:t>k</w:t>
      </w:r>
      <w:r w:rsidRPr="006A6B3A">
        <w:rPr>
          <w:rFonts w:asciiTheme="majorHAnsi" w:hAnsiTheme="majorHAnsi"/>
          <w:color w:val="000000"/>
          <w:sz w:val="24"/>
          <w:szCs w:val="24"/>
        </w:rPr>
        <w:t>lubu Nitra 2025/2026</w:t>
      </w:r>
    </w:p>
    <w:p w14:paraId="20662645" w14:textId="77777777" w:rsidR="00DB21A1" w:rsidRPr="006A6B3A" w:rsidRDefault="00DB21A1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  <w:sz w:val="24"/>
          <w:szCs w:val="24"/>
        </w:rPr>
      </w:pPr>
    </w:p>
    <w:p w14:paraId="60ABA7CC" w14:textId="0B4D4FB2" w:rsidR="00DB21A1" w:rsidRPr="006A6B3A" w:rsidRDefault="009E087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  <w:sz w:val="24"/>
          <w:szCs w:val="24"/>
        </w:rPr>
      </w:pPr>
      <w:r w:rsidRPr="006A6B3A">
        <w:rPr>
          <w:rFonts w:asciiTheme="majorHAnsi" w:hAnsiTheme="majorHAnsi"/>
          <w:noProof/>
          <w:color w:val="000000"/>
          <w:sz w:val="24"/>
          <w:szCs w:val="24"/>
        </w:rPr>
        <w:drawing>
          <wp:inline distT="0" distB="0" distL="0" distR="0" wp14:anchorId="2FF719CF" wp14:editId="35A5F23E">
            <wp:extent cx="2187130" cy="502964"/>
            <wp:effectExtent l="0" t="0" r="3810" b="0"/>
            <wp:docPr id="2118486890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48689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87130" cy="502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DC673A" w14:textId="77777777" w:rsidR="006C7046" w:rsidRPr="006A6B3A" w:rsidRDefault="006C704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  <w:sz w:val="24"/>
          <w:szCs w:val="24"/>
        </w:rPr>
      </w:pPr>
    </w:p>
    <w:p w14:paraId="32B9BE4C" w14:textId="77777777" w:rsidR="006C7046" w:rsidRPr="006A6B3A" w:rsidRDefault="006C704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  <w:sz w:val="24"/>
          <w:szCs w:val="24"/>
        </w:rPr>
      </w:pPr>
    </w:p>
    <w:p w14:paraId="3F872D72" w14:textId="77777777" w:rsidR="006C7046" w:rsidRPr="006A6B3A" w:rsidRDefault="006C704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  <w:sz w:val="24"/>
          <w:szCs w:val="24"/>
        </w:rPr>
      </w:pPr>
    </w:p>
    <w:sectPr w:rsidR="006C7046" w:rsidRPr="006A6B3A" w:rsidSect="000D09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17" w:bottom="568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03074" w14:textId="77777777" w:rsidR="006C2CCD" w:rsidRDefault="006C2CCD">
      <w:r>
        <w:separator/>
      </w:r>
    </w:p>
  </w:endnote>
  <w:endnote w:type="continuationSeparator" w:id="0">
    <w:p w14:paraId="2D9AB643" w14:textId="77777777" w:rsidR="006C2CCD" w:rsidRDefault="006C2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1523A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05934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80C90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D8A40" w14:textId="77777777" w:rsidR="006C2CCD" w:rsidRDefault="006C2CCD">
      <w:r>
        <w:separator/>
      </w:r>
    </w:p>
  </w:footnote>
  <w:footnote w:type="continuationSeparator" w:id="0">
    <w:p w14:paraId="7085931E" w14:textId="77777777" w:rsidR="006C2CCD" w:rsidRDefault="006C2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9F1E6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64A87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1274E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B5EAD"/>
    <w:multiLevelType w:val="hybridMultilevel"/>
    <w:tmpl w:val="7DB631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C07DB"/>
    <w:multiLevelType w:val="hybridMultilevel"/>
    <w:tmpl w:val="39FCFD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A22D9"/>
    <w:multiLevelType w:val="hybridMultilevel"/>
    <w:tmpl w:val="40DE03A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371178"/>
    <w:multiLevelType w:val="multilevel"/>
    <w:tmpl w:val="C52CD4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35052D02"/>
    <w:multiLevelType w:val="hybridMultilevel"/>
    <w:tmpl w:val="F62EE608"/>
    <w:lvl w:ilvl="0" w:tplc="E6E441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821C7"/>
    <w:multiLevelType w:val="multilevel"/>
    <w:tmpl w:val="25DCB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EF5AB6"/>
    <w:multiLevelType w:val="hybridMultilevel"/>
    <w:tmpl w:val="7812AF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9B5340"/>
    <w:multiLevelType w:val="hybridMultilevel"/>
    <w:tmpl w:val="941463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05EE4"/>
    <w:multiLevelType w:val="hybridMultilevel"/>
    <w:tmpl w:val="2318DC88"/>
    <w:lvl w:ilvl="0" w:tplc="E6E441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055779"/>
    <w:multiLevelType w:val="multilevel"/>
    <w:tmpl w:val="105E5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264659"/>
    <w:multiLevelType w:val="multilevel"/>
    <w:tmpl w:val="0ECC1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D34CD9"/>
    <w:multiLevelType w:val="hybridMultilevel"/>
    <w:tmpl w:val="90AA4C08"/>
    <w:lvl w:ilvl="0" w:tplc="84AE7B8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752E3223"/>
    <w:multiLevelType w:val="multilevel"/>
    <w:tmpl w:val="34A62BB6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7CD07F2C"/>
    <w:multiLevelType w:val="hybridMultilevel"/>
    <w:tmpl w:val="8F44AE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320777">
    <w:abstractNumId w:val="12"/>
  </w:num>
  <w:num w:numId="2" w16cid:durableId="2128816752">
    <w:abstractNumId w:val="3"/>
  </w:num>
  <w:num w:numId="3" w16cid:durableId="620262469">
    <w:abstractNumId w:val="2"/>
  </w:num>
  <w:num w:numId="4" w16cid:durableId="946816561">
    <w:abstractNumId w:val="13"/>
  </w:num>
  <w:num w:numId="5" w16cid:durableId="1397625425">
    <w:abstractNumId w:val="6"/>
  </w:num>
  <w:num w:numId="6" w16cid:durableId="417480319">
    <w:abstractNumId w:val="1"/>
  </w:num>
  <w:num w:numId="7" w16cid:durableId="1642685855">
    <w:abstractNumId w:val="4"/>
  </w:num>
  <w:num w:numId="8" w16cid:durableId="1208496501">
    <w:abstractNumId w:val="8"/>
  </w:num>
  <w:num w:numId="9" w16cid:durableId="1219634634">
    <w:abstractNumId w:val="7"/>
  </w:num>
  <w:num w:numId="10" w16cid:durableId="1448694914">
    <w:abstractNumId w:val="10"/>
  </w:num>
  <w:num w:numId="11" w16cid:durableId="588661629">
    <w:abstractNumId w:val="9"/>
  </w:num>
  <w:num w:numId="12" w16cid:durableId="1721516227">
    <w:abstractNumId w:val="0"/>
  </w:num>
  <w:num w:numId="13" w16cid:durableId="1789932551">
    <w:abstractNumId w:val="11"/>
  </w:num>
  <w:num w:numId="14" w16cid:durableId="8768911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CA7"/>
    <w:rsid w:val="000049FC"/>
    <w:rsid w:val="00011354"/>
    <w:rsid w:val="000314D0"/>
    <w:rsid w:val="00062680"/>
    <w:rsid w:val="000A3D54"/>
    <w:rsid w:val="000A5BF6"/>
    <w:rsid w:val="000D09E5"/>
    <w:rsid w:val="000F29A4"/>
    <w:rsid w:val="00111025"/>
    <w:rsid w:val="00117809"/>
    <w:rsid w:val="00133FCD"/>
    <w:rsid w:val="001446F2"/>
    <w:rsid w:val="00173E53"/>
    <w:rsid w:val="001A1191"/>
    <w:rsid w:val="001B07D8"/>
    <w:rsid w:val="001B1637"/>
    <w:rsid w:val="00223FE1"/>
    <w:rsid w:val="00256072"/>
    <w:rsid w:val="002C048B"/>
    <w:rsid w:val="002E0010"/>
    <w:rsid w:val="00305D52"/>
    <w:rsid w:val="00320BE5"/>
    <w:rsid w:val="00325A3A"/>
    <w:rsid w:val="003276E3"/>
    <w:rsid w:val="003469DA"/>
    <w:rsid w:val="00354A59"/>
    <w:rsid w:val="003813F3"/>
    <w:rsid w:val="003825D8"/>
    <w:rsid w:val="003F1043"/>
    <w:rsid w:val="004024AB"/>
    <w:rsid w:val="0042148B"/>
    <w:rsid w:val="00443754"/>
    <w:rsid w:val="0044579E"/>
    <w:rsid w:val="00447F74"/>
    <w:rsid w:val="00456F48"/>
    <w:rsid w:val="004724AC"/>
    <w:rsid w:val="00481C0E"/>
    <w:rsid w:val="004E1B67"/>
    <w:rsid w:val="004E6CB6"/>
    <w:rsid w:val="00510335"/>
    <w:rsid w:val="00523936"/>
    <w:rsid w:val="00547119"/>
    <w:rsid w:val="00555088"/>
    <w:rsid w:val="005556CA"/>
    <w:rsid w:val="00556527"/>
    <w:rsid w:val="00561907"/>
    <w:rsid w:val="00561C15"/>
    <w:rsid w:val="005838EB"/>
    <w:rsid w:val="005873A5"/>
    <w:rsid w:val="005933CA"/>
    <w:rsid w:val="005D178F"/>
    <w:rsid w:val="005F349E"/>
    <w:rsid w:val="005F618F"/>
    <w:rsid w:val="0061695C"/>
    <w:rsid w:val="00637D63"/>
    <w:rsid w:val="00640D6C"/>
    <w:rsid w:val="00663A0D"/>
    <w:rsid w:val="00664DAB"/>
    <w:rsid w:val="00665F94"/>
    <w:rsid w:val="0068440B"/>
    <w:rsid w:val="006A2FDE"/>
    <w:rsid w:val="006A6B3A"/>
    <w:rsid w:val="006B6912"/>
    <w:rsid w:val="006C2CCD"/>
    <w:rsid w:val="006C7046"/>
    <w:rsid w:val="006F790C"/>
    <w:rsid w:val="007015F0"/>
    <w:rsid w:val="00712A0A"/>
    <w:rsid w:val="007172B2"/>
    <w:rsid w:val="00717CB4"/>
    <w:rsid w:val="00732F49"/>
    <w:rsid w:val="0073671E"/>
    <w:rsid w:val="00751DE0"/>
    <w:rsid w:val="00753EBC"/>
    <w:rsid w:val="00757509"/>
    <w:rsid w:val="0076416F"/>
    <w:rsid w:val="00771788"/>
    <w:rsid w:val="007921FE"/>
    <w:rsid w:val="007A7B56"/>
    <w:rsid w:val="007B21FB"/>
    <w:rsid w:val="007F5C92"/>
    <w:rsid w:val="00814D9C"/>
    <w:rsid w:val="00816474"/>
    <w:rsid w:val="008329F4"/>
    <w:rsid w:val="0087435E"/>
    <w:rsid w:val="008B6B03"/>
    <w:rsid w:val="008E02D3"/>
    <w:rsid w:val="00984561"/>
    <w:rsid w:val="009A249A"/>
    <w:rsid w:val="009A61E2"/>
    <w:rsid w:val="009D010B"/>
    <w:rsid w:val="009E0878"/>
    <w:rsid w:val="009E682C"/>
    <w:rsid w:val="00A42077"/>
    <w:rsid w:val="00A71B40"/>
    <w:rsid w:val="00AA6CA7"/>
    <w:rsid w:val="00B15D9B"/>
    <w:rsid w:val="00B265FA"/>
    <w:rsid w:val="00B27DB4"/>
    <w:rsid w:val="00B42C72"/>
    <w:rsid w:val="00B4744B"/>
    <w:rsid w:val="00B6183F"/>
    <w:rsid w:val="00B63BFB"/>
    <w:rsid w:val="00B640F4"/>
    <w:rsid w:val="00B93F1A"/>
    <w:rsid w:val="00BB491B"/>
    <w:rsid w:val="00BC1AA6"/>
    <w:rsid w:val="00BC332B"/>
    <w:rsid w:val="00BE0533"/>
    <w:rsid w:val="00BF02E6"/>
    <w:rsid w:val="00C00173"/>
    <w:rsid w:val="00C174D1"/>
    <w:rsid w:val="00C1761A"/>
    <w:rsid w:val="00C45EB0"/>
    <w:rsid w:val="00C665A9"/>
    <w:rsid w:val="00C745AF"/>
    <w:rsid w:val="00C928DF"/>
    <w:rsid w:val="00C96DA5"/>
    <w:rsid w:val="00CA51EF"/>
    <w:rsid w:val="00CA5B3B"/>
    <w:rsid w:val="00CB2E54"/>
    <w:rsid w:val="00CC786D"/>
    <w:rsid w:val="00D1497C"/>
    <w:rsid w:val="00D24B95"/>
    <w:rsid w:val="00D37C84"/>
    <w:rsid w:val="00D44A18"/>
    <w:rsid w:val="00D71451"/>
    <w:rsid w:val="00D754E6"/>
    <w:rsid w:val="00D870CA"/>
    <w:rsid w:val="00DA5F55"/>
    <w:rsid w:val="00DB21A1"/>
    <w:rsid w:val="00E12D4D"/>
    <w:rsid w:val="00E322EA"/>
    <w:rsid w:val="00E34A68"/>
    <w:rsid w:val="00E35869"/>
    <w:rsid w:val="00E50175"/>
    <w:rsid w:val="00E517F4"/>
    <w:rsid w:val="00E66D88"/>
    <w:rsid w:val="00E925C1"/>
    <w:rsid w:val="00EA425A"/>
    <w:rsid w:val="00EC3000"/>
    <w:rsid w:val="00F07BAE"/>
    <w:rsid w:val="00F44782"/>
    <w:rsid w:val="00F46A17"/>
    <w:rsid w:val="00F64FF1"/>
    <w:rsid w:val="00F817A3"/>
    <w:rsid w:val="00FD7F46"/>
    <w:rsid w:val="00FE0103"/>
    <w:rsid w:val="00FE30C5"/>
    <w:rsid w:val="00FE5410"/>
    <w:rsid w:val="00FF3C36"/>
    <w:rsid w:val="00FF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A1099"/>
  <w15:docId w15:val="{1BA2AB57-2DA6-47AD-A050-6A92F47F5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ekzoznamu">
    <w:name w:val="List Paragraph"/>
    <w:basedOn w:val="Normlny"/>
    <w:uiPriority w:val="34"/>
    <w:qFormat/>
    <w:rsid w:val="00BB491B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C3000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EC3000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517F4"/>
    <w:rPr>
      <w:color w:val="800080" w:themeColor="followedHyperlink"/>
      <w:u w:val="single"/>
    </w:rPr>
  </w:style>
  <w:style w:type="character" w:styleId="Vrazn">
    <w:name w:val="Strong"/>
    <w:basedOn w:val="Predvolenpsmoodseku"/>
    <w:uiPriority w:val="22"/>
    <w:qFormat/>
    <w:rsid w:val="00555088"/>
    <w:rPr>
      <w:b/>
      <w:bCs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6C7046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6B69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3825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Zt8hd8D5uATAaDwB8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93F8E-F7BC-4724-BFA9-5BD47CCF7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Poništ</dc:creator>
  <cp:lastModifiedBy>Rego Office</cp:lastModifiedBy>
  <cp:revision>2</cp:revision>
  <dcterms:created xsi:type="dcterms:W3CDTF">2025-11-03T09:49:00Z</dcterms:created>
  <dcterms:modified xsi:type="dcterms:W3CDTF">2025-11-03T09:49:00Z</dcterms:modified>
</cp:coreProperties>
</file>