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Zápis z jednání boardu RC Ostrava ze dne 5.10.2015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Přítomni: Jan Ženatý, Ivo Franc, Jaroslav Klečka, Jaromír Krišica, Karel Paiger, Břetislav Veselý</w:t>
      </w:r>
    </w:p>
    <w:p>
      <w:pPr>
        <w:pStyle w:val="Normal"/>
        <w:rPr/>
      </w:pPr>
      <w:r>
        <w:rPr/>
      </w:r>
    </w:p>
    <w:p>
      <w:pPr>
        <w:pStyle w:val="Normal"/>
        <w:ind w:left="0" w:hanging="0"/>
        <w:rPr/>
      </w:pPr>
      <w:r>
        <w:rPr>
          <w:b/>
          <w:bCs/>
        </w:rPr>
        <w:t xml:space="preserve">1. Stružielka </w:t>
      </w:r>
      <w:r>
        <w:rPr/>
        <w:t>– díky změnám PR agentury, pracující pro Plzeňský Prazdroj se vedeni RCO dozvědělo pozdě i o změnách v systému sponzoringu v Plzeňském Prazdroji. Jednak došlo k podstatnému snížení max. částky pro jeden projekt na 50.000.- Kč a dále byly změněny i termíny pro udělení jednoho grantu tak, že právě 5.10.2015 proběhlo hlasování.</w:t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ind w:left="709" w:hanging="0"/>
        <w:rPr/>
      </w:pPr>
      <w:r>
        <w:rPr>
          <w:b/>
          <w:bCs/>
        </w:rPr>
        <w:t>1.1.</w:t>
      </w:r>
      <w:r>
        <w:rPr/>
        <w:t xml:space="preserve"> I z těchto důvodů není není aktuálně v silách RC Ostrava zajistit potřebnou částku cca 200.000.- Kč  pro konání 23. akce Stružielka pro rok 2016. O této skutečnosti bude prezi- dent klubu </w:t>
      </w:r>
      <w:r>
        <w:rPr>
          <w:b/>
          <w:bCs/>
        </w:rPr>
        <w:t>J. Ženatý</w:t>
      </w:r>
      <w:r>
        <w:rPr/>
        <w:t xml:space="preserve"> v co nejkratším možném čase informovat paní ředitelku </w:t>
      </w:r>
      <w:r>
        <w:rPr>
          <w:b/>
          <w:bCs/>
        </w:rPr>
        <w:t>M. Soukupo-vou i RC Žilina</w:t>
      </w:r>
      <w:r>
        <w:rPr/>
        <w:t xml:space="preserve"> o aktuálním stavu a nemožnosti podpořit předmětnou akci ze strany RC Ostrava. O výsledku jednání bude </w:t>
      </w:r>
      <w:r>
        <w:rPr/>
        <w:t>J</w:t>
      </w:r>
      <w:r>
        <w:rPr/>
        <w:t>. Ženatý informovat celý klub</w:t>
      </w:r>
    </w:p>
    <w:p>
      <w:pPr>
        <w:pStyle w:val="Normal"/>
        <w:ind w:left="709" w:hanging="0"/>
        <w:rPr/>
      </w:pPr>
      <w:r>
        <w:rPr/>
        <w:tab/>
        <w:tab/>
        <w:tab/>
        <w:tab/>
        <w:tab/>
        <w:tab/>
        <w:tab/>
        <w:tab/>
      </w:r>
      <w:r>
        <w:rPr>
          <w:b/>
          <w:bCs/>
        </w:rPr>
        <w:t>Termín :  12. října 2015</w:t>
      </w:r>
      <w:r>
        <w:rPr/>
        <w:tab/>
        <w:tab/>
        <w:tab/>
        <w:tab/>
      </w:r>
    </w:p>
    <w:p>
      <w:pPr>
        <w:pStyle w:val="Normal"/>
        <w:ind w:left="709" w:hanging="0"/>
        <w:rPr/>
      </w:pPr>
      <w:r>
        <w:rPr>
          <w:b/>
          <w:bCs/>
        </w:rPr>
        <w:t>1.2</w:t>
      </w:r>
      <w:r>
        <w:rPr/>
        <w:t xml:space="preserve">  Board pověřil přítomného </w:t>
      </w:r>
      <w:r>
        <w:rPr>
          <w:b/>
          <w:bCs/>
        </w:rPr>
        <w:t>B. Veselého a J. Krišicu</w:t>
      </w:r>
      <w:r>
        <w:rPr/>
        <w:t>, aby spolu se členy klubu zjistili možnost zajistit od možných jiných sponzorů jakékoliv jiné i menší sponzorské dary.</w:t>
        <w:tab/>
        <w:tab/>
        <w:tab/>
        <w:tab/>
        <w:tab/>
        <w:tab/>
        <w:tab/>
        <w:tab/>
        <w:tab/>
      </w:r>
      <w:r>
        <w:rPr>
          <w:b/>
          <w:bCs/>
        </w:rPr>
        <w:t>Termín :  konec října 2015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2. Výběr nového sekretáře – </w:t>
      </w:r>
      <w:r>
        <w:rPr>
          <w:b w:val="false"/>
          <w:bCs w:val="false"/>
        </w:rPr>
        <w:t xml:space="preserve">do úvahy přichází 8 členů klubu. Prezident klubu </w:t>
      </w:r>
      <w:r>
        <w:rPr>
          <w:b/>
          <w:bCs/>
        </w:rPr>
        <w:t>J. Ženatý</w:t>
      </w:r>
      <w:r>
        <w:rPr>
          <w:b w:val="false"/>
          <w:bCs w:val="false"/>
        </w:rPr>
        <w:t xml:space="preserve"> prověří se všemi kandidáty jejich ochotu tuto funkci převzít pro příští Rotariánský rok a doporučí boardu konkrétního kandidáta na tuto funkci.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  <w:r>
        <w:rPr>
          <w:b/>
          <w:bCs/>
        </w:rPr>
        <w:t>Termín : 19. října 2015</w:t>
      </w:r>
    </w:p>
    <w:p>
      <w:pPr>
        <w:pStyle w:val="Normal"/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hanging="0"/>
        <w:rPr/>
      </w:pPr>
      <w:r>
        <w:rPr>
          <w:b/>
          <w:bCs/>
        </w:rPr>
        <w:t>3. Vánoční punč</w:t>
      </w:r>
      <w:r>
        <w:rPr>
          <w:b w:val="false"/>
          <w:bCs w:val="false"/>
        </w:rPr>
        <w:t xml:space="preserve"> – klub RIC Ostrava nás informoval že i přes skutečnost že v daném okamžiku není k dispozici původní člen klub RIC Ostrava, který zajišťoval vaření punče, bude se tato akce konat a bude se hledat osoba, která vaření punče zabezpečí.</w:t>
      </w:r>
    </w:p>
    <w:p>
      <w:pPr>
        <w:pStyle w:val="Normal"/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hanging="0"/>
        <w:rPr/>
      </w:pPr>
      <w:r>
        <w:rPr>
          <w:b w:val="false"/>
          <w:bCs w:val="false"/>
        </w:rPr>
        <w:t>Prezident našeho klubu již kontaktoval J. Folprechta a ten posléze informoval klub, že Janův syn zmíněnou činnost ve své restauraci Na Hradbách zabezpečí. Náš klub se bude podílet i na prodeji punče stejným způsobem, jako v loňském roce. J. Ženatý bude neprodleně informovat prezidenta RIC Ostrava.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</w:rPr>
        <w:t>Termín :  ihned</w:t>
      </w:r>
    </w:p>
    <w:p>
      <w:pPr>
        <w:pStyle w:val="Normal"/>
        <w:ind w:left="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hanging="0"/>
        <w:rPr/>
      </w:pPr>
      <w:r>
        <w:rPr>
          <w:b/>
          <w:bCs/>
        </w:rPr>
        <w:t>4.</w:t>
      </w:r>
      <w:r>
        <w:rPr/>
        <w:t xml:space="preserve"> </w:t>
      </w:r>
      <w:r>
        <w:rPr>
          <w:b/>
          <w:bCs/>
        </w:rPr>
        <w:t>Vánoční schůzka klubu</w:t>
      </w:r>
      <w:r>
        <w:rPr/>
        <w:t xml:space="preserve"> – s ohledem na účast na zajištění akce ad 3. se navrhuje termín 14.12.2015. Na přípravě se pod vedením </w:t>
      </w:r>
      <w:r>
        <w:rPr>
          <w:b/>
          <w:bCs/>
        </w:rPr>
        <w:t>J. Ženatého bude podílet celý board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/>
      </w:pPr>
      <w:r>
        <w:rPr>
          <w:b/>
          <w:bCs/>
        </w:rPr>
        <w:t xml:space="preserve">5.  Alumni – </w:t>
      </w:r>
      <w:r>
        <w:rPr>
          <w:b w:val="false"/>
          <w:bCs w:val="false"/>
        </w:rPr>
        <w:t xml:space="preserve">pro účely této akce je zapotřebí zajistit seznamy lidí, kteří se v minulosti na této činnosti (především pak na projektech, pracujících v našem klubu s mládeží) podíleli. </w:t>
      </w:r>
      <w:r>
        <w:rPr>
          <w:b/>
          <w:bCs/>
        </w:rPr>
        <w:t>J. Ženatý požádá Z. Michálka a R. Klančíka</w:t>
      </w:r>
      <w:r>
        <w:rPr>
          <w:b w:val="false"/>
          <w:bCs w:val="false"/>
        </w:rPr>
        <w:t xml:space="preserve"> o vypracování  takovýchto seznamů.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</w:rPr>
        <w:t>Termín :  26.října 2015</w:t>
      </w:r>
    </w:p>
    <w:p>
      <w:pPr>
        <w:pStyle w:val="Normal"/>
        <w:ind w:lef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hanging="0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pPr>
      <w:spacing w:before="240" w:after="12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pPr>
      <w:spacing w:before="140" w:after="120"/>
      <w:outlineLvl w:val="2"/>
    </w:pPr>
    <w:rPr>
      <w:b/>
      <w:bCs/>
      <w:sz w:val="28"/>
      <w:szCs w:val="28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Nzev">
    <w:name w:val="Název"/>
    <w:basedOn w:val="Nadpis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LibreOffice/4.4.5.2$Windows_x86 LibreOffice_project/a22f674fd25a3b6f45bdebf25400ed2adff0ff99</Application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2015-10-07T09:30:24Z</dcterms:created>
  <dc:creator>Jaroslav Klečka</dc:creator>
  <dc:language>cs-CZ</dc:language>
  <cp:lastModifiedBy>Jaroslav Klečka</cp:lastModifiedBy>
  <dcterms:modified xsi:type="dcterms:W3CDTF">2015-10-07T15:08:22Z</dcterms:modified>
  <cp:revision>3</cp:revision>
</cp:coreProperties>
</file>