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5A5C" w14:textId="32A0EE62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9C320F">
        <w:rPr>
          <w:rFonts w:asciiTheme="majorHAnsi" w:hAnsiTheme="majorHAnsi"/>
          <w:color w:val="000000"/>
          <w:sz w:val="24"/>
          <w:szCs w:val="24"/>
          <w:u w:val="single"/>
        </w:rPr>
        <w:t>o 21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. </w:t>
      </w: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stretnutia RC Nitra  v rotariánskom roku 2025/2026 dňa </w:t>
      </w:r>
      <w:r w:rsidR="009C320F">
        <w:rPr>
          <w:rFonts w:asciiTheme="majorHAnsi" w:hAnsiTheme="majorHAnsi"/>
          <w:color w:val="000000"/>
          <w:sz w:val="24"/>
          <w:szCs w:val="24"/>
          <w:u w:val="single"/>
        </w:rPr>
        <w:t>2.3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. 2026 </w:t>
      </w: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v</w:t>
      </w:r>
      <w:r w:rsidR="009C320F">
        <w:rPr>
          <w:rFonts w:asciiTheme="majorHAnsi" w:hAnsiTheme="majorHAnsi"/>
          <w:color w:val="000000"/>
          <w:sz w:val="24"/>
          <w:szCs w:val="24"/>
          <w:u w:val="single"/>
        </w:rPr>
        <w:t> penzióne Artin</w:t>
      </w:r>
    </w:p>
    <w:p w14:paraId="56856226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561326D7" w14:textId="299D87C6" w:rsidR="00167A3E" w:rsidRDefault="00167A3E" w:rsidP="007A6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: </w:t>
      </w:r>
      <w:r w:rsidR="00735F26" w:rsidRPr="006A6B3A">
        <w:rPr>
          <w:rFonts w:asciiTheme="majorHAnsi" w:hAnsiTheme="majorHAnsi"/>
          <w:color w:val="000000"/>
          <w:sz w:val="24"/>
          <w:szCs w:val="24"/>
        </w:rPr>
        <w:t>R. Plevka,</w:t>
      </w:r>
      <w:r w:rsidR="00735F26" w:rsidRPr="007A6FA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35F26" w:rsidRPr="006A6B3A">
        <w:rPr>
          <w:rFonts w:asciiTheme="majorHAnsi" w:hAnsiTheme="majorHAnsi"/>
          <w:color w:val="000000"/>
          <w:sz w:val="24"/>
          <w:szCs w:val="24"/>
        </w:rPr>
        <w:t>K. Pieta</w:t>
      </w:r>
      <w:r w:rsidR="00735F26" w:rsidRPr="00735F2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35F26" w:rsidRPr="006A6B3A">
        <w:rPr>
          <w:rFonts w:asciiTheme="majorHAnsi" w:hAnsiTheme="majorHAnsi"/>
          <w:color w:val="000000"/>
          <w:sz w:val="24"/>
          <w:szCs w:val="24"/>
        </w:rPr>
        <w:t>M. Svoreň,</w:t>
      </w:r>
      <w:r w:rsidR="00735F2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35F26" w:rsidRPr="006A6B3A">
        <w:rPr>
          <w:rFonts w:asciiTheme="majorHAnsi" w:hAnsiTheme="majorHAnsi"/>
          <w:color w:val="000000"/>
          <w:sz w:val="24"/>
          <w:szCs w:val="24"/>
        </w:rPr>
        <w:t>J. Stoklasa,</w:t>
      </w:r>
      <w:r w:rsidR="00735F26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35F26" w:rsidRPr="006A6B3A">
        <w:rPr>
          <w:rFonts w:asciiTheme="majorHAnsi" w:hAnsiTheme="majorHAnsi"/>
          <w:color w:val="000000"/>
          <w:sz w:val="24"/>
          <w:szCs w:val="24"/>
        </w:rPr>
        <w:t>A. Tóth, L. Hetényi,</w:t>
      </w:r>
      <w:r w:rsidR="00735F26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35F26">
        <w:rPr>
          <w:rFonts w:asciiTheme="majorHAnsi" w:hAnsiTheme="majorHAnsi"/>
          <w:color w:val="000000"/>
          <w:sz w:val="24"/>
          <w:szCs w:val="24"/>
        </w:rPr>
        <w:t xml:space="preserve">Ľ. </w:t>
      </w:r>
      <w:r w:rsidR="00735F26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r w:rsidR="00735F26">
        <w:rPr>
          <w:rFonts w:asciiTheme="majorHAnsi" w:hAnsiTheme="majorHAnsi"/>
          <w:color w:val="000000"/>
          <w:sz w:val="24"/>
          <w:szCs w:val="24"/>
        </w:rPr>
        <w:t>,</w:t>
      </w:r>
      <w:r w:rsidR="00735F26" w:rsidRPr="00F478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35F26" w:rsidRPr="006A6B3A">
        <w:rPr>
          <w:rFonts w:asciiTheme="majorHAnsi" w:hAnsiTheme="majorHAnsi"/>
          <w:color w:val="000000"/>
          <w:sz w:val="24"/>
          <w:szCs w:val="24"/>
        </w:rPr>
        <w:t>G. Tuhý</w:t>
      </w:r>
      <w:r w:rsidR="00735F26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735F26" w:rsidRPr="006A6B3A">
        <w:rPr>
          <w:rFonts w:asciiTheme="majorHAnsi" w:hAnsiTheme="majorHAnsi"/>
          <w:color w:val="000000"/>
          <w:sz w:val="24"/>
          <w:szCs w:val="24"/>
        </w:rPr>
        <w:t>J. Dóczy</w:t>
      </w:r>
      <w:r w:rsidR="00735F26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6A6B3A">
        <w:rPr>
          <w:rFonts w:asciiTheme="majorHAnsi" w:hAnsiTheme="majorHAnsi"/>
          <w:color w:val="000000"/>
          <w:sz w:val="24"/>
          <w:szCs w:val="24"/>
        </w:rPr>
        <w:t>M. Poništ, J. Bilický</w:t>
      </w:r>
      <w:r>
        <w:rPr>
          <w:rFonts w:asciiTheme="majorHAnsi" w:hAnsiTheme="majorHAnsi"/>
          <w:color w:val="000000"/>
          <w:sz w:val="24"/>
          <w:szCs w:val="24"/>
        </w:rPr>
        <w:t>,</w:t>
      </w:r>
      <w:r w:rsidRPr="00CB3E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35F26" w:rsidRPr="006A6B3A">
        <w:rPr>
          <w:rFonts w:asciiTheme="majorHAnsi" w:hAnsiTheme="majorHAnsi"/>
          <w:color w:val="000000"/>
          <w:sz w:val="24"/>
          <w:szCs w:val="24"/>
        </w:rPr>
        <w:t>L. Gáll</w:t>
      </w:r>
    </w:p>
    <w:p w14:paraId="37C5FA8B" w14:textId="77777777" w:rsidR="00167A3E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41298AAD" w14:textId="1B6E8947" w:rsidR="00167A3E" w:rsidRPr="007A6FAC" w:rsidRDefault="007A6FAC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Hosť: </w:t>
      </w:r>
      <w:r w:rsidRPr="007A6FAC">
        <w:rPr>
          <w:rFonts w:asciiTheme="majorHAnsi" w:hAnsiTheme="majorHAnsi"/>
          <w:color w:val="000000"/>
          <w:sz w:val="24"/>
          <w:szCs w:val="24"/>
        </w:rPr>
        <w:t>Prof. P. Fin</w:t>
      </w:r>
      <w:r w:rsidR="00735F26">
        <w:rPr>
          <w:rFonts w:asciiTheme="majorHAnsi" w:hAnsiTheme="majorHAnsi"/>
          <w:color w:val="000000"/>
          <w:sz w:val="24"/>
          <w:szCs w:val="24"/>
        </w:rPr>
        <w:t>d</w:t>
      </w:r>
      <w:r w:rsidRPr="007A6FAC">
        <w:rPr>
          <w:rFonts w:asciiTheme="majorHAnsi" w:hAnsiTheme="majorHAnsi"/>
          <w:color w:val="000000"/>
          <w:sz w:val="24"/>
          <w:szCs w:val="24"/>
        </w:rPr>
        <w:t>ura</w:t>
      </w:r>
    </w:p>
    <w:p w14:paraId="71B9E310" w14:textId="77777777" w:rsidR="00167A3E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348E350" w14:textId="48FF4B7C" w:rsidR="00167A3E" w:rsidRPr="006A6B3A" w:rsidRDefault="00167A3E" w:rsidP="009C32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A. Havranová,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35F26" w:rsidRPr="006A6B3A">
        <w:rPr>
          <w:rFonts w:asciiTheme="majorHAnsi" w:hAnsiTheme="majorHAnsi"/>
          <w:color w:val="000000"/>
          <w:sz w:val="24"/>
          <w:szCs w:val="24"/>
        </w:rPr>
        <w:t>D. Peškovičová,</w:t>
      </w:r>
      <w:r w:rsidR="00735F2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L. Tatar</w:t>
      </w:r>
      <w:r>
        <w:rPr>
          <w:rFonts w:asciiTheme="majorHAnsi" w:hAnsiTheme="majorHAnsi"/>
          <w:color w:val="000000"/>
          <w:sz w:val="24"/>
          <w:szCs w:val="24"/>
        </w:rPr>
        <w:t>,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 </w:t>
      </w:r>
      <w:r>
        <w:rPr>
          <w:rFonts w:asciiTheme="majorHAnsi" w:hAnsiTheme="majorHAnsi"/>
          <w:color w:val="000000"/>
          <w:sz w:val="24"/>
          <w:szCs w:val="24"/>
        </w:rPr>
        <w:t xml:space="preserve">K. Lacko-Bartoš, </w:t>
      </w:r>
      <w:r w:rsidRPr="006A6B3A">
        <w:rPr>
          <w:rFonts w:asciiTheme="majorHAnsi" w:hAnsiTheme="majorHAnsi"/>
          <w:color w:val="000000"/>
          <w:sz w:val="24"/>
          <w:szCs w:val="24"/>
        </w:rPr>
        <w:t>P. Szabo,</w:t>
      </w:r>
      <w:r w:rsidRPr="006B790A">
        <w:rPr>
          <w:rFonts w:asciiTheme="majorHAnsi" w:hAnsiTheme="majorHAnsi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P. Kvačkay,</w:t>
      </w:r>
      <w:r w:rsidRPr="005E53A2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C320F" w:rsidRPr="006A6B3A">
        <w:rPr>
          <w:rFonts w:asciiTheme="majorHAnsi" w:hAnsiTheme="majorHAnsi"/>
          <w:sz w:val="24"/>
          <w:szCs w:val="24"/>
        </w:rPr>
        <w:t>V. Zabavin</w:t>
      </w:r>
    </w:p>
    <w:p w14:paraId="1E452957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EAFA6B6" w14:textId="3AC870D6" w:rsidR="00A9235E" w:rsidRDefault="00A9235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Dnešné stretnutie otvoril prezident klubu R. Plevka. Náplňou dnešného klubového stretnutia je prezentácia od nášho hosťa - prorektora SPU, prof. Pavla Finduru na tému Moderné spôsoby hospodárenia na pôde a v maštali. Okrem </w:t>
      </w:r>
      <w:r w:rsidR="004C170D">
        <w:rPr>
          <w:rFonts w:asciiTheme="majorHAnsi" w:hAnsiTheme="majorHAnsi"/>
          <w:color w:val="000000"/>
          <w:sz w:val="24"/>
          <w:szCs w:val="24"/>
        </w:rPr>
        <w:t>funkcie</w:t>
      </w:r>
      <w:r>
        <w:rPr>
          <w:rFonts w:asciiTheme="majorHAnsi" w:hAnsiTheme="majorHAnsi"/>
          <w:color w:val="000000"/>
          <w:sz w:val="24"/>
          <w:szCs w:val="24"/>
        </w:rPr>
        <w:t xml:space="preserve"> na univerzite je tiež predsedom p</w:t>
      </w:r>
      <w:r w:rsidR="009C320F">
        <w:rPr>
          <w:rFonts w:asciiTheme="majorHAnsi" w:hAnsiTheme="majorHAnsi"/>
          <w:color w:val="000000"/>
          <w:sz w:val="24"/>
          <w:szCs w:val="24"/>
        </w:rPr>
        <w:t>odnik</w:t>
      </w:r>
      <w:r w:rsidR="00BA5FD0">
        <w:rPr>
          <w:rFonts w:asciiTheme="majorHAnsi" w:hAnsiTheme="majorHAnsi"/>
          <w:color w:val="000000"/>
          <w:sz w:val="24"/>
          <w:szCs w:val="24"/>
        </w:rPr>
        <w:t>u</w:t>
      </w:r>
      <w:r w:rsidR="009C320F">
        <w:rPr>
          <w:rFonts w:asciiTheme="majorHAnsi" w:hAnsiTheme="majorHAnsi"/>
          <w:color w:val="000000"/>
          <w:sz w:val="24"/>
          <w:szCs w:val="24"/>
        </w:rPr>
        <w:t xml:space="preserve"> SPU</w:t>
      </w:r>
      <w:r>
        <w:rPr>
          <w:rFonts w:asciiTheme="majorHAnsi" w:hAnsiTheme="majorHAnsi"/>
          <w:color w:val="000000"/>
          <w:sz w:val="24"/>
          <w:szCs w:val="24"/>
        </w:rPr>
        <w:t>, ktorý</w:t>
      </w:r>
      <w:r w:rsidR="009C320F">
        <w:rPr>
          <w:rFonts w:asciiTheme="majorHAnsi" w:hAnsiTheme="majorHAnsi"/>
          <w:color w:val="000000"/>
          <w:sz w:val="24"/>
          <w:szCs w:val="24"/>
        </w:rPr>
        <w:t xml:space="preserve"> má v správe zhruba 1960 hektárov pôdy.</w:t>
      </w:r>
    </w:p>
    <w:p w14:paraId="1CF69D8A" w14:textId="77777777" w:rsidR="00E35F82" w:rsidRDefault="009C320F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2F149465" w14:textId="04FF51EC" w:rsidR="009C320F" w:rsidRDefault="00E35F82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39376D80" wp14:editId="7BEACFF9">
            <wp:extent cx="5767736" cy="2819400"/>
            <wp:effectExtent l="0" t="0" r="444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ty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4" t="19929" b="22223"/>
                    <a:stretch/>
                  </pic:blipFill>
                  <pic:spPr bwMode="auto">
                    <a:xfrm>
                      <a:off x="0" y="0"/>
                      <a:ext cx="5780487" cy="2825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67D16" w14:textId="77777777" w:rsidR="00E35F82" w:rsidRDefault="00E35F82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C967BD1" w14:textId="614BE382" w:rsidR="009C320F" w:rsidRDefault="00A9235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Začali sme porovnaním hospodárenia p</w:t>
      </w:r>
      <w:r w:rsidR="009C320F">
        <w:rPr>
          <w:rFonts w:asciiTheme="majorHAnsi" w:hAnsiTheme="majorHAnsi"/>
          <w:color w:val="000000"/>
          <w:sz w:val="24"/>
          <w:szCs w:val="24"/>
        </w:rPr>
        <w:t>re</w:t>
      </w:r>
      <w:r>
        <w:rPr>
          <w:rFonts w:asciiTheme="majorHAnsi" w:hAnsiTheme="majorHAnsi"/>
          <w:color w:val="000000"/>
          <w:sz w:val="24"/>
          <w:szCs w:val="24"/>
        </w:rPr>
        <w:t>d</w:t>
      </w:r>
      <w:r w:rsidR="009C320F">
        <w:rPr>
          <w:rFonts w:asciiTheme="majorHAnsi" w:hAnsiTheme="majorHAnsi"/>
          <w:color w:val="000000"/>
          <w:sz w:val="24"/>
          <w:szCs w:val="24"/>
        </w:rPr>
        <w:t xml:space="preserve"> 70 rokmi</w:t>
      </w:r>
      <w:r>
        <w:rPr>
          <w:rFonts w:asciiTheme="majorHAnsi" w:hAnsiTheme="majorHAnsi"/>
          <w:color w:val="000000"/>
          <w:sz w:val="24"/>
          <w:szCs w:val="24"/>
        </w:rPr>
        <w:t>, kedy pripadal</w:t>
      </w:r>
      <w:r w:rsidR="009C320F">
        <w:rPr>
          <w:rFonts w:asciiTheme="majorHAnsi" w:hAnsiTheme="majorHAnsi"/>
          <w:color w:val="000000"/>
          <w:sz w:val="24"/>
          <w:szCs w:val="24"/>
        </w:rPr>
        <w:t xml:space="preserve"> zhruba 1</w:t>
      </w:r>
      <w:r>
        <w:rPr>
          <w:rFonts w:asciiTheme="majorHAnsi" w:hAnsiTheme="majorHAnsi"/>
          <w:color w:val="000000"/>
          <w:sz w:val="24"/>
          <w:szCs w:val="24"/>
        </w:rPr>
        <w:t xml:space="preserve"> farmár na</w:t>
      </w:r>
      <w:r w:rsidR="009C320F">
        <w:rPr>
          <w:rFonts w:asciiTheme="majorHAnsi" w:hAnsiTheme="majorHAnsi"/>
          <w:color w:val="000000"/>
          <w:sz w:val="24"/>
          <w:szCs w:val="24"/>
        </w:rPr>
        <w:t xml:space="preserve"> 20 </w:t>
      </w:r>
      <w:r>
        <w:rPr>
          <w:rFonts w:asciiTheme="majorHAnsi" w:hAnsiTheme="majorHAnsi"/>
          <w:color w:val="000000"/>
          <w:sz w:val="24"/>
          <w:szCs w:val="24"/>
        </w:rPr>
        <w:t>ľudí</w:t>
      </w:r>
      <w:r w:rsidR="009C320F">
        <w:rPr>
          <w:rFonts w:asciiTheme="majorHAnsi" w:hAnsiTheme="majorHAnsi"/>
          <w:color w:val="000000"/>
          <w:sz w:val="24"/>
          <w:szCs w:val="24"/>
        </w:rPr>
        <w:t>,</w:t>
      </w:r>
      <w:r>
        <w:rPr>
          <w:rFonts w:asciiTheme="majorHAnsi" w:hAnsiTheme="majorHAnsi"/>
          <w:color w:val="000000"/>
          <w:sz w:val="24"/>
          <w:szCs w:val="24"/>
        </w:rPr>
        <w:t xml:space="preserve"> ale dnes sa pomer zmenil zhruba na</w:t>
      </w:r>
      <w:r w:rsidR="009C320F">
        <w:rPr>
          <w:rFonts w:asciiTheme="majorHAnsi" w:hAnsiTheme="majorHAnsi"/>
          <w:color w:val="000000"/>
          <w:sz w:val="24"/>
          <w:szCs w:val="24"/>
        </w:rPr>
        <w:t xml:space="preserve"> 1 </w:t>
      </w:r>
      <w:r>
        <w:rPr>
          <w:rFonts w:asciiTheme="majorHAnsi" w:hAnsiTheme="majorHAnsi"/>
          <w:color w:val="000000"/>
          <w:sz w:val="24"/>
          <w:szCs w:val="24"/>
        </w:rPr>
        <w:t xml:space="preserve">farmár </w:t>
      </w:r>
      <w:r w:rsidR="009C320F">
        <w:rPr>
          <w:rFonts w:asciiTheme="majorHAnsi" w:hAnsiTheme="majorHAnsi"/>
          <w:color w:val="000000"/>
          <w:sz w:val="24"/>
          <w:szCs w:val="24"/>
        </w:rPr>
        <w:t xml:space="preserve">zo 155 ľudí. Má to za dôsledok aj vzostup techniky. </w:t>
      </w:r>
      <w:r>
        <w:rPr>
          <w:rFonts w:asciiTheme="majorHAnsi" w:hAnsiTheme="majorHAnsi"/>
          <w:color w:val="000000"/>
          <w:sz w:val="24"/>
          <w:szCs w:val="24"/>
        </w:rPr>
        <w:t>Dnes 2-3 traktoristi vedia nahradiť približne</w:t>
      </w:r>
      <w:r w:rsidR="009C320F">
        <w:rPr>
          <w:rFonts w:asciiTheme="majorHAnsi" w:hAnsiTheme="majorHAnsi"/>
          <w:color w:val="000000"/>
          <w:sz w:val="24"/>
          <w:szCs w:val="24"/>
        </w:rPr>
        <w:t xml:space="preserve"> 15 ľudí v minulosti. Traktory dnes dosahujú výkon až 500 koní, </w:t>
      </w:r>
      <w:r>
        <w:rPr>
          <w:rFonts w:asciiTheme="majorHAnsi" w:hAnsiTheme="majorHAnsi"/>
          <w:color w:val="000000"/>
          <w:sz w:val="24"/>
          <w:szCs w:val="24"/>
        </w:rPr>
        <w:t xml:space="preserve">čo im umožňuje pracovať násobne efektívnejšie, </w:t>
      </w:r>
      <w:r w:rsidR="009C320F">
        <w:rPr>
          <w:rFonts w:asciiTheme="majorHAnsi" w:hAnsiTheme="majorHAnsi"/>
          <w:color w:val="000000"/>
          <w:sz w:val="24"/>
          <w:szCs w:val="24"/>
        </w:rPr>
        <w:t xml:space="preserve">ale musia plniť veľmi prísne normy. Cenovo sa pohybujú v stovkách tisíc Eur až po najmodernejšie 14m kombajny, ktoré stoja skoro 950 tisíc Eur. </w:t>
      </w:r>
    </w:p>
    <w:p w14:paraId="64C5A644" w14:textId="0D886FD9" w:rsidR="009C320F" w:rsidRDefault="009C320F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1468B1F" w14:textId="628F6C57" w:rsidR="00A9235E" w:rsidRDefault="009C320F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Motory v traktoroch sú stavané skôr na nízke otáčky a vysoký výkon, čo pomáha optimalizovať aj spotrebu pričom priemerná transportná rýchlosť stúpla na 60-70 km</w:t>
      </w:r>
      <w:r w:rsidR="00A9235E">
        <w:rPr>
          <w:rFonts w:asciiTheme="majorHAnsi" w:hAnsiTheme="majorHAnsi"/>
          <w:color w:val="000000"/>
          <w:sz w:val="24"/>
          <w:szCs w:val="24"/>
        </w:rPr>
        <w:t>/</w:t>
      </w:r>
      <w:r>
        <w:rPr>
          <w:rFonts w:asciiTheme="majorHAnsi" w:hAnsiTheme="majorHAnsi"/>
          <w:color w:val="000000"/>
          <w:sz w:val="24"/>
          <w:szCs w:val="24"/>
        </w:rPr>
        <w:t>h. Technológie idú dopredu aj v oblasti autonómie – satelitná navigácia techniky, pomocou min. 4 satelitov. Presnosť ovládania satelitnou navigáciou je zhruba 2-3 cm. Toto pomáha optimalizovať náklady na osivo,</w:t>
      </w:r>
      <w:r w:rsidR="00A9235E">
        <w:rPr>
          <w:rFonts w:asciiTheme="majorHAnsi" w:hAnsiTheme="majorHAnsi"/>
          <w:color w:val="000000"/>
          <w:sz w:val="24"/>
          <w:szCs w:val="24"/>
        </w:rPr>
        <w:t xml:space="preserve"> efektí</w:t>
      </w:r>
      <w:r>
        <w:rPr>
          <w:rFonts w:asciiTheme="majorHAnsi" w:hAnsiTheme="majorHAnsi"/>
          <w:color w:val="000000"/>
          <w:sz w:val="24"/>
          <w:szCs w:val="24"/>
        </w:rPr>
        <w:t xml:space="preserve">vnejšie </w:t>
      </w:r>
      <w:r w:rsidR="00A9235E">
        <w:rPr>
          <w:rFonts w:asciiTheme="majorHAnsi" w:hAnsiTheme="majorHAnsi"/>
          <w:color w:val="000000"/>
          <w:sz w:val="24"/>
          <w:szCs w:val="24"/>
        </w:rPr>
        <w:t>a presnejšie obrábanie plochy. Majiteľ má prehľad o svojich strojoch pomocou pokročilej telemetrie. (spotreba</w:t>
      </w:r>
      <w:r w:rsidR="004C170D">
        <w:rPr>
          <w:rFonts w:asciiTheme="majorHAnsi" w:hAnsiTheme="majorHAnsi"/>
          <w:color w:val="000000"/>
          <w:sz w:val="24"/>
          <w:szCs w:val="24"/>
        </w:rPr>
        <w:t xml:space="preserve"> paliva</w:t>
      </w:r>
      <w:r w:rsidR="00A9235E">
        <w:rPr>
          <w:rFonts w:asciiTheme="majorHAnsi" w:hAnsiTheme="majorHAnsi"/>
          <w:color w:val="000000"/>
          <w:sz w:val="24"/>
          <w:szCs w:val="24"/>
        </w:rPr>
        <w:t>, preklz kolies, využitie Autotrac – GPS, servisné intervaly výpalu DPF</w:t>
      </w:r>
      <w:r w:rsidR="004C170D">
        <w:rPr>
          <w:rFonts w:asciiTheme="majorHAnsi" w:hAnsiTheme="majorHAnsi"/>
          <w:color w:val="000000"/>
          <w:sz w:val="24"/>
          <w:szCs w:val="24"/>
        </w:rPr>
        <w:t xml:space="preserve"> atď</w:t>
      </w:r>
      <w:r w:rsidR="00A9235E">
        <w:rPr>
          <w:rFonts w:asciiTheme="majorHAnsi" w:hAnsiTheme="majorHAnsi"/>
          <w:color w:val="000000"/>
          <w:sz w:val="24"/>
          <w:szCs w:val="24"/>
        </w:rPr>
        <w:t>.</w:t>
      </w:r>
      <w:r w:rsidR="004C170D">
        <w:rPr>
          <w:rFonts w:asciiTheme="majorHAnsi" w:hAnsiTheme="majorHAnsi"/>
          <w:color w:val="000000"/>
          <w:sz w:val="24"/>
          <w:szCs w:val="24"/>
        </w:rPr>
        <w:t>)</w:t>
      </w:r>
      <w:r w:rsidR="00A9235E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493E5898" w14:textId="77777777" w:rsidR="00A9235E" w:rsidRDefault="00A9235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463795F3" w14:textId="37D99684" w:rsidR="009C320F" w:rsidRDefault="00A9235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Negatívnym faktorom je vysoká hmotnosť strojov, ale toto sa rieši opakovaným využívaním rovnakých trajektórií pri obrábaní pôdy, ale tiež sa využíva väčší záber techniky – väčšie zábery kombajnov, postrekovačov, ...</w:t>
      </w:r>
      <w:r w:rsidR="009C320F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214E32C0" w14:textId="4FFDADCA" w:rsidR="009C320F" w:rsidRDefault="009C320F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2010782" w14:textId="542EB30C" w:rsidR="009C320F" w:rsidRDefault="009C320F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Bol aj trend na používanie eletro</w:t>
      </w:r>
      <w:r w:rsidR="007A6FAC">
        <w:rPr>
          <w:rFonts w:asciiTheme="majorHAnsi" w:hAnsiTheme="majorHAnsi"/>
          <w:color w:val="000000"/>
          <w:sz w:val="24"/>
          <w:szCs w:val="24"/>
        </w:rPr>
        <w:t>-</w:t>
      </w:r>
      <w:r>
        <w:rPr>
          <w:rFonts w:asciiTheme="majorHAnsi" w:hAnsiTheme="majorHAnsi"/>
          <w:color w:val="000000"/>
          <w:sz w:val="24"/>
          <w:szCs w:val="24"/>
        </w:rPr>
        <w:t xml:space="preserve">mechanizácie, ale je tam problém s uskladnením </w:t>
      </w:r>
      <w:r w:rsidR="007A6FAC">
        <w:rPr>
          <w:rFonts w:asciiTheme="majorHAnsi" w:hAnsiTheme="majorHAnsi"/>
          <w:color w:val="000000"/>
          <w:sz w:val="24"/>
          <w:szCs w:val="24"/>
        </w:rPr>
        <w:t xml:space="preserve">energie pre tak vysoký výkon, preto tento smer zatiaľ nie je až tak rozšírený. Ale je to fantastické sledovať </w:t>
      </w:r>
      <w:r w:rsidR="00E35F82">
        <w:rPr>
          <w:rFonts w:asciiTheme="majorHAnsi" w:hAnsiTheme="majorHAnsi"/>
          <w:color w:val="000000"/>
          <w:sz w:val="24"/>
          <w:szCs w:val="24"/>
        </w:rPr>
        <w:t xml:space="preserve">rovnako výkonného </w:t>
      </w:r>
      <w:r w:rsidR="007A6FAC">
        <w:rPr>
          <w:rFonts w:asciiTheme="majorHAnsi" w:hAnsiTheme="majorHAnsi"/>
          <w:color w:val="000000"/>
          <w:sz w:val="24"/>
          <w:szCs w:val="24"/>
        </w:rPr>
        <w:t>traktor</w:t>
      </w:r>
      <w:r w:rsidR="00E35F82">
        <w:rPr>
          <w:rFonts w:asciiTheme="majorHAnsi" w:hAnsiTheme="majorHAnsi"/>
          <w:color w:val="000000"/>
          <w:sz w:val="24"/>
          <w:szCs w:val="24"/>
        </w:rPr>
        <w:t>a iba</w:t>
      </w:r>
      <w:r w:rsidR="007A6FAC">
        <w:rPr>
          <w:rFonts w:asciiTheme="majorHAnsi" w:hAnsiTheme="majorHAnsi"/>
          <w:color w:val="000000"/>
          <w:sz w:val="24"/>
          <w:szCs w:val="24"/>
        </w:rPr>
        <w:t xml:space="preserve"> 1/3 veľkosti riadneho traktora.  </w:t>
      </w:r>
    </w:p>
    <w:p w14:paraId="678D8E62" w14:textId="3763DF06" w:rsidR="009C320F" w:rsidRDefault="009C320F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D6FB922" w14:textId="25610ED0" w:rsidR="00A9235E" w:rsidRDefault="00A9235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Moderná doba si </w:t>
      </w:r>
      <w:r w:rsidR="007A6FAC">
        <w:rPr>
          <w:rFonts w:asciiTheme="majorHAnsi" w:hAnsiTheme="majorHAnsi"/>
          <w:color w:val="000000"/>
          <w:sz w:val="24"/>
          <w:szCs w:val="24"/>
        </w:rPr>
        <w:t xml:space="preserve">tiež </w:t>
      </w:r>
      <w:r>
        <w:rPr>
          <w:rFonts w:asciiTheme="majorHAnsi" w:hAnsiTheme="majorHAnsi"/>
          <w:color w:val="000000"/>
          <w:sz w:val="24"/>
          <w:szCs w:val="24"/>
        </w:rPr>
        <w:t xml:space="preserve">vyžaduje intenzívny zber dát – sondy na vlhkosť pôdy, teplotu, zavlažovanie, senzory na počasie a pod. Veľká farma dnes vie zbierať zhruba 4 milióny údajov z rôznych senzorov a databáz denne. </w:t>
      </w:r>
      <w:r w:rsidR="007A6FAC">
        <w:rPr>
          <w:rFonts w:asciiTheme="majorHAnsi" w:hAnsiTheme="majorHAnsi"/>
          <w:color w:val="000000"/>
          <w:sz w:val="24"/>
          <w:szCs w:val="24"/>
        </w:rPr>
        <w:t xml:space="preserve">Na základe týchto dát farmári efektívnejšie využívajú zdroje a plánujú napríklad aj ošetrovanie plodín postrekmi. Veľkým pomocníkom pri ich spracovaní je aj dnes čoraz viac využívaná umelá inteligencia. AI umožňuje vytváranie kyberneticko-fyzikálnych systémov, ktoré môžu pomôcť pri vývoji plne autonómnych systémov. </w:t>
      </w:r>
    </w:p>
    <w:p w14:paraId="1782121D" w14:textId="73FDA020" w:rsidR="007A6FAC" w:rsidRDefault="007A6FAC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0BD8AFE" w14:textId="41A3E58B" w:rsidR="007A6FAC" w:rsidRDefault="007A6FAC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V hospodárstve sa využívajú pokročilé technológie na zber dát – 3D kamery, skenery, </w:t>
      </w:r>
      <w:r w:rsidR="004C170D">
        <w:rPr>
          <w:rFonts w:asciiTheme="majorHAnsi" w:hAnsiTheme="majorHAnsi"/>
          <w:color w:val="000000"/>
          <w:sz w:val="24"/>
          <w:szCs w:val="24"/>
        </w:rPr>
        <w:t xml:space="preserve">ale aj technológie na optimalizáciu produkcie </w:t>
      </w:r>
      <w:r>
        <w:rPr>
          <w:rFonts w:asciiTheme="majorHAnsi" w:hAnsiTheme="majorHAnsi"/>
          <w:color w:val="000000"/>
          <w:sz w:val="24"/>
          <w:szCs w:val="24"/>
        </w:rPr>
        <w:t>automatické dojace stanice</w:t>
      </w:r>
      <w:r w:rsidR="004C170D">
        <w:rPr>
          <w:rFonts w:asciiTheme="majorHAnsi" w:hAnsiTheme="majorHAnsi"/>
          <w:color w:val="000000"/>
          <w:sz w:val="24"/>
          <w:szCs w:val="24"/>
        </w:rPr>
        <w:t>, drony a roboty</w:t>
      </w:r>
      <w:r>
        <w:rPr>
          <w:rFonts w:asciiTheme="majorHAnsi" w:hAnsiTheme="majorHAnsi"/>
          <w:color w:val="000000"/>
          <w:sz w:val="24"/>
          <w:szCs w:val="24"/>
        </w:rPr>
        <w:t xml:space="preserve"> a pod. </w:t>
      </w:r>
    </w:p>
    <w:p w14:paraId="55A63EB5" w14:textId="77777777" w:rsidR="007A6FAC" w:rsidRDefault="007A6FAC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63F4D14D" w14:textId="02DC2058" w:rsidR="007A6FAC" w:rsidRDefault="007A6FAC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Drony a ich využitie v praxi je stále žiadanejšie – monitoring šírenia buriny, skenovanie polí, postrekovanie, presné počítanie plodín  a odhady objemu úrody alebo napríklad cielená aplikácia jedu do nôr hrabošov – v štádiu testovania </w:t>
      </w:r>
      <w:r w:rsidRPr="007A6FAC">
        <w:rPr>
          <w:rFonts w:asciiTheme="majorHAnsi" w:hAnsiTheme="majorHAnsi"/>
          <w:color w:val="000000"/>
          <w:sz w:val="24"/>
          <w:szCs w:val="24"/>
        </w:rPr>
        <w:sym w:font="Wingdings" w:char="F04A"/>
      </w:r>
      <w:r>
        <w:rPr>
          <w:rFonts w:asciiTheme="majorHAnsi" w:hAnsiTheme="majorHAnsi"/>
          <w:color w:val="000000"/>
          <w:sz w:val="24"/>
          <w:szCs w:val="24"/>
        </w:rPr>
        <w:t xml:space="preserve">.  </w:t>
      </w:r>
      <w:r w:rsidR="00E35F82">
        <w:rPr>
          <w:rFonts w:asciiTheme="majorHAnsi" w:hAnsiTheme="majorHAnsi"/>
          <w:color w:val="000000"/>
          <w:sz w:val="24"/>
          <w:szCs w:val="24"/>
        </w:rPr>
        <w:t xml:space="preserve">Aktuálne stroje dokážu každému semienku priradiť GPS súradnice a tým pádom riadiť presnú aplikáciu postrekov a pod. </w:t>
      </w:r>
    </w:p>
    <w:p w14:paraId="4F96BF62" w14:textId="1E97AC27" w:rsidR="009C320F" w:rsidRDefault="009C320F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238A43A" w14:textId="11A3A479" w:rsidR="00E35F82" w:rsidRDefault="00E35F82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Aktuálna legislatíva na Slovensku umožňuje dronmi aktuálne len aplikovať tekuté postreky. Zahraničie nás v tomto segmente začína predháňať – napríklad používanie Agribotov – veľké skupiny menších robotov, ktorý pracujú koordinovane. </w:t>
      </w:r>
    </w:p>
    <w:p w14:paraId="7B0A95E2" w14:textId="7829913A" w:rsidR="007A6FAC" w:rsidRDefault="007A6FAC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6DB54EE9" w14:textId="19957B65" w:rsidR="00E35F82" w:rsidRDefault="00E35F82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Moderná technika si vyžaduje kvalifikovanejších pracovníkov a vznikajú problémy s obsadením vysoko sofistikovaných strojov, je potrebné kvalitnejšie a rýchlejšie vzdelávanie.</w:t>
      </w:r>
    </w:p>
    <w:p w14:paraId="49FD526A" w14:textId="0277A64E" w:rsidR="00E35F82" w:rsidRDefault="00E35F82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555FF54" w14:textId="50AF8708" w:rsidR="00F26B34" w:rsidRDefault="00E35F82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Záverom len p. Findura podotýka, že je obrovský nepomer medzi výslednou komoditou a jej zhodnotenou </w:t>
      </w:r>
      <w:r w:rsidR="00F26B34">
        <w:rPr>
          <w:rFonts w:asciiTheme="majorHAnsi" w:hAnsiTheme="majorHAnsi"/>
          <w:color w:val="000000"/>
          <w:sz w:val="24"/>
          <w:szCs w:val="24"/>
        </w:rPr>
        <w:t>hodnotou na pultoch, tieto ceny sú neúmerné až je to podozrivé :D.</w:t>
      </w:r>
    </w:p>
    <w:p w14:paraId="02C2AEC9" w14:textId="47A9CD81" w:rsidR="007A6FAC" w:rsidRDefault="007A6FAC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83D96B1" w14:textId="3C935929" w:rsidR="004C170D" w:rsidRDefault="004C170D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SPU sa snaží ísť s dobou a nastavujú sa kompenzačné a inovatívne postupy s priamou interakciou s veľkými zamestnávateľmi, aby reflektovali potreby na trhu. Robia sa aj programy, ktoré spájajú univerzity – SPU a Lesnícka vo Zvolene, kde sa študenti učia raz na jednej a raz na druhej. </w:t>
      </w:r>
    </w:p>
    <w:p w14:paraId="7DE93805" w14:textId="16A20C7C" w:rsidR="004C170D" w:rsidRDefault="004C170D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61C5A74B" w14:textId="4BB79301" w:rsidR="00EF7A42" w:rsidRDefault="00EF7A42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Záver stretnutia sme venovali prehodnoteniu žiadosti o sponzoring Centra pre rodinu. Odsúhlasili sme podporu vo výške 200,- €, Lacko prevedie peniaze na cieľový účet. </w:t>
      </w:r>
    </w:p>
    <w:p w14:paraId="52A0F60A" w14:textId="77777777" w:rsidR="00EF7A42" w:rsidRDefault="00EF7A42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C68DF4D" w14:textId="3C9C347F" w:rsidR="00167A3E" w:rsidRPr="00640D6C" w:rsidRDefault="00167A3E" w:rsidP="00167A3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640D6C">
        <w:rPr>
          <w:rFonts w:asciiTheme="majorHAnsi" w:hAnsiTheme="majorHAnsi"/>
          <w:b/>
          <w:sz w:val="24"/>
          <w:szCs w:val="24"/>
          <w:u w:val="single"/>
        </w:rPr>
        <w:t>Úlohy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4E4B677C" w14:textId="77777777" w:rsidR="00167A3E" w:rsidRDefault="00167A3E" w:rsidP="00167A3E">
      <w:pPr>
        <w:pStyle w:val="Odsekzoznamu"/>
        <w:numPr>
          <w:ilvl w:val="0"/>
          <w:numId w:val="16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Dokončenie realizácie skrinky do Artinu </w:t>
      </w:r>
      <w:r>
        <w:rPr>
          <w:rFonts w:asciiTheme="majorHAnsi" w:hAnsiTheme="majorHAnsi"/>
          <w:color w:val="000000"/>
          <w:sz w:val="24"/>
          <w:szCs w:val="24"/>
        </w:rPr>
        <w:t>Martin Svoreň priebežne informuje.</w:t>
      </w:r>
    </w:p>
    <w:p w14:paraId="3DCDEA12" w14:textId="77777777" w:rsidR="00167A3E" w:rsidRPr="007D64C2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F998F34" w14:textId="77777777" w:rsidR="00167A3E" w:rsidRPr="00F07BAE" w:rsidRDefault="00167A3E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>Dištriktové podujatia:</w:t>
      </w:r>
    </w:p>
    <w:p w14:paraId="61178F7C" w14:textId="7D0D2253" w:rsidR="00167A3E" w:rsidRPr="00735F26" w:rsidRDefault="00167A3E" w:rsidP="00167A3E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 w:rsidRPr="006B790A">
        <w:rPr>
          <w:rFonts w:asciiTheme="majorHAnsi" w:hAnsiTheme="majorHAnsi" w:cstheme="majorHAnsi"/>
          <w:b/>
          <w:sz w:val="24"/>
        </w:rPr>
        <w:t>20. a 21. marca 2026</w:t>
      </w:r>
      <w:r w:rsidRPr="006B790A">
        <w:rPr>
          <w:rFonts w:asciiTheme="majorHAnsi" w:hAnsiTheme="majorHAnsi" w:cstheme="majorHAnsi"/>
          <w:sz w:val="24"/>
        </w:rPr>
        <w:t xml:space="preserve"> – </w:t>
      </w:r>
      <w:r w:rsidRPr="006B790A">
        <w:rPr>
          <w:rFonts w:asciiTheme="majorHAnsi" w:hAnsiTheme="majorHAnsi" w:cstheme="majorHAnsi"/>
          <w:b/>
          <w:sz w:val="24"/>
        </w:rPr>
        <w:t xml:space="preserve">PELS </w:t>
      </w:r>
      <w:r w:rsidRPr="006B790A">
        <w:rPr>
          <w:rFonts w:asciiTheme="majorHAnsi" w:hAnsiTheme="majorHAnsi" w:cstheme="majorHAnsi"/>
          <w:sz w:val="24"/>
        </w:rPr>
        <w:t xml:space="preserve">(po starom PETS) sa bude konať v Olomouci v hoteli Flora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Za klub sa zúčastní </w:t>
      </w:r>
      <w:r w:rsidRPr="006B790A">
        <w:rPr>
          <w:rFonts w:asciiTheme="majorHAnsi" w:eastAsia="Times New Roman" w:hAnsiTheme="majorHAnsi" w:cstheme="majorHAnsi"/>
          <w:b/>
          <w:sz w:val="24"/>
          <w:szCs w:val="24"/>
        </w:rPr>
        <w:t>prezident elect</w:t>
      </w:r>
      <w:r w:rsidRPr="006B790A">
        <w:rPr>
          <w:rFonts w:asciiTheme="majorHAnsi" w:eastAsia="Times New Roman" w:hAnsiTheme="majorHAnsi" w:cstheme="majorHAnsi"/>
          <w:sz w:val="24"/>
          <w:szCs w:val="24"/>
        </w:rPr>
        <w:t xml:space="preserve"> a </w:t>
      </w:r>
      <w:r w:rsidRPr="006B790A">
        <w:rPr>
          <w:rFonts w:asciiTheme="majorHAnsi" w:eastAsia="Times New Roman" w:hAnsiTheme="majorHAnsi" w:cstheme="majorHAnsi"/>
          <w:b/>
          <w:sz w:val="24"/>
          <w:szCs w:val="24"/>
        </w:rPr>
        <w:t>sekretár elect</w:t>
      </w:r>
      <w:r w:rsidRPr="006B790A">
        <w:rPr>
          <w:rFonts w:asciiTheme="majorHAnsi" w:eastAsia="Times New Roman" w:hAnsiTheme="majorHAnsi" w:cstheme="majorHAnsi"/>
          <w:sz w:val="24"/>
          <w:szCs w:val="24"/>
        </w:rPr>
        <w:t xml:space="preserve">. PELS sa bude konať spoločne s </w:t>
      </w:r>
      <w:r w:rsidRPr="006B790A">
        <w:rPr>
          <w:rFonts w:asciiTheme="majorHAnsi" w:eastAsia="Times New Roman" w:hAnsiTheme="majorHAnsi" w:cstheme="majorHAnsi"/>
          <w:b/>
          <w:sz w:val="24"/>
          <w:szCs w:val="24"/>
        </w:rPr>
        <w:t xml:space="preserve">DŠS </w:t>
      </w:r>
      <w:r w:rsidRPr="006B790A">
        <w:rPr>
          <w:rFonts w:asciiTheme="majorHAnsi" w:eastAsia="Times New Roman" w:hAnsiTheme="majorHAnsi" w:cstheme="majorHAnsi"/>
          <w:sz w:val="24"/>
          <w:szCs w:val="24"/>
        </w:rPr>
        <w:t>(D</w:t>
      </w:r>
      <w:r>
        <w:rPr>
          <w:rFonts w:asciiTheme="majorHAnsi" w:eastAsia="Times New Roman" w:hAnsiTheme="majorHAnsi" w:cstheme="majorHAnsi"/>
          <w:sz w:val="24"/>
          <w:szCs w:val="24"/>
        </w:rPr>
        <w:t>istriktní školící shromáždení)</w:t>
      </w:r>
    </w:p>
    <w:p w14:paraId="40414460" w14:textId="77777777" w:rsidR="00735F26" w:rsidRPr="00EF7A42" w:rsidRDefault="00735F26" w:rsidP="00735F26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6A7FD68B" w14:textId="5D91A57C" w:rsidR="00EF7A42" w:rsidRDefault="00EF7A42" w:rsidP="00EF7A42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sz w:val="24"/>
        </w:rPr>
        <w:t>Výlet do Budapešti s výmennými študentmi  11-13.2026</w:t>
      </w:r>
      <w:r>
        <w:rPr>
          <w:rFonts w:asciiTheme="majorHAnsi" w:hAnsiTheme="majorHAnsi" w:cstheme="majorHAnsi"/>
          <w:sz w:val="24"/>
        </w:rPr>
        <w:t xml:space="preserve"> - </w:t>
      </w:r>
      <w:r w:rsidR="00735F26">
        <w:rPr>
          <w:rFonts w:asciiTheme="majorHAnsi" w:hAnsiTheme="majorHAnsi" w:cstheme="majorHAnsi"/>
          <w:sz w:val="24"/>
        </w:rPr>
        <w:t xml:space="preserve"> prihlásení sú </w:t>
      </w:r>
      <w:r>
        <w:rPr>
          <w:rFonts w:asciiTheme="majorHAnsi" w:hAnsiTheme="majorHAnsi" w:cstheme="majorHAnsi"/>
          <w:sz w:val="24"/>
        </w:rPr>
        <w:t>2</w:t>
      </w:r>
      <w:r w:rsidR="00735F26">
        <w:rPr>
          <w:rFonts w:asciiTheme="majorHAnsi" w:hAnsiTheme="majorHAnsi" w:cstheme="majorHAnsi"/>
          <w:sz w:val="24"/>
        </w:rPr>
        <w:t>0 výmenní študenti</w:t>
      </w:r>
      <w:r>
        <w:rPr>
          <w:rFonts w:asciiTheme="majorHAnsi" w:hAnsiTheme="majorHAnsi" w:cstheme="majorHAnsi"/>
          <w:sz w:val="24"/>
        </w:rPr>
        <w:t xml:space="preserve">, ktorí sú aktuálne na Slovensku na výmene. Na dozor sú prihlásení Lacko, Juraj a Anka. </w:t>
      </w:r>
      <w:r w:rsidR="0042244B">
        <w:rPr>
          <w:rFonts w:asciiTheme="majorHAnsi" w:hAnsiTheme="majorHAnsi" w:cstheme="majorHAnsi"/>
          <w:sz w:val="24"/>
        </w:rPr>
        <w:t xml:space="preserve">Vytvorený je </w:t>
      </w:r>
      <w:r w:rsidR="00735F26">
        <w:rPr>
          <w:rFonts w:asciiTheme="majorHAnsi" w:hAnsiTheme="majorHAnsi" w:cstheme="majorHAnsi"/>
          <w:sz w:val="24"/>
        </w:rPr>
        <w:t xml:space="preserve">aj </w:t>
      </w:r>
      <w:r w:rsidR="0042244B">
        <w:rPr>
          <w:rFonts w:asciiTheme="majorHAnsi" w:hAnsiTheme="majorHAnsi" w:cstheme="majorHAnsi"/>
          <w:sz w:val="24"/>
        </w:rPr>
        <w:t xml:space="preserve">spoločný program s maďarskými Rotary klubmi. </w:t>
      </w:r>
    </w:p>
    <w:p w14:paraId="2824FFB4" w14:textId="77777777" w:rsidR="00735F26" w:rsidRPr="00735F26" w:rsidRDefault="00735F26" w:rsidP="00735F26">
      <w:pPr>
        <w:pStyle w:val="Odsekzoznamu"/>
        <w:rPr>
          <w:rFonts w:asciiTheme="majorHAnsi" w:hAnsiTheme="majorHAnsi" w:cstheme="majorHAnsi"/>
          <w:sz w:val="24"/>
        </w:rPr>
      </w:pPr>
    </w:p>
    <w:p w14:paraId="75A33DB9" w14:textId="78DC1EEF" w:rsidR="00167A3E" w:rsidRDefault="00167A3E" w:rsidP="00167A3E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Klubové podujatia:</w:t>
      </w:r>
    </w:p>
    <w:p w14:paraId="5E268180" w14:textId="77777777" w:rsidR="00735F26" w:rsidRDefault="00735F26" w:rsidP="00167A3E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6666E0ED" w14:textId="77777777" w:rsidR="00167A3E" w:rsidRPr="00F07BAE" w:rsidRDefault="00167A3E" w:rsidP="00167A3E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13CFC129" w14:textId="77777777" w:rsidR="00167A3E" w:rsidRPr="00F07BAE" w:rsidRDefault="00167A3E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 xml:space="preserve">Financie: </w:t>
      </w:r>
    </w:p>
    <w:p w14:paraId="2F0EA79C" w14:textId="0575F84C" w:rsidR="00167A3E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Aktuálny zostatok na klubovom účte je približne 14 tis. Eur z čoho je 3335,- Eur suma z</w:t>
      </w:r>
      <w:r w:rsidR="00A47D4B">
        <w:rPr>
          <w:rFonts w:asciiTheme="majorHAnsi" w:hAnsiTheme="majorHAnsi"/>
          <w:color w:val="000000"/>
          <w:sz w:val="24"/>
          <w:szCs w:val="24"/>
        </w:rPr>
        <w:t> </w:t>
      </w:r>
      <w:r>
        <w:rPr>
          <w:rFonts w:asciiTheme="majorHAnsi" w:hAnsiTheme="majorHAnsi"/>
          <w:color w:val="000000"/>
          <w:sz w:val="24"/>
          <w:szCs w:val="24"/>
        </w:rPr>
        <w:t>2</w:t>
      </w:r>
      <w:r w:rsidR="00A47D4B">
        <w:rPr>
          <w:rFonts w:asciiTheme="majorHAnsi" w:hAnsiTheme="majorHAnsi"/>
          <w:color w:val="000000"/>
          <w:sz w:val="24"/>
          <w:szCs w:val="24"/>
        </w:rPr>
        <w:t>%</w:t>
      </w:r>
      <w:r>
        <w:rPr>
          <w:rFonts w:asciiTheme="majorHAnsi" w:hAnsiTheme="majorHAnsi"/>
          <w:color w:val="000000"/>
          <w:sz w:val="24"/>
          <w:szCs w:val="24"/>
        </w:rPr>
        <w:t xml:space="preserve"> alebo 3% ktoré musíme v tomto roku minúť.</w:t>
      </w:r>
    </w:p>
    <w:p w14:paraId="4B4F12AF" w14:textId="77777777" w:rsidR="00735F26" w:rsidRDefault="00735F26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72EBE46" w14:textId="0BDB7466" w:rsidR="00735F26" w:rsidRPr="00325A3A" w:rsidRDefault="00735F26" w:rsidP="00167A3E">
      <w:pPr>
        <w:jc w:val="both"/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Náš klubový účet bude použitý na zaplatenie ubytovania pre výmenných študentov. Faktúra za ubytovanie bude uhradená z tohto účtu.</w:t>
      </w:r>
    </w:p>
    <w:p w14:paraId="6040EA01" w14:textId="77777777" w:rsidR="00167A3E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55E1C81" w14:textId="77777777" w:rsidR="00167A3E" w:rsidRPr="006A6B3A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Zapísal: </w:t>
      </w:r>
      <w:r>
        <w:rPr>
          <w:rFonts w:asciiTheme="majorHAnsi" w:hAnsiTheme="majorHAnsi"/>
          <w:color w:val="000000"/>
          <w:sz w:val="24"/>
          <w:szCs w:val="24"/>
        </w:rPr>
        <w:t>Michal Poništ</w:t>
      </w:r>
      <w:r w:rsidRPr="006A6B3A">
        <w:rPr>
          <w:rFonts w:asciiTheme="majorHAnsi" w:hAnsiTheme="majorHAnsi"/>
          <w:color w:val="000000"/>
          <w:sz w:val="24"/>
          <w:szCs w:val="24"/>
        </w:rPr>
        <w:t>, sekretár klubu</w:t>
      </w:r>
    </w:p>
    <w:p w14:paraId="7678492B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F9BDB52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Robert Plevka, prezident Rotary klubu Nitra 2025/2026</w:t>
      </w:r>
    </w:p>
    <w:p w14:paraId="1939DDCA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BFE51BE" w14:textId="77777777" w:rsidR="00167A3E" w:rsidRPr="002E1A8C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191ECFE3" wp14:editId="4E19F189">
            <wp:extent cx="2187130" cy="502964"/>
            <wp:effectExtent l="0" t="0" r="3810" b="0"/>
            <wp:docPr id="1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99201" w14:textId="3E6679CB" w:rsidR="002E1A8C" w:rsidRPr="00167A3E" w:rsidRDefault="002E1A8C" w:rsidP="00167A3E"/>
    <w:sectPr w:rsidR="002E1A8C" w:rsidRPr="00167A3E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593C" w14:textId="77777777" w:rsidR="0027583B" w:rsidRDefault="0027583B">
      <w:r>
        <w:separator/>
      </w:r>
    </w:p>
  </w:endnote>
  <w:endnote w:type="continuationSeparator" w:id="0">
    <w:p w14:paraId="0BF97C12" w14:textId="77777777" w:rsidR="0027583B" w:rsidRDefault="0027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3EAD" w14:textId="77777777" w:rsidR="0027583B" w:rsidRDefault="0027583B">
      <w:r>
        <w:separator/>
      </w:r>
    </w:p>
  </w:footnote>
  <w:footnote w:type="continuationSeparator" w:id="0">
    <w:p w14:paraId="26118D4C" w14:textId="77777777" w:rsidR="0027583B" w:rsidRDefault="00275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EAD"/>
    <w:multiLevelType w:val="hybridMultilevel"/>
    <w:tmpl w:val="D5BE9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463ABD"/>
    <w:multiLevelType w:val="hybridMultilevel"/>
    <w:tmpl w:val="37EEF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0DBA"/>
    <w:multiLevelType w:val="multilevel"/>
    <w:tmpl w:val="A09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8611E"/>
    <w:multiLevelType w:val="hybridMultilevel"/>
    <w:tmpl w:val="9C0CE4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34CD9"/>
    <w:multiLevelType w:val="hybridMultilevel"/>
    <w:tmpl w:val="90AA4C08"/>
    <w:lvl w:ilvl="0" w:tplc="84AE7B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059"/>
    <w:multiLevelType w:val="hybridMultilevel"/>
    <w:tmpl w:val="B37C255E"/>
    <w:lvl w:ilvl="0" w:tplc="343C40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65337">
    <w:abstractNumId w:val="14"/>
  </w:num>
  <w:num w:numId="2" w16cid:durableId="1898929487">
    <w:abstractNumId w:val="3"/>
  </w:num>
  <w:num w:numId="3" w16cid:durableId="968239709">
    <w:abstractNumId w:val="2"/>
  </w:num>
  <w:num w:numId="4" w16cid:durableId="1635671403">
    <w:abstractNumId w:val="15"/>
  </w:num>
  <w:num w:numId="5" w16cid:durableId="1285961336">
    <w:abstractNumId w:val="7"/>
  </w:num>
  <w:num w:numId="6" w16cid:durableId="60104312">
    <w:abstractNumId w:val="1"/>
  </w:num>
  <w:num w:numId="7" w16cid:durableId="421031409">
    <w:abstractNumId w:val="6"/>
  </w:num>
  <w:num w:numId="8" w16cid:durableId="125707292">
    <w:abstractNumId w:val="9"/>
  </w:num>
  <w:num w:numId="9" w16cid:durableId="506673993">
    <w:abstractNumId w:val="8"/>
  </w:num>
  <w:num w:numId="10" w16cid:durableId="1163618118">
    <w:abstractNumId w:val="12"/>
  </w:num>
  <w:num w:numId="11" w16cid:durableId="1889485819">
    <w:abstractNumId w:val="11"/>
  </w:num>
  <w:num w:numId="12" w16cid:durableId="2039772628">
    <w:abstractNumId w:val="0"/>
  </w:num>
  <w:num w:numId="13" w16cid:durableId="479199758">
    <w:abstractNumId w:val="13"/>
  </w:num>
  <w:num w:numId="14" w16cid:durableId="1669944161">
    <w:abstractNumId w:val="10"/>
  </w:num>
  <w:num w:numId="15" w16cid:durableId="663361916">
    <w:abstractNumId w:val="5"/>
  </w:num>
  <w:num w:numId="16" w16cid:durableId="1910458396">
    <w:abstractNumId w:val="4"/>
  </w:num>
  <w:num w:numId="17" w16cid:durableId="1006984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23E48"/>
    <w:rsid w:val="000314D0"/>
    <w:rsid w:val="00053137"/>
    <w:rsid w:val="00062680"/>
    <w:rsid w:val="0007029F"/>
    <w:rsid w:val="00090BA1"/>
    <w:rsid w:val="000A3D54"/>
    <w:rsid w:val="000A5BF6"/>
    <w:rsid w:val="000D09E5"/>
    <w:rsid w:val="000D3383"/>
    <w:rsid w:val="000D5C62"/>
    <w:rsid w:val="000F29A4"/>
    <w:rsid w:val="000F4D1B"/>
    <w:rsid w:val="00111025"/>
    <w:rsid w:val="00117809"/>
    <w:rsid w:val="00133FCD"/>
    <w:rsid w:val="001446F2"/>
    <w:rsid w:val="00155DEB"/>
    <w:rsid w:val="00167A3E"/>
    <w:rsid w:val="00173E53"/>
    <w:rsid w:val="001A1191"/>
    <w:rsid w:val="001B07D8"/>
    <w:rsid w:val="001B0DD7"/>
    <w:rsid w:val="001B1637"/>
    <w:rsid w:val="001D1438"/>
    <w:rsid w:val="00223FE1"/>
    <w:rsid w:val="00256072"/>
    <w:rsid w:val="0027583B"/>
    <w:rsid w:val="002B7432"/>
    <w:rsid w:val="002C048B"/>
    <w:rsid w:val="002D017E"/>
    <w:rsid w:val="002D197B"/>
    <w:rsid w:val="002E0010"/>
    <w:rsid w:val="002E1A8C"/>
    <w:rsid w:val="00305D52"/>
    <w:rsid w:val="00316E6D"/>
    <w:rsid w:val="00320BE5"/>
    <w:rsid w:val="00325A3A"/>
    <w:rsid w:val="003276E3"/>
    <w:rsid w:val="00342957"/>
    <w:rsid w:val="00343646"/>
    <w:rsid w:val="003469DA"/>
    <w:rsid w:val="00354A59"/>
    <w:rsid w:val="00370690"/>
    <w:rsid w:val="003813F3"/>
    <w:rsid w:val="003B1B2C"/>
    <w:rsid w:val="003B7ABC"/>
    <w:rsid w:val="003E07CA"/>
    <w:rsid w:val="003E544F"/>
    <w:rsid w:val="003F1043"/>
    <w:rsid w:val="004024AB"/>
    <w:rsid w:val="00411FEA"/>
    <w:rsid w:val="00412C3B"/>
    <w:rsid w:val="004203F1"/>
    <w:rsid w:val="0042148B"/>
    <w:rsid w:val="0042244B"/>
    <w:rsid w:val="004363A2"/>
    <w:rsid w:val="00443754"/>
    <w:rsid w:val="0044579E"/>
    <w:rsid w:val="00447F74"/>
    <w:rsid w:val="00456F48"/>
    <w:rsid w:val="004724AC"/>
    <w:rsid w:val="00481C0E"/>
    <w:rsid w:val="004C170D"/>
    <w:rsid w:val="004E1B67"/>
    <w:rsid w:val="004E6CB6"/>
    <w:rsid w:val="00510335"/>
    <w:rsid w:val="00523936"/>
    <w:rsid w:val="00532D4A"/>
    <w:rsid w:val="00536A6B"/>
    <w:rsid w:val="00547119"/>
    <w:rsid w:val="00555088"/>
    <w:rsid w:val="005556CA"/>
    <w:rsid w:val="00556527"/>
    <w:rsid w:val="00561907"/>
    <w:rsid w:val="005838EB"/>
    <w:rsid w:val="0058459B"/>
    <w:rsid w:val="005873A5"/>
    <w:rsid w:val="005933CA"/>
    <w:rsid w:val="005D178F"/>
    <w:rsid w:val="005E53A2"/>
    <w:rsid w:val="005E70E3"/>
    <w:rsid w:val="005F349E"/>
    <w:rsid w:val="005F618F"/>
    <w:rsid w:val="006019D1"/>
    <w:rsid w:val="0061695C"/>
    <w:rsid w:val="006304D2"/>
    <w:rsid w:val="006332B4"/>
    <w:rsid w:val="00637D63"/>
    <w:rsid w:val="00640D6C"/>
    <w:rsid w:val="00663A0D"/>
    <w:rsid w:val="00664DAB"/>
    <w:rsid w:val="00665F94"/>
    <w:rsid w:val="00667D8E"/>
    <w:rsid w:val="0068440B"/>
    <w:rsid w:val="006967A9"/>
    <w:rsid w:val="006A2FDE"/>
    <w:rsid w:val="006A6B3A"/>
    <w:rsid w:val="006B6912"/>
    <w:rsid w:val="006B790A"/>
    <w:rsid w:val="006C7046"/>
    <w:rsid w:val="006E6A9E"/>
    <w:rsid w:val="006F37AF"/>
    <w:rsid w:val="006F790C"/>
    <w:rsid w:val="007015F0"/>
    <w:rsid w:val="00712A0A"/>
    <w:rsid w:val="007172B2"/>
    <w:rsid w:val="00717CB4"/>
    <w:rsid w:val="00732F49"/>
    <w:rsid w:val="00733973"/>
    <w:rsid w:val="00735F26"/>
    <w:rsid w:val="0073671E"/>
    <w:rsid w:val="00744126"/>
    <w:rsid w:val="00751047"/>
    <w:rsid w:val="00751DE0"/>
    <w:rsid w:val="00753EBC"/>
    <w:rsid w:val="00757509"/>
    <w:rsid w:val="0076416F"/>
    <w:rsid w:val="00771788"/>
    <w:rsid w:val="007857A9"/>
    <w:rsid w:val="007921FE"/>
    <w:rsid w:val="007A6FAC"/>
    <w:rsid w:val="007A7B56"/>
    <w:rsid w:val="007B21FB"/>
    <w:rsid w:val="007D64C2"/>
    <w:rsid w:val="007F5C92"/>
    <w:rsid w:val="00814D9C"/>
    <w:rsid w:val="00816474"/>
    <w:rsid w:val="008329F4"/>
    <w:rsid w:val="0087435E"/>
    <w:rsid w:val="00891D49"/>
    <w:rsid w:val="008B6B03"/>
    <w:rsid w:val="008E02D3"/>
    <w:rsid w:val="008F3C01"/>
    <w:rsid w:val="00913064"/>
    <w:rsid w:val="0093122D"/>
    <w:rsid w:val="00984561"/>
    <w:rsid w:val="00991558"/>
    <w:rsid w:val="009A249A"/>
    <w:rsid w:val="009A5C95"/>
    <w:rsid w:val="009A61E2"/>
    <w:rsid w:val="009C3082"/>
    <w:rsid w:val="009C320F"/>
    <w:rsid w:val="009D010B"/>
    <w:rsid w:val="009E0878"/>
    <w:rsid w:val="009E682C"/>
    <w:rsid w:val="00A00590"/>
    <w:rsid w:val="00A42077"/>
    <w:rsid w:val="00A47D4B"/>
    <w:rsid w:val="00A71B40"/>
    <w:rsid w:val="00A9235E"/>
    <w:rsid w:val="00AA2DB1"/>
    <w:rsid w:val="00AA6CA7"/>
    <w:rsid w:val="00AC7D5A"/>
    <w:rsid w:val="00AF0520"/>
    <w:rsid w:val="00B1183B"/>
    <w:rsid w:val="00B15D9B"/>
    <w:rsid w:val="00B265FA"/>
    <w:rsid w:val="00B27DB4"/>
    <w:rsid w:val="00B42C72"/>
    <w:rsid w:val="00B4744B"/>
    <w:rsid w:val="00B6183F"/>
    <w:rsid w:val="00B63BFB"/>
    <w:rsid w:val="00B640F4"/>
    <w:rsid w:val="00B93F1A"/>
    <w:rsid w:val="00BA5FD0"/>
    <w:rsid w:val="00BB491B"/>
    <w:rsid w:val="00BC1453"/>
    <w:rsid w:val="00BC1AA6"/>
    <w:rsid w:val="00BC332B"/>
    <w:rsid w:val="00BE0533"/>
    <w:rsid w:val="00BF02E6"/>
    <w:rsid w:val="00C00173"/>
    <w:rsid w:val="00C174D1"/>
    <w:rsid w:val="00C1761A"/>
    <w:rsid w:val="00C45EB0"/>
    <w:rsid w:val="00C52E05"/>
    <w:rsid w:val="00C665A9"/>
    <w:rsid w:val="00C745AF"/>
    <w:rsid w:val="00C928DF"/>
    <w:rsid w:val="00C96DA5"/>
    <w:rsid w:val="00CA51EF"/>
    <w:rsid w:val="00CA5B3B"/>
    <w:rsid w:val="00CB2E54"/>
    <w:rsid w:val="00CB3EA5"/>
    <w:rsid w:val="00CC786D"/>
    <w:rsid w:val="00D1497C"/>
    <w:rsid w:val="00D24B95"/>
    <w:rsid w:val="00D37C84"/>
    <w:rsid w:val="00D44A18"/>
    <w:rsid w:val="00D71451"/>
    <w:rsid w:val="00D754E6"/>
    <w:rsid w:val="00D870CA"/>
    <w:rsid w:val="00DA5F55"/>
    <w:rsid w:val="00DB21A1"/>
    <w:rsid w:val="00DC399F"/>
    <w:rsid w:val="00DE3AEA"/>
    <w:rsid w:val="00E12D4D"/>
    <w:rsid w:val="00E23CA3"/>
    <w:rsid w:val="00E322EA"/>
    <w:rsid w:val="00E33EF5"/>
    <w:rsid w:val="00E34A68"/>
    <w:rsid w:val="00E35869"/>
    <w:rsid w:val="00E35F82"/>
    <w:rsid w:val="00E4104B"/>
    <w:rsid w:val="00E50175"/>
    <w:rsid w:val="00E517F4"/>
    <w:rsid w:val="00E55F3E"/>
    <w:rsid w:val="00E66D88"/>
    <w:rsid w:val="00E925C1"/>
    <w:rsid w:val="00EA425A"/>
    <w:rsid w:val="00EC3000"/>
    <w:rsid w:val="00EE67C5"/>
    <w:rsid w:val="00EF0D79"/>
    <w:rsid w:val="00EF7A42"/>
    <w:rsid w:val="00F07BAE"/>
    <w:rsid w:val="00F26B34"/>
    <w:rsid w:val="00F44782"/>
    <w:rsid w:val="00F46A17"/>
    <w:rsid w:val="00F478DF"/>
    <w:rsid w:val="00F64FF1"/>
    <w:rsid w:val="00F67DDF"/>
    <w:rsid w:val="00F817A3"/>
    <w:rsid w:val="00FC261D"/>
    <w:rsid w:val="00FD7F46"/>
    <w:rsid w:val="00FE0103"/>
    <w:rsid w:val="00FE30C5"/>
    <w:rsid w:val="00FE5410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8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74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0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31AA-4837-412B-B0BC-CED09ADE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3</cp:revision>
  <dcterms:created xsi:type="dcterms:W3CDTF">2026-03-02T22:01:00Z</dcterms:created>
  <dcterms:modified xsi:type="dcterms:W3CDTF">2026-03-02T22:04:00Z</dcterms:modified>
</cp:coreProperties>
</file>