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28" w:rsidRDefault="00F33DD8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Zápis z pravidelné schůzky RC Ostrava ze dne 15.2.2016</w:t>
      </w:r>
    </w:p>
    <w:p w:rsidR="00CA2628" w:rsidRDefault="00CA2628">
      <w:pPr>
        <w:jc w:val="center"/>
        <w:rPr>
          <w:rFonts w:hint="eastAsia"/>
          <w:sz w:val="36"/>
          <w:szCs w:val="36"/>
        </w:rPr>
      </w:pPr>
    </w:p>
    <w:p w:rsidR="00CA2628" w:rsidRDefault="00CA2628">
      <w:pPr>
        <w:rPr>
          <w:rFonts w:hint="eastAsia"/>
        </w:rPr>
      </w:pPr>
    </w:p>
    <w:p w:rsidR="00CA2628" w:rsidRDefault="00F33DD8">
      <w:pPr>
        <w:numPr>
          <w:ilvl w:val="0"/>
          <w:numId w:val="1"/>
        </w:numPr>
        <w:rPr>
          <w:rFonts w:hint="eastAsia"/>
        </w:rPr>
      </w:pPr>
      <w:r>
        <w:t>Hlavním bodem schůzky byla přednáška paní ředitelky Renaty Vávrové, ředitelky Domova pro seniory Grand Park, a.s. z</w:t>
      </w:r>
      <w:r>
        <w:rPr>
          <w:rFonts w:hint="eastAsia"/>
        </w:rPr>
        <w:t> </w:t>
      </w:r>
      <w:r>
        <w:t>Haví</w:t>
      </w:r>
      <w:r>
        <w:t xml:space="preserve">řova </w:t>
      </w:r>
      <w:r>
        <w:rPr>
          <w:b/>
          <w:bCs/>
          <w:color w:val="000000"/>
        </w:rPr>
        <w:t>Současná péče o osoby s</w:t>
      </w:r>
      <w:r>
        <w:rPr>
          <w:rFonts w:hint="eastAsia"/>
          <w:b/>
          <w:bCs/>
          <w:color w:val="000000"/>
        </w:rPr>
        <w:t> </w:t>
      </w:r>
      <w:r>
        <w:rPr>
          <w:b/>
          <w:bCs/>
          <w:color w:val="000000"/>
        </w:rPr>
        <w:t xml:space="preserve">Alzheimerovou </w:t>
      </w:r>
      <w:proofErr w:type="gramStart"/>
      <w:r>
        <w:rPr>
          <w:b/>
          <w:bCs/>
          <w:color w:val="000000"/>
        </w:rPr>
        <w:t xml:space="preserve">nemocí, </w:t>
      </w:r>
      <w:r>
        <w:t xml:space="preserve"> doplněná</w:t>
      </w:r>
      <w:proofErr w:type="gramEnd"/>
      <w:r>
        <w:t xml:space="preserve"> i bohatou diskuzí přítomných členů klubu.</w:t>
      </w:r>
    </w:p>
    <w:p w:rsidR="00CA2628" w:rsidRDefault="00CA2628">
      <w:pPr>
        <w:rPr>
          <w:rFonts w:hint="eastAsia"/>
        </w:rPr>
      </w:pPr>
    </w:p>
    <w:p w:rsidR="00CA2628" w:rsidRDefault="00F33DD8">
      <w:pPr>
        <w:rPr>
          <w:rFonts w:hint="eastAsia"/>
        </w:rPr>
      </w:pPr>
      <w:r>
        <w:t xml:space="preserve">V </w:t>
      </w:r>
      <w:r>
        <w:rPr>
          <w:b/>
          <w:bCs/>
        </w:rPr>
        <w:t>Různém</w:t>
      </w:r>
      <w:r>
        <w:t xml:space="preserve"> pak byly projednány následující body:</w:t>
      </w:r>
    </w:p>
    <w:p w:rsidR="00CA2628" w:rsidRDefault="00CA2628">
      <w:pPr>
        <w:ind w:left="705"/>
        <w:rPr>
          <w:rFonts w:hint="eastAsia"/>
        </w:rPr>
      </w:pPr>
    </w:p>
    <w:p w:rsidR="00CA2628" w:rsidRDefault="00F33DD8">
      <w:pPr>
        <w:numPr>
          <w:ilvl w:val="0"/>
          <w:numId w:val="1"/>
        </w:numPr>
        <w:rPr>
          <w:rFonts w:hint="eastAsia"/>
        </w:rPr>
      </w:pPr>
      <w:r>
        <w:t>Prezident klubu Jan. Ženatý informoval přítomné, že mezi RC Ostrava a Muzickou školou byla již podepsána zápůjční smlouva na propůjčení Flétny, darované klubu příte</w:t>
      </w:r>
      <w:r>
        <w:t>lem Bertelsbachem.</w:t>
      </w:r>
    </w:p>
    <w:p w:rsidR="00CA2628" w:rsidRDefault="00CA2628">
      <w:pPr>
        <w:ind w:left="720"/>
        <w:rPr>
          <w:rFonts w:hint="eastAsia"/>
        </w:rPr>
      </w:pPr>
    </w:p>
    <w:p w:rsidR="00CA2628" w:rsidRDefault="00F33DD8">
      <w:pPr>
        <w:numPr>
          <w:ilvl w:val="0"/>
          <w:numId w:val="1"/>
        </w:numPr>
        <w:rPr>
          <w:rFonts w:hint="eastAsia"/>
        </w:rPr>
      </w:pPr>
      <w:r>
        <w:t>Dále prezident klubu informoval, že během tohoto týdne dorazí na klubový bankovní účet náš podíl z prodeje punče a bude také dopracována Darovací smlouva pro financování projektu Stružielka pro rok 2016. Příslušná částka ve výši 100.000</w:t>
      </w:r>
      <w:r>
        <w:t xml:space="preserve">,- Kč </w:t>
      </w:r>
      <w:r>
        <w:t xml:space="preserve">bude slavnostně předána </w:t>
      </w:r>
      <w:proofErr w:type="spellStart"/>
      <w:r>
        <w:t>Muzické</w:t>
      </w:r>
      <w:proofErr w:type="spellEnd"/>
      <w:r>
        <w:t xml:space="preserve"> škole v sobotu </w:t>
      </w:r>
      <w:proofErr w:type="gramStart"/>
      <w:r>
        <w:t>27.2.2016</w:t>
      </w:r>
      <w:proofErr w:type="gramEnd"/>
      <w:r>
        <w:t xml:space="preserve"> během Plesu RCI Ostrava za přítomnosti prezidenta našeho klubu i guvernéra distriktu 2240 Vladimíra Adámka</w:t>
      </w:r>
    </w:p>
    <w:p w:rsidR="00CA2628" w:rsidRDefault="00CA2628">
      <w:pPr>
        <w:rPr>
          <w:rFonts w:hint="eastAsia"/>
        </w:rPr>
      </w:pPr>
    </w:p>
    <w:p w:rsidR="00CA2628" w:rsidRDefault="00F33DD8">
      <w:pPr>
        <w:numPr>
          <w:ilvl w:val="0"/>
          <w:numId w:val="1"/>
        </w:numPr>
        <w:rPr>
          <w:rFonts w:hint="eastAsia"/>
        </w:rPr>
      </w:pPr>
      <w:r>
        <w:t xml:space="preserve">Sekretář klubu Jaroslav Klečka vyjádřil díky příteli Jaroslavovi Zajícovi za přípravu </w:t>
      </w:r>
      <w:r>
        <w:t>i překlad kondolence rodině našeho dlouholetého přítele čestného člena RC Ostrava Gillotta. Kondolence bude dnes odeslána rodině Gillottových standardní poštou do Velké Britanie.</w:t>
      </w:r>
    </w:p>
    <w:p w:rsidR="00CA2628" w:rsidRDefault="00CA2628">
      <w:pPr>
        <w:rPr>
          <w:rFonts w:hint="eastAsia"/>
        </w:rPr>
      </w:pPr>
    </w:p>
    <w:p w:rsidR="00CA2628" w:rsidRDefault="00F33DD8">
      <w:pPr>
        <w:numPr>
          <w:ilvl w:val="0"/>
          <w:numId w:val="1"/>
        </w:numPr>
        <w:rPr>
          <w:rFonts w:hint="eastAsia"/>
        </w:rPr>
      </w:pPr>
      <w:r>
        <w:t>Prezident klubu informoval o své účasti na PETS v Olomouci i o účasti Prezid</w:t>
      </w:r>
      <w:r>
        <w:t xml:space="preserve">enta </w:t>
      </w:r>
      <w:proofErr w:type="spellStart"/>
      <w:r>
        <w:t>Elect</w:t>
      </w:r>
      <w:proofErr w:type="spellEnd"/>
      <w:r>
        <w:t>, J</w:t>
      </w:r>
      <w:r>
        <w:t>aroslav Klečky</w:t>
      </w:r>
    </w:p>
    <w:p w:rsidR="00CA2628" w:rsidRDefault="00CA2628">
      <w:pPr>
        <w:ind w:left="720"/>
        <w:rPr>
          <w:rFonts w:hint="eastAsia"/>
        </w:rPr>
      </w:pPr>
    </w:p>
    <w:p w:rsidR="00CA2628" w:rsidRDefault="00F33DD8">
      <w:pPr>
        <w:numPr>
          <w:ilvl w:val="0"/>
          <w:numId w:val="1"/>
        </w:numPr>
        <w:rPr>
          <w:rFonts w:hint="eastAsia"/>
        </w:rPr>
      </w:pPr>
      <w:r>
        <w:t xml:space="preserve">Přítel Ondřej Urban informoval přítomné o tom, že ultrazvukový přístroj, věnovaný do Beninu našim klubem a přítelem Karlem Paigerem dorazil na místo určení a v nejbližší době bude v jedné z nemocnic hlavního města Beninu Porto </w:t>
      </w:r>
      <w:r>
        <w:t>Novo uveden do provozu.</w:t>
      </w:r>
    </w:p>
    <w:p w:rsidR="00CA2628" w:rsidRDefault="00CA2628">
      <w:pPr>
        <w:rPr>
          <w:rFonts w:hint="eastAsia"/>
        </w:rPr>
      </w:pPr>
    </w:p>
    <w:p w:rsidR="00CA2628" w:rsidRDefault="00CA2628">
      <w:pPr>
        <w:rPr>
          <w:rFonts w:hint="eastAsia"/>
        </w:rPr>
      </w:pPr>
    </w:p>
    <w:p w:rsidR="00CA2628" w:rsidRDefault="00CA2628">
      <w:pPr>
        <w:rPr>
          <w:rFonts w:hint="eastAsia"/>
        </w:rPr>
      </w:pPr>
    </w:p>
    <w:p w:rsidR="00CA2628" w:rsidRDefault="00F33DD8">
      <w:pPr>
        <w:rPr>
          <w:rFonts w:hint="eastAsia"/>
        </w:rPr>
      </w:pPr>
      <w:r>
        <w:t>Zapsal. J. Klečka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Ostravě, dne 23.2.2016</w:t>
      </w:r>
    </w:p>
    <w:sectPr w:rsidR="00CA2628" w:rsidSect="00CA2628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14DC"/>
    <w:multiLevelType w:val="multilevel"/>
    <w:tmpl w:val="FE3E3A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444A8A"/>
    <w:multiLevelType w:val="multilevel"/>
    <w:tmpl w:val="A96E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CA2628"/>
    <w:rsid w:val="00CA2628"/>
    <w:rsid w:val="00F3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7A3"/>
    <w:pPr>
      <w:widowControl w:val="0"/>
      <w:suppressAutoHyphens/>
    </w:pPr>
    <w:rPr>
      <w:color w:val="00000A"/>
      <w:sz w:val="24"/>
    </w:rPr>
  </w:style>
  <w:style w:type="paragraph" w:styleId="Nadpis1">
    <w:name w:val="heading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rsid w:val="00BE17A3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rsid w:val="00BE17A3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BE17A3"/>
  </w:style>
  <w:style w:type="character" w:customStyle="1" w:styleId="Internetovodkaz">
    <w:name w:val="Internetový odkaz"/>
    <w:rsid w:val="00CE40B3"/>
    <w:rPr>
      <w:color w:val="000080"/>
      <w:u w:val="single"/>
    </w:rPr>
  </w:style>
  <w:style w:type="paragraph" w:customStyle="1" w:styleId="Nadpis">
    <w:name w:val="Nadpis"/>
    <w:basedOn w:val="Normln"/>
    <w:next w:val="Tlotextu"/>
    <w:qFormat/>
    <w:rsid w:val="00BE17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rsid w:val="00BE17A3"/>
    <w:pPr>
      <w:spacing w:after="140" w:line="288" w:lineRule="auto"/>
    </w:pPr>
  </w:style>
  <w:style w:type="paragraph" w:styleId="Seznam">
    <w:name w:val="List"/>
    <w:basedOn w:val="Tlotextu"/>
    <w:rsid w:val="00BE17A3"/>
  </w:style>
  <w:style w:type="paragraph" w:customStyle="1" w:styleId="Popisek">
    <w:name w:val="Popisek"/>
    <w:basedOn w:val="Normln"/>
    <w:rsid w:val="00BE17A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BE17A3"/>
    <w:pPr>
      <w:suppressLineNumbers/>
    </w:pPr>
  </w:style>
  <w:style w:type="paragraph" w:customStyle="1" w:styleId="Quotations">
    <w:name w:val="Quotations"/>
    <w:basedOn w:val="Normln"/>
    <w:qFormat/>
    <w:rsid w:val="00BE17A3"/>
    <w:pPr>
      <w:spacing w:after="283"/>
      <w:ind w:left="567" w:right="567"/>
    </w:pPr>
  </w:style>
  <w:style w:type="paragraph" w:styleId="Nzev">
    <w:name w:val="Title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rsid w:val="00BE17A3"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7B4E7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Klečka</dc:creator>
  <cp:lastModifiedBy>Ženatý</cp:lastModifiedBy>
  <cp:revision>2</cp:revision>
  <dcterms:created xsi:type="dcterms:W3CDTF">2016-02-23T10:01:00Z</dcterms:created>
  <dcterms:modified xsi:type="dcterms:W3CDTF">2016-02-23T10:01:00Z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