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5" w:rsidRDefault="007E6D11" w:rsidP="00651A52">
      <w:pPr>
        <w:pStyle w:val="Normlnweb"/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 xml:space="preserve">Zápis ze schůzky RC Jičín dne </w:t>
      </w:r>
      <w:proofErr w:type="gramStart"/>
      <w:r w:rsidR="00ED49DB">
        <w:rPr>
          <w:rFonts w:ascii="Verdana" w:hAnsi="Verdana"/>
          <w:b/>
          <w:color w:val="000000"/>
          <w:u w:val="single"/>
        </w:rPr>
        <w:t>11.2.2014</w:t>
      </w:r>
      <w:proofErr w:type="gramEnd"/>
      <w:r w:rsidR="00ED49DB">
        <w:rPr>
          <w:rFonts w:ascii="Verdana" w:hAnsi="Verdana"/>
          <w:b/>
          <w:color w:val="000000"/>
          <w:u w:val="single"/>
        </w:rPr>
        <w:t xml:space="preserve"> v Jičíně</w:t>
      </w:r>
      <w:r w:rsidR="006033FD">
        <w:rPr>
          <w:rFonts w:ascii="Verdana" w:hAnsi="Verdana"/>
          <w:b/>
          <w:color w:val="000000"/>
          <w:u w:val="single"/>
        </w:rPr>
        <w:t>.</w:t>
      </w:r>
    </w:p>
    <w:p w:rsidR="00EE5C12" w:rsidRDefault="00EE5C12" w:rsidP="00FD0F78">
      <w:pPr>
        <w:pStyle w:val="Normlnweb"/>
        <w:spacing w:before="240" w:beforeAutospacing="0" w:after="0" w:afterAutospacing="0"/>
        <w:rPr>
          <w:rFonts w:ascii="Verdana" w:hAnsi="Verdana"/>
          <w:b/>
          <w:color w:val="0070C0"/>
          <w:u w:val="single"/>
        </w:rPr>
      </w:pPr>
    </w:p>
    <w:p w:rsidR="00EE5C12" w:rsidRDefault="007B3747" w:rsidP="001103E2">
      <w:pPr>
        <w:pStyle w:val="Normlnweb"/>
        <w:spacing w:after="0" w:afterAutospacing="0"/>
        <w:rPr>
          <w:rFonts w:ascii="Verdana" w:hAnsi="Verdana"/>
        </w:rPr>
      </w:pPr>
      <w:r w:rsidRPr="007B3747">
        <w:rPr>
          <w:rFonts w:ascii="Verdana" w:hAnsi="Verdana"/>
        </w:rPr>
        <w:t>Schůzka v mimořádném termínu</w:t>
      </w:r>
      <w:r>
        <w:rPr>
          <w:rFonts w:ascii="Verdana" w:hAnsi="Verdana"/>
        </w:rPr>
        <w:t xml:space="preserve"> měla jako hlavní náplň ko</w:t>
      </w:r>
      <w:r w:rsidR="004E2ECF">
        <w:rPr>
          <w:rFonts w:ascii="Verdana" w:hAnsi="Verdana"/>
        </w:rPr>
        <w:t>mentovanou prohlídku výstavy grafik</w:t>
      </w:r>
      <w:r>
        <w:rPr>
          <w:rFonts w:ascii="Verdana" w:hAnsi="Verdana"/>
        </w:rPr>
        <w:t xml:space="preserve"> architekta Zde</w:t>
      </w:r>
      <w:r w:rsidR="004E2ECF">
        <w:rPr>
          <w:rFonts w:ascii="Verdana" w:hAnsi="Verdana"/>
        </w:rPr>
        <w:t xml:space="preserve">ňka </w:t>
      </w:r>
      <w:proofErr w:type="spellStart"/>
      <w:proofErr w:type="gramStart"/>
      <w:r w:rsidR="004E2ECF">
        <w:rPr>
          <w:rFonts w:ascii="Verdana" w:hAnsi="Verdana"/>
        </w:rPr>
        <w:t>Šindlara</w:t>
      </w:r>
      <w:proofErr w:type="spellEnd"/>
      <w:r w:rsidR="004E2ECF">
        <w:rPr>
          <w:rFonts w:ascii="Verdana" w:hAnsi="Verdana"/>
        </w:rPr>
        <w:t>,  v Galerii</w:t>
      </w:r>
      <w:proofErr w:type="gramEnd"/>
      <w:r w:rsidR="004E2ECF">
        <w:rPr>
          <w:rFonts w:ascii="Verdana" w:hAnsi="Verdana"/>
        </w:rPr>
        <w:t xml:space="preserve"> Města Jičín.</w:t>
      </w:r>
    </w:p>
    <w:p w:rsidR="004E2ECF" w:rsidRDefault="004E2ECF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Výstavou provázel její autor Zdeněk </w:t>
      </w:r>
      <w:proofErr w:type="spellStart"/>
      <w:r>
        <w:rPr>
          <w:rFonts w:ascii="Verdana" w:hAnsi="Verdana"/>
        </w:rPr>
        <w:t>Šindlar</w:t>
      </w:r>
      <w:proofErr w:type="spellEnd"/>
      <w:r>
        <w:rPr>
          <w:rFonts w:ascii="Verdana" w:hAnsi="Verdana"/>
        </w:rPr>
        <w:t xml:space="preserve">. </w:t>
      </w:r>
    </w:p>
    <w:p w:rsidR="004E2ECF" w:rsidRPr="007B3747" w:rsidRDefault="004E2ECF" w:rsidP="001103E2">
      <w:pPr>
        <w:pStyle w:val="Normlnweb"/>
        <w:spacing w:after="0" w:afterAutospacing="0"/>
        <w:rPr>
          <w:rFonts w:ascii="Verdana" w:hAnsi="Verdana"/>
        </w:rPr>
      </w:pPr>
      <w:r>
        <w:rPr>
          <w:rFonts w:ascii="Verdana" w:hAnsi="Verdana"/>
        </w:rPr>
        <w:t xml:space="preserve">Po výstavě jsme s panem </w:t>
      </w:r>
      <w:proofErr w:type="spellStart"/>
      <w:r>
        <w:rPr>
          <w:rFonts w:ascii="Verdana" w:hAnsi="Verdana"/>
        </w:rPr>
        <w:t>Šindlarem</w:t>
      </w:r>
      <w:proofErr w:type="spellEnd"/>
      <w:r>
        <w:rPr>
          <w:rFonts w:ascii="Verdana" w:hAnsi="Verdana"/>
        </w:rPr>
        <w:t xml:space="preserve"> poseděli u večeře v Zámecké restauraci.</w:t>
      </w:r>
    </w:p>
    <w:p w:rsidR="004E2ECF" w:rsidRDefault="004E2ECF" w:rsidP="001103E2">
      <w:pPr>
        <w:pStyle w:val="Normlnweb"/>
        <w:spacing w:after="0" w:afterAutospacing="0"/>
        <w:rPr>
          <w:rFonts w:ascii="Verdana" w:hAnsi="Verdana"/>
          <w:b/>
          <w:color w:val="548DD4" w:themeColor="text2" w:themeTint="99"/>
          <w:u w:val="single"/>
        </w:rPr>
      </w:pPr>
    </w:p>
    <w:p w:rsidR="001103E2" w:rsidRPr="002622BD" w:rsidRDefault="00C768E4" w:rsidP="001103E2">
      <w:pPr>
        <w:pStyle w:val="Normlnweb"/>
        <w:spacing w:after="0" w:afterAutospacing="0"/>
        <w:rPr>
          <w:rFonts w:ascii="Verdana" w:hAnsi="Verdana"/>
          <w:b/>
          <w:color w:val="000000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Klubové vlaječky</w:t>
      </w:r>
      <w:r w:rsidR="001103E2" w:rsidRPr="002622BD">
        <w:rPr>
          <w:rFonts w:ascii="Verdana" w:hAnsi="Verdana"/>
          <w:b/>
          <w:color w:val="548DD4" w:themeColor="text2" w:themeTint="99"/>
          <w:u w:val="single"/>
        </w:rPr>
        <w:t xml:space="preserve"> a potvrzení o účasti na schůzce RC Jičín</w:t>
      </w:r>
      <w:r w:rsidR="001103E2" w:rsidRPr="002622BD">
        <w:rPr>
          <w:rFonts w:ascii="Verdana" w:hAnsi="Verdana"/>
          <w:b/>
          <w:color w:val="000000"/>
          <w:u w:val="single"/>
        </w:rPr>
        <w:t xml:space="preserve"> </w:t>
      </w:r>
    </w:p>
    <w:p w:rsidR="00C768E4" w:rsidRDefault="00C768E4" w:rsidP="001103E2">
      <w:pPr>
        <w:pStyle w:val="Normln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zajistí M. Jakubec</w:t>
      </w:r>
    </w:p>
    <w:p w:rsidR="00EE5C12" w:rsidRDefault="00EE5C12" w:rsidP="001103E2">
      <w:pPr>
        <w:pStyle w:val="Normlnweb"/>
        <w:spacing w:before="0" w:beforeAutospacing="0"/>
        <w:rPr>
          <w:rFonts w:ascii="Verdana" w:hAnsi="Verdana"/>
          <w:color w:val="548DD4" w:themeColor="text2" w:themeTint="99"/>
          <w:u w:val="single"/>
        </w:rPr>
      </w:pPr>
    </w:p>
    <w:p w:rsidR="0071298D" w:rsidRPr="002622BD" w:rsidRDefault="0077573B" w:rsidP="001103E2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 xml:space="preserve">20. Výročí 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Charter</w:t>
      </w:r>
      <w:r w:rsidRPr="002622BD">
        <w:rPr>
          <w:rFonts w:ascii="Verdana" w:hAnsi="Verdana"/>
          <w:b/>
          <w:color w:val="548DD4" w:themeColor="text2" w:themeTint="99"/>
          <w:u w:val="single"/>
        </w:rPr>
        <w:t>u</w:t>
      </w:r>
      <w:r w:rsidR="00476D9C" w:rsidRPr="002622BD">
        <w:rPr>
          <w:rFonts w:ascii="Verdana" w:hAnsi="Verdana"/>
          <w:b/>
          <w:color w:val="548DD4" w:themeColor="text2" w:themeTint="99"/>
          <w:u w:val="single"/>
        </w:rPr>
        <w:t>:</w:t>
      </w:r>
    </w:p>
    <w:p w:rsidR="0071298D" w:rsidRPr="00AF2A7D" w:rsidRDefault="0071298D" w:rsidP="00651A52">
      <w:pPr>
        <w:pStyle w:val="Normlnweb"/>
        <w:rPr>
          <w:rFonts w:ascii="Verdana" w:hAnsi="Verdana"/>
          <w:color w:val="FF0000"/>
        </w:rPr>
      </w:pPr>
      <w:r w:rsidRPr="00AF2A7D">
        <w:rPr>
          <w:rFonts w:ascii="Verdana" w:hAnsi="Verdana"/>
          <w:color w:val="FF0000"/>
        </w:rPr>
        <w:t>Pozor – posunul se termín!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Zakládající distrikt našeho</w:t>
      </w:r>
      <w:r w:rsidR="0049426E">
        <w:rPr>
          <w:rFonts w:ascii="Verdana" w:hAnsi="Verdana"/>
          <w:color w:val="000000"/>
        </w:rPr>
        <w:t xml:space="preserve"> klubu</w:t>
      </w:r>
      <w:r>
        <w:rPr>
          <w:rFonts w:ascii="Verdana" w:hAnsi="Verdana"/>
          <w:color w:val="000000"/>
        </w:rPr>
        <w:t xml:space="preserve"> dal najevo, že chce přijet na oslavu 20. Výročí Charteru RC Jičín.</w:t>
      </w:r>
    </w:p>
    <w:p w:rsidR="0077573B" w:rsidRDefault="0071298D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Nový termín je </w:t>
      </w:r>
      <w:proofErr w:type="gramStart"/>
      <w:r>
        <w:rPr>
          <w:rFonts w:ascii="Verdana" w:hAnsi="Verdana"/>
          <w:color w:val="000000"/>
        </w:rPr>
        <w:t>23</w:t>
      </w:r>
      <w:r w:rsidR="0077573B">
        <w:rPr>
          <w:rFonts w:ascii="Verdana" w:hAnsi="Verdana"/>
          <w:color w:val="000000"/>
        </w:rPr>
        <w:t>.5.2014</w:t>
      </w:r>
      <w:proofErr w:type="gramEnd"/>
      <w:r w:rsidR="0077573B">
        <w:rPr>
          <w:rFonts w:ascii="Verdana" w:hAnsi="Verdana"/>
          <w:color w:val="000000"/>
        </w:rPr>
        <w:t xml:space="preserve"> souběžně s Valdštejnskými slavnostmi v Jičíně.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Program:  </w:t>
      </w:r>
      <w:r>
        <w:rPr>
          <w:rFonts w:ascii="Verdana" w:hAnsi="Verdana"/>
          <w:color w:val="000000"/>
        </w:rPr>
        <w:tab/>
        <w:t>v pátek příjezd a slavnostní večeře v Dělové kouli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V sobotu dopoledne: Valdštejnské slavnosti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Společný oběd u Dělové koule</w:t>
      </w:r>
    </w:p>
    <w:p w:rsidR="001103E2" w:rsidRDefault="001103E2" w:rsidP="001103E2">
      <w:pPr>
        <w:pStyle w:val="Normlnweb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  <w:t>Sobota večer a neděle – volný program</w:t>
      </w:r>
    </w:p>
    <w:p w:rsidR="00476D9C" w:rsidRDefault="00476D9C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 partnerským Distriktem komunikuje G. Hamacherová</w:t>
      </w:r>
      <w:r w:rsidR="001103E2"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Je třeba počítat s účastí též zástupců Riesa </w:t>
      </w:r>
      <w:proofErr w:type="spellStart"/>
      <w:r>
        <w:rPr>
          <w:rFonts w:ascii="Verdana" w:hAnsi="Verdana"/>
          <w:color w:val="000000"/>
        </w:rPr>
        <w:t>Elbland</w:t>
      </w:r>
      <w:proofErr w:type="spellEnd"/>
      <w:r>
        <w:rPr>
          <w:rFonts w:ascii="Verdana" w:hAnsi="Verdana"/>
          <w:color w:val="000000"/>
        </w:rPr>
        <w:t>.</w:t>
      </w:r>
    </w:p>
    <w:p w:rsidR="001103E2" w:rsidRDefault="001103E2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Zamluvit min. 8 dvoulůžkových pokojů</w:t>
      </w:r>
      <w:r w:rsidR="00D77520">
        <w:rPr>
          <w:rFonts w:ascii="Verdana" w:hAnsi="Verdana"/>
          <w:color w:val="000000"/>
        </w:rPr>
        <w:t xml:space="preserve"> – zajistí M. Jakubec</w:t>
      </w:r>
    </w:p>
    <w:p w:rsidR="002622BD" w:rsidRDefault="002622BD" w:rsidP="00D77520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</w:p>
    <w:p w:rsidR="00D77520" w:rsidRPr="002622BD" w:rsidRDefault="00D77520" w:rsidP="00D77520">
      <w:pPr>
        <w:pStyle w:val="Normlnweb"/>
        <w:spacing w:before="0" w:beforeAutospacing="0"/>
        <w:rPr>
          <w:rFonts w:ascii="Verdana" w:hAnsi="Verdana"/>
          <w:b/>
          <w:color w:val="548DD4" w:themeColor="text2" w:themeTint="99"/>
          <w:u w:val="single"/>
        </w:rPr>
      </w:pPr>
      <w:r w:rsidRPr="002622BD">
        <w:rPr>
          <w:rFonts w:ascii="Verdana" w:hAnsi="Verdana"/>
          <w:b/>
          <w:color w:val="548DD4" w:themeColor="text2" w:themeTint="99"/>
          <w:u w:val="single"/>
        </w:rPr>
        <w:t>Přehled nejbližších termínů:</w:t>
      </w:r>
    </w:p>
    <w:p w:rsidR="007B3747" w:rsidRDefault="00ED49DB" w:rsidP="00ED49DB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  <w:b/>
        </w:rPr>
        <w:t>Příští schůzka: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18. 2</w:t>
      </w:r>
      <w:r w:rsidR="002622BD">
        <w:rPr>
          <w:rFonts w:ascii="Verdana" w:hAnsi="Verdana"/>
          <w:b/>
        </w:rPr>
        <w:t>. 2014 v</w:t>
      </w:r>
      <w:r w:rsidR="007B3747">
        <w:rPr>
          <w:rFonts w:ascii="Verdana" w:hAnsi="Verdana"/>
          <w:b/>
        </w:rPr>
        <w:t> </w:t>
      </w:r>
      <w:r w:rsidR="002622BD">
        <w:rPr>
          <w:rFonts w:ascii="Verdana" w:hAnsi="Verdana"/>
          <w:b/>
        </w:rPr>
        <w:t>Jičíně</w:t>
      </w:r>
    </w:p>
    <w:p w:rsidR="007B3747" w:rsidRPr="007B3747" w:rsidRDefault="007B3747" w:rsidP="00ED49DB">
      <w:pPr>
        <w:pStyle w:val="Normlnweb"/>
        <w:spacing w:before="0" w:beforeAutospacing="0"/>
        <w:rPr>
          <w:rFonts w:ascii="Verdana" w:hAnsi="Verdana"/>
          <w:b/>
        </w:rPr>
      </w:pPr>
      <w:r w:rsidRPr="007B3747">
        <w:rPr>
          <w:rFonts w:ascii="Verdana" w:hAnsi="Verdana"/>
        </w:rPr>
        <w:t>Projednáme výsledky plesu</w:t>
      </w:r>
    </w:p>
    <w:p w:rsidR="00ED49DB" w:rsidRPr="00ED49DB" w:rsidRDefault="00ED49DB" w:rsidP="00ED49DB">
      <w:pPr>
        <w:pStyle w:val="Normlnweb"/>
        <w:spacing w:before="0" w:beforeAutospacing="0"/>
        <w:rPr>
          <w:rFonts w:ascii="Verdana" w:hAnsi="Verdana"/>
          <w:b/>
        </w:rPr>
      </w:pPr>
      <w:r>
        <w:rPr>
          <w:rFonts w:ascii="Verdana" w:hAnsi="Verdana"/>
        </w:rPr>
        <w:lastRenderedPageBreak/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622BD" w:rsidRPr="007B3747" w:rsidRDefault="002622BD" w:rsidP="00D77520">
      <w:pPr>
        <w:pStyle w:val="Normlnweb"/>
        <w:spacing w:before="0" w:beforeAutospacing="0"/>
        <w:rPr>
          <w:rFonts w:ascii="Verdana" w:hAnsi="Verdana"/>
          <w:b/>
        </w:rPr>
      </w:pPr>
      <w:r w:rsidRPr="007B3747">
        <w:rPr>
          <w:rFonts w:ascii="Verdana" w:hAnsi="Verdana"/>
          <w:b/>
        </w:rPr>
        <w:t>Návštěva Guvernérky</w:t>
      </w:r>
      <w:r w:rsidR="007B3747">
        <w:rPr>
          <w:rFonts w:ascii="Verdana" w:hAnsi="Verdana"/>
          <w:b/>
        </w:rPr>
        <w:t>:</w:t>
      </w:r>
      <w:r w:rsidR="007B3747">
        <w:rPr>
          <w:rFonts w:ascii="Verdana" w:hAnsi="Verdana"/>
          <w:b/>
        </w:rPr>
        <w:tab/>
      </w:r>
      <w:r w:rsidR="007B3747">
        <w:rPr>
          <w:rFonts w:ascii="Verdana" w:hAnsi="Verdana"/>
          <w:b/>
        </w:rPr>
        <w:tab/>
      </w:r>
      <w:proofErr w:type="gramStart"/>
      <w:r w:rsidRPr="007B3747">
        <w:rPr>
          <w:rFonts w:ascii="Verdana" w:hAnsi="Verdana"/>
          <w:b/>
        </w:rPr>
        <w:t>4.3.2014</w:t>
      </w:r>
      <w:proofErr w:type="gramEnd"/>
      <w:r w:rsidRPr="007B3747">
        <w:rPr>
          <w:rFonts w:ascii="Verdana" w:hAnsi="Verdana"/>
          <w:b/>
        </w:rPr>
        <w:tab/>
      </w:r>
      <w:r w:rsidR="007B3747">
        <w:rPr>
          <w:rFonts w:ascii="Verdana" w:hAnsi="Verdana"/>
        </w:rPr>
        <w:t>s</w:t>
      </w:r>
      <w:r w:rsidR="007B3747" w:rsidRPr="007B3747">
        <w:rPr>
          <w:rFonts w:ascii="Verdana" w:hAnsi="Verdana"/>
        </w:rPr>
        <w:t>chůzka v Jičíně</w:t>
      </w:r>
    </w:p>
    <w:p w:rsidR="00371779" w:rsidRPr="002622BD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PETS: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21.3.2014</w:t>
      </w:r>
      <w:proofErr w:type="gramEnd"/>
      <w:r>
        <w:rPr>
          <w:rFonts w:ascii="Verdana" w:hAnsi="Verdana"/>
        </w:rPr>
        <w:t xml:space="preserve">  </w:t>
      </w:r>
      <w:r w:rsidR="002B5305"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Piešťany</w:t>
      </w:r>
    </w:p>
    <w:p w:rsid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 xml:space="preserve">10. Charter RC Riesa </w:t>
      </w:r>
      <w:proofErr w:type="spellStart"/>
      <w:r w:rsidRPr="00D77520">
        <w:rPr>
          <w:rFonts w:ascii="Verdana" w:hAnsi="Verdana"/>
        </w:rPr>
        <w:t>Elbland</w:t>
      </w:r>
      <w:proofErr w:type="spellEnd"/>
      <w:r w:rsidRPr="00D77520">
        <w:rPr>
          <w:rFonts w:ascii="Verdana" w:hAnsi="Verdana"/>
        </w:rPr>
        <w:t xml:space="preserve">:  </w:t>
      </w:r>
      <w:r w:rsidRPr="00D77520">
        <w:rPr>
          <w:rFonts w:ascii="Verdana" w:hAnsi="Verdana"/>
        </w:rPr>
        <w:tab/>
        <w:t>duben 2014</w:t>
      </w:r>
    </w:p>
    <w:p w:rsidR="00371779" w:rsidRPr="00D77520" w:rsidRDefault="00371779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>Distriktní konference: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16.5.2014</w:t>
      </w:r>
      <w:proofErr w:type="gramEnd"/>
      <w:r>
        <w:rPr>
          <w:rFonts w:ascii="Verdana" w:hAnsi="Verdana"/>
        </w:rPr>
        <w:t xml:space="preserve">  </w:t>
      </w:r>
      <w:r>
        <w:rPr>
          <w:rFonts w:ascii="Verdana" w:hAnsi="Verdana"/>
        </w:rPr>
        <w:tab/>
      </w:r>
      <w:r w:rsidR="002B5305">
        <w:rPr>
          <w:rFonts w:ascii="Verdana" w:hAnsi="Verdana"/>
        </w:rPr>
        <w:tab/>
      </w:r>
      <w:r>
        <w:rPr>
          <w:rFonts w:ascii="Verdana" w:hAnsi="Verdana"/>
        </w:rPr>
        <w:t>Praha</w:t>
      </w:r>
    </w:p>
    <w:p w:rsidR="00D77520" w:rsidRPr="00D77520" w:rsidRDefault="002622BD" w:rsidP="00D77520">
      <w:pPr>
        <w:pStyle w:val="Normlnweb"/>
        <w:spacing w:before="0" w:beforeAutospacing="0"/>
        <w:rPr>
          <w:rFonts w:ascii="Verdana" w:hAnsi="Verdana"/>
        </w:rPr>
      </w:pPr>
      <w:r>
        <w:rPr>
          <w:rFonts w:ascii="Verdana" w:hAnsi="Verdana"/>
        </w:rPr>
        <w:t xml:space="preserve"> 20. Charter RC Jičín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>23</w:t>
      </w:r>
      <w:r w:rsidR="00D77520" w:rsidRPr="00D77520">
        <w:rPr>
          <w:rFonts w:ascii="Verdana" w:hAnsi="Verdana"/>
        </w:rPr>
        <w:t>.5.2014</w:t>
      </w:r>
      <w:proofErr w:type="gramEnd"/>
    </w:p>
    <w:p w:rsidR="00D77520" w:rsidRPr="00D77520" w:rsidRDefault="00D77520" w:rsidP="00D77520">
      <w:pPr>
        <w:pStyle w:val="Normlnweb"/>
        <w:spacing w:before="0" w:beforeAutospacing="0"/>
        <w:rPr>
          <w:rFonts w:ascii="Verdana" w:hAnsi="Verdana"/>
        </w:rPr>
      </w:pPr>
      <w:r w:rsidRPr="00D77520">
        <w:rPr>
          <w:rFonts w:ascii="Verdana" w:hAnsi="Verdana"/>
        </w:rPr>
        <w:t>Vernisáž výstavy plakátů v </w:t>
      </w:r>
      <w:proofErr w:type="spellStart"/>
      <w:r w:rsidRPr="00D77520">
        <w:rPr>
          <w:rFonts w:ascii="Verdana" w:hAnsi="Verdana"/>
        </w:rPr>
        <w:t>Riese</w:t>
      </w:r>
      <w:proofErr w:type="spellEnd"/>
      <w:r w:rsidRPr="00D77520">
        <w:rPr>
          <w:rFonts w:ascii="Verdana" w:hAnsi="Verdana"/>
        </w:rPr>
        <w:t>:</w:t>
      </w:r>
      <w:r w:rsidRPr="00D77520">
        <w:rPr>
          <w:rFonts w:ascii="Verdana" w:hAnsi="Verdana"/>
        </w:rPr>
        <w:tab/>
        <w:t>červenec 2014</w:t>
      </w:r>
      <w:r w:rsidR="002622BD">
        <w:rPr>
          <w:rFonts w:ascii="Verdana" w:hAnsi="Verdana"/>
        </w:rPr>
        <w:t xml:space="preserve"> (využijeme jako akci Rotary)</w:t>
      </w:r>
    </w:p>
    <w:p w:rsidR="00C768E4" w:rsidRDefault="00C768E4" w:rsidP="00651A52">
      <w:pPr>
        <w:pStyle w:val="Normln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Náměty na přednášky v Jičíně – pracovníci muzea Jičín, pí. Ulrichová a další. Zajistí J. Knopp a M. Jakubec</w:t>
      </w:r>
    </w:p>
    <w:p w:rsidR="00651A52" w:rsidRDefault="00651A52">
      <w:r>
        <w:t>Zapsal</w:t>
      </w:r>
      <w:r w:rsidR="00581572">
        <w:t xml:space="preserve">: </w:t>
      </w:r>
      <w:r>
        <w:t xml:space="preserve"> Jan Bílek</w:t>
      </w:r>
    </w:p>
    <w:p w:rsidR="00FD1469" w:rsidRDefault="00FD1469"/>
    <w:p w:rsidR="00A4289B" w:rsidRDefault="00A4289B">
      <w:r>
        <w:t>Přítomni:</w:t>
      </w:r>
    </w:p>
    <w:p w:rsidR="004135A7" w:rsidRDefault="00476D9C" w:rsidP="00371779">
      <w:r>
        <w:t>Mi</w:t>
      </w:r>
      <w:r w:rsidR="002622BD">
        <w:t>roslav Jak</w:t>
      </w:r>
      <w:r w:rsidR="007B3747">
        <w:t>ubec, Jiří Kuhn, Hana Pekárková</w:t>
      </w:r>
      <w:r w:rsidR="002622BD">
        <w:t>, Jan Ritter,</w:t>
      </w:r>
      <w:r w:rsidR="007B3747">
        <w:t xml:space="preserve"> Jana </w:t>
      </w:r>
      <w:proofErr w:type="spellStart"/>
      <w:proofErr w:type="gramStart"/>
      <w:r w:rsidR="007B3747">
        <w:t>Ritterová</w:t>
      </w:r>
      <w:proofErr w:type="spellEnd"/>
      <w:r w:rsidR="007B3747">
        <w:t>,  Zbyněk</w:t>
      </w:r>
      <w:proofErr w:type="gramEnd"/>
      <w:r w:rsidR="007B3747">
        <w:t xml:space="preserve"> Zikmund, Josef Knopp</w:t>
      </w:r>
      <w:r w:rsidR="002622BD">
        <w:t>,</w:t>
      </w:r>
      <w:r w:rsidR="00FD1469">
        <w:t xml:space="preserve"> </w:t>
      </w:r>
      <w:r w:rsidR="002622BD">
        <w:t xml:space="preserve"> </w:t>
      </w:r>
      <w:r w:rsidR="00A4289B">
        <w:t>Ja</w:t>
      </w:r>
      <w:r w:rsidR="00B53465">
        <w:t>n Bílek,</w:t>
      </w:r>
      <w:r w:rsidR="00A4289B">
        <w:t xml:space="preserve"> </w:t>
      </w:r>
      <w:r w:rsidR="00B53465">
        <w:t xml:space="preserve"> </w:t>
      </w:r>
    </w:p>
    <w:p w:rsidR="007B3747" w:rsidRDefault="007B3747" w:rsidP="00371779"/>
    <w:p w:rsidR="007B3747" w:rsidRDefault="007B3747" w:rsidP="00371779">
      <w:r>
        <w:t xml:space="preserve">Hosté: arch. Zdeněk </w:t>
      </w:r>
      <w:proofErr w:type="spellStart"/>
      <w:r>
        <w:t>Šindlar</w:t>
      </w:r>
      <w:proofErr w:type="spellEnd"/>
      <w:r>
        <w:t xml:space="preserve">, Hana Zikmundová, Jana </w:t>
      </w:r>
      <w:proofErr w:type="spellStart"/>
      <w:r>
        <w:t>Ritterová</w:t>
      </w:r>
      <w:proofErr w:type="spellEnd"/>
    </w:p>
    <w:sectPr w:rsidR="007B3747" w:rsidSect="008E28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AA" w:rsidRDefault="004A1EAA" w:rsidP="004E2ECF">
      <w:pPr>
        <w:spacing w:after="0" w:line="240" w:lineRule="auto"/>
      </w:pPr>
      <w:r>
        <w:separator/>
      </w:r>
    </w:p>
  </w:endnote>
  <w:endnote w:type="continuationSeparator" w:id="0">
    <w:p w:rsidR="004A1EAA" w:rsidRDefault="004A1EAA" w:rsidP="004E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9718"/>
      <w:docPartObj>
        <w:docPartGallery w:val="Page Numbers (Bottom of Page)"/>
        <w:docPartUnique/>
      </w:docPartObj>
    </w:sdtPr>
    <w:sdtContent>
      <w:p w:rsidR="004E2ECF" w:rsidRDefault="004E2ECF" w:rsidP="004E2ECF">
        <w:pPr>
          <w:pStyle w:val="Zpat"/>
          <w:tabs>
            <w:tab w:val="clear" w:pos="4536"/>
            <w:tab w:val="clear" w:pos="9072"/>
            <w:tab w:val="left" w:pos="1440"/>
          </w:tabs>
        </w:pPr>
        <w:r w:rsidRPr="00545047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9457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4E2ECF" w:rsidRDefault="004E2ECF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Pr="004E2ECF">
                        <w:rPr>
                          <w:noProof/>
                          <w:sz w:val="28"/>
                          <w:szCs w:val="28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AA" w:rsidRDefault="004A1EAA" w:rsidP="004E2ECF">
      <w:pPr>
        <w:spacing w:after="0" w:line="240" w:lineRule="auto"/>
      </w:pPr>
      <w:r>
        <w:separator/>
      </w:r>
    </w:p>
  </w:footnote>
  <w:footnote w:type="continuationSeparator" w:id="0">
    <w:p w:rsidR="004A1EAA" w:rsidRDefault="004A1EAA" w:rsidP="004E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19"/>
      <o:rules v:ext="edit">
        <o:r id="V:Rule1" type="callout" idref="#_x0000_s194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51A52"/>
    <w:rsid w:val="00043DDE"/>
    <w:rsid w:val="000F5857"/>
    <w:rsid w:val="00107373"/>
    <w:rsid w:val="001103E2"/>
    <w:rsid w:val="0012150D"/>
    <w:rsid w:val="00140068"/>
    <w:rsid w:val="00156246"/>
    <w:rsid w:val="001636A3"/>
    <w:rsid w:val="001728AE"/>
    <w:rsid w:val="001849EC"/>
    <w:rsid w:val="00190579"/>
    <w:rsid w:val="001B07BF"/>
    <w:rsid w:val="001F7C5C"/>
    <w:rsid w:val="002404CB"/>
    <w:rsid w:val="002622BD"/>
    <w:rsid w:val="002B5305"/>
    <w:rsid w:val="002B763E"/>
    <w:rsid w:val="002E15DB"/>
    <w:rsid w:val="00371779"/>
    <w:rsid w:val="003C7C2E"/>
    <w:rsid w:val="00400F77"/>
    <w:rsid w:val="004135A7"/>
    <w:rsid w:val="00421A07"/>
    <w:rsid w:val="00476D9C"/>
    <w:rsid w:val="0049426E"/>
    <w:rsid w:val="004A1EAA"/>
    <w:rsid w:val="004A6CD4"/>
    <w:rsid w:val="004B6DA2"/>
    <w:rsid w:val="004E0018"/>
    <w:rsid w:val="004E2ECF"/>
    <w:rsid w:val="00537682"/>
    <w:rsid w:val="00572C16"/>
    <w:rsid w:val="00581572"/>
    <w:rsid w:val="005F78D2"/>
    <w:rsid w:val="006033FD"/>
    <w:rsid w:val="00634B43"/>
    <w:rsid w:val="0063521D"/>
    <w:rsid w:val="00643769"/>
    <w:rsid w:val="00651A52"/>
    <w:rsid w:val="0069717A"/>
    <w:rsid w:val="0071298D"/>
    <w:rsid w:val="00755552"/>
    <w:rsid w:val="00756494"/>
    <w:rsid w:val="007755ED"/>
    <w:rsid w:val="0077573B"/>
    <w:rsid w:val="007759EA"/>
    <w:rsid w:val="00785E67"/>
    <w:rsid w:val="007B3747"/>
    <w:rsid w:val="007C4533"/>
    <w:rsid w:val="007E6D11"/>
    <w:rsid w:val="008A5F70"/>
    <w:rsid w:val="008B133C"/>
    <w:rsid w:val="008E2859"/>
    <w:rsid w:val="00931895"/>
    <w:rsid w:val="009937B6"/>
    <w:rsid w:val="009B69E1"/>
    <w:rsid w:val="00A068C7"/>
    <w:rsid w:val="00A4289B"/>
    <w:rsid w:val="00A53444"/>
    <w:rsid w:val="00AF2A7D"/>
    <w:rsid w:val="00AF782A"/>
    <w:rsid w:val="00B53465"/>
    <w:rsid w:val="00C768E4"/>
    <w:rsid w:val="00D31C0A"/>
    <w:rsid w:val="00D66AAF"/>
    <w:rsid w:val="00D7323E"/>
    <w:rsid w:val="00D77520"/>
    <w:rsid w:val="00D819A5"/>
    <w:rsid w:val="00DA3737"/>
    <w:rsid w:val="00DC4BF8"/>
    <w:rsid w:val="00E821EA"/>
    <w:rsid w:val="00ED49DB"/>
    <w:rsid w:val="00EE5C12"/>
    <w:rsid w:val="00F07EB7"/>
    <w:rsid w:val="00F77C36"/>
    <w:rsid w:val="00FD0F78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8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5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2ECF"/>
  </w:style>
  <w:style w:type="paragraph" w:styleId="Zpat">
    <w:name w:val="footer"/>
    <w:basedOn w:val="Normln"/>
    <w:link w:val="ZpatChar"/>
    <w:uiPriority w:val="99"/>
    <w:unhideWhenUsed/>
    <w:rsid w:val="004E2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2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Jan</cp:lastModifiedBy>
  <cp:revision>3</cp:revision>
  <dcterms:created xsi:type="dcterms:W3CDTF">2014-02-11T21:40:00Z</dcterms:created>
  <dcterms:modified xsi:type="dcterms:W3CDTF">2014-02-11T22:01:00Z</dcterms:modified>
</cp:coreProperties>
</file>