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4357B1" w:rsidP="00960A7F">
      <w:pPr>
        <w:spacing w:after="0"/>
        <w:jc w:val="center"/>
        <w:rPr>
          <w:u w:val="single"/>
        </w:rPr>
      </w:pPr>
      <w:r>
        <w:rPr>
          <w:u w:val="single"/>
        </w:rPr>
        <w:t>z</w:t>
      </w:r>
      <w:bookmarkStart w:id="0" w:name="_GoBack"/>
      <w:bookmarkEnd w:id="0"/>
      <w:r>
        <w:rPr>
          <w:u w:val="single"/>
        </w:rPr>
        <w:t xml:space="preserve"> 1</w:t>
      </w:r>
      <w:r w:rsidR="00CD68C7">
        <w:rPr>
          <w:u w:val="single"/>
        </w:rPr>
        <w:t>5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 w:rsidR="00CD68C7">
        <w:rPr>
          <w:u w:val="single"/>
        </w:rPr>
        <w:t>7</w:t>
      </w:r>
      <w:r w:rsidR="001F0D7D" w:rsidRPr="00554B52">
        <w:rPr>
          <w:u w:val="single"/>
        </w:rPr>
        <w:t xml:space="preserve">. </w:t>
      </w:r>
      <w:r w:rsidR="00CD68C7">
        <w:rPr>
          <w:u w:val="single"/>
        </w:rPr>
        <w:t>januára</w:t>
      </w:r>
      <w:r w:rsidR="001531CB">
        <w:rPr>
          <w:u w:val="single"/>
        </w:rPr>
        <w:t xml:space="preserve"> </w:t>
      </w:r>
      <w:r w:rsidR="00252FB6" w:rsidRPr="00554B52">
        <w:rPr>
          <w:u w:val="single"/>
        </w:rPr>
        <w:t>201</w:t>
      </w:r>
      <w:r w:rsidR="00CD68C7">
        <w:rPr>
          <w:u w:val="single"/>
        </w:rPr>
        <w:t>9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 w:rsidR="00CD68C7">
        <w:rPr>
          <w:u w:val="single"/>
        </w:rPr>
        <w:t xml:space="preserve"> reštaurácia </w:t>
      </w:r>
      <w:proofErr w:type="spellStart"/>
      <w:r w:rsidR="00CD68C7">
        <w:rPr>
          <w:u w:val="single"/>
        </w:rPr>
        <w:t>Buganka</w:t>
      </w:r>
      <w:proofErr w:type="spellEnd"/>
      <w:r w:rsidR="00CE4345" w:rsidRPr="00554B52">
        <w:rPr>
          <w:u w:val="single"/>
        </w:rPr>
        <w:t>,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CD68C7">
        <w:t xml:space="preserve">, </w:t>
      </w:r>
      <w:r w:rsidR="00204AE0">
        <w:t xml:space="preserve">J. </w:t>
      </w:r>
      <w:proofErr w:type="spellStart"/>
      <w:r w:rsidR="00204AE0">
        <w:t>Jakubička</w:t>
      </w:r>
      <w:proofErr w:type="spellEnd"/>
      <w:r w:rsidR="00204AE0">
        <w:t xml:space="preserve">,   </w:t>
      </w:r>
      <w:r w:rsidR="00CD68C7" w:rsidRPr="00363868">
        <w:t>E. Oláh</w:t>
      </w:r>
      <w:r w:rsidR="00CD68C7">
        <w:t xml:space="preserve">, </w:t>
      </w:r>
      <w:r w:rsidR="00E62917">
        <w:t xml:space="preserve">P. </w:t>
      </w:r>
      <w:proofErr w:type="spellStart"/>
      <w:r w:rsidR="00E62917">
        <w:t>Galo</w:t>
      </w:r>
      <w:proofErr w:type="spellEnd"/>
      <w:r w:rsidR="00E62917">
        <w:t>,</w:t>
      </w:r>
      <w:r w:rsidR="00E62917" w:rsidRPr="00F06920">
        <w:t xml:space="preserve"> </w:t>
      </w:r>
      <w:r w:rsidR="00A25C4D" w:rsidRPr="00363868">
        <w:t xml:space="preserve">J. </w:t>
      </w:r>
      <w:proofErr w:type="spellStart"/>
      <w:r w:rsidR="00A25C4D" w:rsidRPr="00363868">
        <w:t>Dóczy</w:t>
      </w:r>
      <w:proofErr w:type="spellEnd"/>
      <w:r w:rsidR="00A25C4D">
        <w:t xml:space="preserve">, </w:t>
      </w:r>
      <w:r w:rsidR="00A25C4D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7661E">
        <w:t xml:space="preserve">,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>,</w:t>
      </w:r>
      <w:r w:rsidR="00255E7A">
        <w:t xml:space="preserve"> </w:t>
      </w:r>
      <w:r w:rsidR="001531CB" w:rsidRPr="00363868">
        <w:t>M. Svore</w:t>
      </w:r>
      <w:r w:rsidR="001531CB">
        <w:t>ň</w:t>
      </w:r>
      <w:r w:rsidR="00565B87">
        <w:t xml:space="preserve">, </w:t>
      </w:r>
      <w:r w:rsidR="00204AE0">
        <w:t xml:space="preserve">J. </w:t>
      </w:r>
      <w:proofErr w:type="spellStart"/>
      <w:r w:rsidR="00204AE0">
        <w:t>Stoklasa</w:t>
      </w:r>
      <w:proofErr w:type="spellEnd"/>
      <w:r w:rsidR="00204AE0">
        <w:t xml:space="preserve">, </w:t>
      </w:r>
      <w:r w:rsidR="00204AE0" w:rsidRPr="00363868">
        <w:t xml:space="preserve"> </w:t>
      </w:r>
      <w:r w:rsidR="00E8361D" w:rsidRPr="00363868">
        <w:t xml:space="preserve">L. </w:t>
      </w:r>
      <w:proofErr w:type="spellStart"/>
      <w:r w:rsidR="00E8361D" w:rsidRPr="00363868">
        <w:t>Tatar</w:t>
      </w:r>
      <w:proofErr w:type="spellEnd"/>
      <w:r w:rsidR="00E8361D">
        <w:t xml:space="preserve">, </w:t>
      </w:r>
      <w:r w:rsidR="00E8361D" w:rsidRPr="00363868">
        <w:t xml:space="preserve"> M. </w:t>
      </w:r>
      <w:proofErr w:type="spellStart"/>
      <w:r w:rsidR="00E8361D" w:rsidRPr="00363868">
        <w:t>Waldner</w:t>
      </w:r>
      <w:proofErr w:type="spellEnd"/>
      <w:r w:rsidR="00E8361D">
        <w:t>,</w:t>
      </w:r>
      <w:r w:rsidR="00761325">
        <w:t xml:space="preserve"> </w:t>
      </w:r>
      <w:r w:rsidR="00CD68C7">
        <w:t xml:space="preserve">A. </w:t>
      </w:r>
      <w:r w:rsidR="00CD68C7" w:rsidRPr="00363868">
        <w:t>Tóth</w:t>
      </w:r>
      <w:r w:rsidR="00CD68C7">
        <w:t xml:space="preserve">, R. </w:t>
      </w:r>
      <w:proofErr w:type="spellStart"/>
      <w:r w:rsidR="00CD68C7">
        <w:t>Plevka</w:t>
      </w:r>
      <w:proofErr w:type="spellEnd"/>
      <w:r w:rsidR="00CD68C7">
        <w:t xml:space="preserve">,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A25C4D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</w:p>
    <w:p w:rsidR="00A25C4D" w:rsidRDefault="00A25C4D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>,</w:t>
      </w:r>
      <w:r w:rsidR="00CD68C7">
        <w:t xml:space="preserve"> D.</w:t>
      </w:r>
      <w:r w:rsidR="00CD68C7" w:rsidRPr="00363868">
        <w:t xml:space="preserve"> </w:t>
      </w:r>
      <w:proofErr w:type="spellStart"/>
      <w:r w:rsidR="00CD68C7" w:rsidRPr="00363868">
        <w:t>Hetényi</w:t>
      </w:r>
      <w:proofErr w:type="spellEnd"/>
      <w:r w:rsidR="00CD68C7">
        <w:t xml:space="preserve">, </w:t>
      </w:r>
      <w:r w:rsidR="00CD68C7" w:rsidRPr="00363868">
        <w:t>K. Pieta</w:t>
      </w:r>
      <w:r w:rsidR="00CD68C7">
        <w:t>,</w:t>
      </w:r>
      <w:r w:rsidR="00CD68C7" w:rsidRPr="00703FF6">
        <w:t xml:space="preserve"> </w:t>
      </w:r>
      <w:r w:rsidR="00204AE0" w:rsidRPr="00363868">
        <w:t xml:space="preserve">V. </w:t>
      </w:r>
      <w:proofErr w:type="spellStart"/>
      <w:r w:rsidR="00204AE0" w:rsidRPr="00363868">
        <w:t>Miklík</w:t>
      </w:r>
      <w:proofErr w:type="spellEnd"/>
      <w:r w:rsidR="00204AE0">
        <w:t xml:space="preserve">,  </w:t>
      </w:r>
      <w:r w:rsidR="00204AE0" w:rsidRPr="00363868">
        <w:t>G. Tuhý</w:t>
      </w:r>
      <w:r w:rsidR="00204AE0">
        <w:t xml:space="preserve">,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0E1B15" w:rsidRPr="00363868">
        <w:t>P. Szabo</w:t>
      </w:r>
      <w:r w:rsidR="000E1B15">
        <w:t>,</w:t>
      </w:r>
      <w:r w:rsidR="000E1B15" w:rsidRPr="00F06920">
        <w:t xml:space="preserve"> </w:t>
      </w:r>
      <w:r w:rsidR="00CD68C7">
        <w:t xml:space="preserve">Ľ. </w:t>
      </w:r>
      <w:proofErr w:type="spellStart"/>
      <w:r w:rsidR="00CD68C7">
        <w:t>Holejšovský</w:t>
      </w:r>
      <w:proofErr w:type="spellEnd"/>
      <w:r w:rsidR="00CD68C7">
        <w:t>,</w:t>
      </w:r>
    </w:p>
    <w:p w:rsidR="00554B52" w:rsidRDefault="00554B52" w:rsidP="0020688D">
      <w:pPr>
        <w:spacing w:after="0"/>
        <w:jc w:val="both"/>
      </w:pPr>
    </w:p>
    <w:p w:rsidR="00044CFA" w:rsidRDefault="0027661E" w:rsidP="0020688D">
      <w:pPr>
        <w:spacing w:after="0"/>
        <w:jc w:val="both"/>
      </w:pPr>
      <w:r>
        <w:t xml:space="preserve">Zasadnutie klubu otvoril a viedol </w:t>
      </w:r>
      <w:r w:rsidR="00CD68C7">
        <w:t xml:space="preserve">R. </w:t>
      </w:r>
      <w:proofErr w:type="spellStart"/>
      <w:r w:rsidR="00CD68C7">
        <w:t>Plevka</w:t>
      </w:r>
      <w:proofErr w:type="spellEnd"/>
      <w:r w:rsidR="00CD68C7">
        <w:t xml:space="preserve">, v zastúpení </w:t>
      </w:r>
      <w:r>
        <w:t xml:space="preserve">D. </w:t>
      </w:r>
      <w:proofErr w:type="spellStart"/>
      <w:r>
        <w:t>Hetényi</w:t>
      </w:r>
      <w:r w:rsidR="00CD68C7">
        <w:t>ho</w:t>
      </w:r>
      <w:proofErr w:type="spellEnd"/>
      <w:r>
        <w:t>, prezident</w:t>
      </w:r>
      <w:r w:rsidR="00CD68C7">
        <w:t>a</w:t>
      </w:r>
      <w:r>
        <w:t xml:space="preserve"> RC Nitra 2018/2019</w:t>
      </w:r>
      <w:r w:rsidR="003D47D7">
        <w:t>.</w:t>
      </w:r>
      <w:r>
        <w:t xml:space="preserve"> </w:t>
      </w:r>
    </w:p>
    <w:p w:rsidR="00395E47" w:rsidRDefault="00395E47" w:rsidP="0020688D">
      <w:pPr>
        <w:spacing w:after="0"/>
        <w:jc w:val="both"/>
      </w:pPr>
    </w:p>
    <w:p w:rsidR="00E8361D" w:rsidRDefault="00CD68C7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3600000"/>
            <wp:effectExtent l="0" t="0" r="635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1D" w:rsidRDefault="00E8361D" w:rsidP="0020688D">
      <w:pPr>
        <w:spacing w:after="0"/>
        <w:jc w:val="both"/>
      </w:pPr>
    </w:p>
    <w:p w:rsidR="003A4ABF" w:rsidRDefault="003A4ABF" w:rsidP="0020688D">
      <w:pPr>
        <w:spacing w:after="0"/>
        <w:jc w:val="both"/>
      </w:pPr>
    </w:p>
    <w:p w:rsidR="00395E47" w:rsidRDefault="00395E47" w:rsidP="0020688D">
      <w:pPr>
        <w:spacing w:after="0"/>
        <w:jc w:val="both"/>
      </w:pPr>
    </w:p>
    <w:p w:rsidR="00395E47" w:rsidRDefault="00395E47" w:rsidP="0020688D">
      <w:pPr>
        <w:spacing w:after="0"/>
        <w:jc w:val="both"/>
      </w:pPr>
    </w:p>
    <w:p w:rsidR="000D22AC" w:rsidRDefault="00FA7C66" w:rsidP="00BA6086">
      <w:pPr>
        <w:pStyle w:val="Odsekzoznamu"/>
        <w:spacing w:after="0"/>
        <w:jc w:val="both"/>
        <w:rPr>
          <w:b/>
        </w:rPr>
      </w:pPr>
      <w:r>
        <w:rPr>
          <w:b/>
        </w:rPr>
        <w:t>A</w:t>
      </w:r>
      <w:r w:rsidR="000D22AC">
        <w:rPr>
          <w:b/>
        </w:rPr>
        <w:t xml:space="preserve">ktuálne informácie : </w:t>
      </w:r>
    </w:p>
    <w:p w:rsidR="00CD68C7" w:rsidRDefault="00CD68C7" w:rsidP="00BA6086">
      <w:pPr>
        <w:pStyle w:val="Odsekzoznamu"/>
        <w:spacing w:after="0"/>
        <w:jc w:val="both"/>
        <w:rPr>
          <w:b/>
        </w:rPr>
      </w:pPr>
    </w:p>
    <w:p w:rsidR="00CD68C7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 w:rsidRPr="00324C51">
        <w:t>Informácia o</w:t>
      </w:r>
      <w:r>
        <w:t xml:space="preserve"> rozdelení 2 % dane z príjmu, celkove na rozdelenie 1 130,- Eur, podporíme projekt ZŠ na Rosinského ulici. </w:t>
      </w:r>
    </w:p>
    <w:p w:rsidR="00324C51" w:rsidRDefault="00324C51" w:rsidP="00324C51">
      <w:pPr>
        <w:pStyle w:val="Odsekzoznamu"/>
        <w:spacing w:after="0"/>
        <w:ind w:left="785"/>
        <w:jc w:val="both"/>
      </w:pPr>
    </w:p>
    <w:p w:rsidR="00324C51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Dňa 11. 2. o 19.00 hod. (utorok) navštívi náš klub guvernér Dištriktu 2240 </w:t>
      </w:r>
      <w:proofErr w:type="spellStart"/>
      <w:r>
        <w:t>Zdeněk</w:t>
      </w:r>
      <w:proofErr w:type="spellEnd"/>
      <w:r>
        <w:t xml:space="preserve"> Michálek. </w:t>
      </w:r>
    </w:p>
    <w:p w:rsidR="00324C51" w:rsidRDefault="00324C51" w:rsidP="00324C51">
      <w:pPr>
        <w:pStyle w:val="Odsekzoznamu"/>
      </w:pPr>
    </w:p>
    <w:p w:rsidR="00324C51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Zisťovanie účasti členov klubu na </w:t>
      </w:r>
      <w:proofErr w:type="spellStart"/>
      <w:r>
        <w:t>dištriktnej</w:t>
      </w:r>
      <w:proofErr w:type="spellEnd"/>
      <w:r>
        <w:t xml:space="preserve"> konferencii v Prahe v dňoch 11.5 – 19.5.2019. Registrácia do 1.5. 2019</w:t>
      </w:r>
    </w:p>
    <w:p w:rsidR="00815B5F" w:rsidRDefault="00815B5F" w:rsidP="00815B5F">
      <w:pPr>
        <w:pStyle w:val="Odsekzoznamu"/>
      </w:pPr>
    </w:p>
    <w:p w:rsidR="00815B5F" w:rsidRDefault="00815B5F" w:rsidP="00324C51">
      <w:pPr>
        <w:pStyle w:val="Odsekzoznamu"/>
        <w:numPr>
          <w:ilvl w:val="0"/>
          <w:numId w:val="37"/>
        </w:numPr>
        <w:spacing w:after="0"/>
        <w:jc w:val="both"/>
      </w:pPr>
      <w:r>
        <w:t>Informácie a pozvánky z listu guvernéra.</w:t>
      </w:r>
    </w:p>
    <w:p w:rsidR="00324C51" w:rsidRDefault="00324C51" w:rsidP="00324C51">
      <w:pPr>
        <w:pStyle w:val="Odsekzoznamu"/>
      </w:pPr>
    </w:p>
    <w:p w:rsidR="00324C51" w:rsidRPr="00324C51" w:rsidRDefault="00324C51" w:rsidP="00324C51">
      <w:pPr>
        <w:pStyle w:val="Odsekzoznamu"/>
        <w:spacing w:after="0"/>
        <w:ind w:left="785"/>
        <w:jc w:val="both"/>
      </w:pPr>
      <w:r>
        <w:rPr>
          <w:noProof/>
        </w:rPr>
        <w:drawing>
          <wp:inline distT="0" distB="0" distL="0" distR="0" wp14:anchorId="4D894457" wp14:editId="3CCC1610">
            <wp:extent cx="5760720" cy="2504313"/>
            <wp:effectExtent l="0" t="0" r="0" b="0"/>
            <wp:docPr id="3" name="Obrázok 3" descr="https://www.rotaryprague2019.cz/images/slideshow/slide1-zofin-m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taryprague2019.cz/images/slideshow/slide1-zofin-man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B7" w:rsidRDefault="00E169B7" w:rsidP="00BA6086">
      <w:pPr>
        <w:pStyle w:val="Odsekzoznamu"/>
        <w:spacing w:after="0"/>
        <w:jc w:val="both"/>
        <w:rPr>
          <w:b/>
        </w:rPr>
      </w:pPr>
    </w:p>
    <w:p w:rsidR="005C2416" w:rsidRPr="005C2416" w:rsidRDefault="0095636B" w:rsidP="0095636B">
      <w:pPr>
        <w:pStyle w:val="Odsekzoznamu"/>
        <w:numPr>
          <w:ilvl w:val="0"/>
          <w:numId w:val="37"/>
        </w:numPr>
        <w:spacing w:after="0"/>
        <w:jc w:val="both"/>
        <w:rPr>
          <w:b/>
        </w:rPr>
      </w:pPr>
      <w:r w:rsidRPr="0095636B">
        <w:t xml:space="preserve">Ivan </w:t>
      </w:r>
      <w:proofErr w:type="spellStart"/>
      <w:r w:rsidRPr="0095636B">
        <w:t>Košalko</w:t>
      </w:r>
      <w:proofErr w:type="spellEnd"/>
      <w:r w:rsidRPr="0095636B">
        <w:t>, školenie Nadácie</w:t>
      </w:r>
      <w:r w:rsidR="00443859">
        <w:t xml:space="preserve"> </w:t>
      </w:r>
      <w:proofErr w:type="spellStart"/>
      <w:r w:rsidR="00443859">
        <w:t>Rotary</w:t>
      </w:r>
      <w:proofErr w:type="spellEnd"/>
      <w:r w:rsidRPr="0095636B">
        <w:t xml:space="preserve"> </w:t>
      </w:r>
      <w:r w:rsidR="00443859">
        <w:t>–</w:t>
      </w:r>
      <w:r w:rsidRPr="0095636B">
        <w:t xml:space="preserve"> </w:t>
      </w:r>
      <w:r w:rsidR="00443859"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>
        <w:t>Gregory</w:t>
      </w:r>
      <w:proofErr w:type="spellEnd"/>
      <w:r w:rsidR="00443859">
        <w:t xml:space="preserve"> </w:t>
      </w:r>
      <w:proofErr w:type="spellStart"/>
      <w:r w:rsidR="00443859">
        <w:t>Fabian</w:t>
      </w:r>
      <w:proofErr w:type="spellEnd"/>
      <w:r w:rsidR="00443859"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>
        <w:t>MsZ</w:t>
      </w:r>
      <w:proofErr w:type="spellEnd"/>
      <w:r w:rsidR="00443859">
        <w:t xml:space="preserve">, potom pošleme projekt do klubov. Projekt rozbehne Nitrianska komunitná nadácia. </w:t>
      </w:r>
      <w:r w:rsidR="00C31120">
        <w:t>Grant</w:t>
      </w:r>
      <w:r w:rsidR="003D47D7">
        <w:t xml:space="preserve"> zatiaľ schválila Mestská rada. Definitívne predložené už na nové </w:t>
      </w:r>
      <w:proofErr w:type="spellStart"/>
      <w:r w:rsidR="003D47D7">
        <w:t>MsZ</w:t>
      </w:r>
      <w:proofErr w:type="spellEnd"/>
      <w:r w:rsidR="003D47D7">
        <w:t xml:space="preserve">. </w:t>
      </w:r>
    </w:p>
    <w:p w:rsidR="0095636B" w:rsidRDefault="00F62499" w:rsidP="005C2416">
      <w:pPr>
        <w:pStyle w:val="Odsekzoznamu"/>
        <w:spacing w:after="0"/>
        <w:jc w:val="both"/>
        <w:rPr>
          <w:b/>
        </w:rPr>
      </w:pPr>
      <w:r w:rsidRPr="00F62499">
        <w:rPr>
          <w:b/>
        </w:rPr>
        <w:t xml:space="preserve">Nové mestské zastupiteľstvo </w:t>
      </w:r>
      <w:r w:rsidR="00EC6A75" w:rsidRPr="00F62499">
        <w:rPr>
          <w:b/>
        </w:rPr>
        <w:t xml:space="preserve">dňa 3. 12. 2018 </w:t>
      </w:r>
      <w:r w:rsidRPr="00F62499">
        <w:rPr>
          <w:b/>
        </w:rPr>
        <w:t xml:space="preserve">schválilo spoluúčasť </w:t>
      </w:r>
      <w:r w:rsidR="00EC6A75">
        <w:rPr>
          <w:b/>
        </w:rPr>
        <w:t xml:space="preserve">na projekte v sume </w:t>
      </w:r>
      <w:r w:rsidRPr="00F62499">
        <w:rPr>
          <w:b/>
        </w:rPr>
        <w:t xml:space="preserve">24 000,- Eur. </w:t>
      </w:r>
      <w:r w:rsidR="00EC6A75">
        <w:rPr>
          <w:b/>
        </w:rPr>
        <w:t xml:space="preserve">O ďalšiu podporu budeme oslovovať </w:t>
      </w:r>
      <w:r w:rsidRPr="00F62499">
        <w:rPr>
          <w:b/>
        </w:rPr>
        <w:t xml:space="preserve">ostatné kluby. V januári návšteva </w:t>
      </w:r>
      <w:r>
        <w:rPr>
          <w:b/>
        </w:rPr>
        <w:t>RC Banská Bystrica.</w:t>
      </w:r>
      <w:r w:rsidR="005C2416">
        <w:rPr>
          <w:b/>
        </w:rPr>
        <w:t xml:space="preserve"> </w:t>
      </w:r>
      <w:r w:rsidR="00EC6A75">
        <w:rPr>
          <w:b/>
        </w:rPr>
        <w:t xml:space="preserve">Výsledok bude oznámený RC </w:t>
      </w:r>
      <w:proofErr w:type="spellStart"/>
      <w:r w:rsidR="00EC6A75">
        <w:rPr>
          <w:b/>
        </w:rPr>
        <w:t>Naperville</w:t>
      </w:r>
      <w:proofErr w:type="spellEnd"/>
      <w:r w:rsidR="00EC6A75">
        <w:rPr>
          <w:b/>
        </w:rPr>
        <w:t>.</w:t>
      </w:r>
    </w:p>
    <w:p w:rsidR="00B04EE3" w:rsidRDefault="00B04EE3" w:rsidP="005C2416">
      <w:pPr>
        <w:pStyle w:val="Odsekzoznamu"/>
        <w:spacing w:after="0"/>
        <w:jc w:val="both"/>
        <w:rPr>
          <w:b/>
        </w:rPr>
      </w:pPr>
    </w:p>
    <w:p w:rsidR="00B04EE3" w:rsidRPr="006707E1" w:rsidRDefault="00B04EE3" w:rsidP="00B04EE3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  <w:t>Predpokladané náklady na projekt spolu predstavujú 94 934,80 eur. Nitra má z mestského rozpočtu prispieť sumou 24 000 eur.</w:t>
      </w:r>
    </w:p>
    <w:p w:rsidR="00005B33" w:rsidRDefault="00005B33" w:rsidP="005C2416">
      <w:pPr>
        <w:pStyle w:val="Odsekzoznamu"/>
        <w:spacing w:after="0"/>
        <w:jc w:val="both"/>
        <w:rPr>
          <w:b/>
        </w:rPr>
      </w:pPr>
    </w:p>
    <w:p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  <w:r w:rsidR="00A25C4D">
        <w:t xml:space="preserve"> </w:t>
      </w:r>
      <w:r w:rsidR="00B04EE3">
        <w:t>Záver : p</w:t>
      </w:r>
      <w:r w:rsidR="00A25C4D">
        <w:t xml:space="preserve">odľa dohody s Jirkom Stoklasom sa </w:t>
      </w:r>
      <w:r w:rsidR="00005B33">
        <w:t xml:space="preserve">Rokovací poriadok </w:t>
      </w:r>
      <w:r w:rsidR="00A25C4D">
        <w:t>prepracuj</w:t>
      </w:r>
      <w:r w:rsidR="00005B33">
        <w:t>e</w:t>
      </w:r>
      <w:r w:rsidR="00A25C4D">
        <w:t xml:space="preserve"> podľa vzorových Stanov dištriktu a dáme </w:t>
      </w:r>
      <w:r w:rsidR="00B04EE3">
        <w:t>ho</w:t>
      </w:r>
      <w:r w:rsidR="00A25C4D">
        <w:t xml:space="preserve"> znova zaregistrovať.</w:t>
      </w:r>
    </w:p>
    <w:p w:rsidR="00754969" w:rsidRDefault="00754969" w:rsidP="00754969">
      <w:pPr>
        <w:pStyle w:val="Odsekzoznamu"/>
        <w:spacing w:after="0"/>
        <w:jc w:val="both"/>
      </w:pPr>
    </w:p>
    <w:p w:rsidR="00F62499" w:rsidRDefault="00F62499" w:rsidP="00F6249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Divadelný ples </w:t>
      </w:r>
      <w:r w:rsidR="00EC6A75">
        <w:t xml:space="preserve">bude </w:t>
      </w:r>
      <w:r>
        <w:t xml:space="preserve">1.2. 2019, pozvánka od Jara </w:t>
      </w:r>
      <w:proofErr w:type="spellStart"/>
      <w:r>
        <w:t>Dóczyho</w:t>
      </w:r>
      <w:proofErr w:type="spellEnd"/>
      <w:r>
        <w:t>, vstupné 80,- Eur.</w:t>
      </w:r>
      <w:r w:rsidR="00CD68C7">
        <w:t xml:space="preserve"> Záujemcovia hláste sa do </w:t>
      </w:r>
      <w:r w:rsidR="00324C51">
        <w:t xml:space="preserve">11. 1. 2019 u Magdy </w:t>
      </w:r>
      <w:proofErr w:type="spellStart"/>
      <w:r w:rsidR="00324C51">
        <w:t>Plevkovej</w:t>
      </w:r>
      <w:proofErr w:type="spellEnd"/>
      <w:r w:rsidR="00324C51">
        <w:t>.</w:t>
      </w:r>
    </w:p>
    <w:p w:rsidR="00FA7C66" w:rsidRDefault="00FA7C66" w:rsidP="00FA7C66">
      <w:pPr>
        <w:pStyle w:val="Odsekzoznamu"/>
      </w:pPr>
    </w:p>
    <w:p w:rsidR="00EC6A75" w:rsidRDefault="00EC6A75" w:rsidP="00EC6A75">
      <w:pPr>
        <w:pStyle w:val="Odsekzoznamu"/>
      </w:pPr>
    </w:p>
    <w:p w:rsidR="00EC6A75" w:rsidRDefault="00EC6A75" w:rsidP="00F6249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Prednášky v budúcom roku : Danka </w:t>
      </w:r>
      <w:proofErr w:type="spellStart"/>
      <w:r>
        <w:t>Peskovičová</w:t>
      </w:r>
      <w:proofErr w:type="spellEnd"/>
      <w:r>
        <w:t>, návrh</w:t>
      </w:r>
      <w:r w:rsidR="00005B33">
        <w:t xml:space="preserve"> prezidenta klubu na prednášky členov klubu – o sebe, pracovnej kariére. Príprava prednášky europoslanca </w:t>
      </w:r>
      <w:proofErr w:type="spellStart"/>
      <w:r w:rsidR="00005B33">
        <w:t>Józsefa</w:t>
      </w:r>
      <w:proofErr w:type="spellEnd"/>
      <w:r w:rsidR="00005B33">
        <w:t xml:space="preserve"> </w:t>
      </w:r>
      <w:proofErr w:type="spellStart"/>
      <w:r w:rsidR="00005B33">
        <w:t>Nagya</w:t>
      </w:r>
      <w:proofErr w:type="spellEnd"/>
      <w:r w:rsidR="00005B33">
        <w:t>. Spolu s RC Du</w:t>
      </w:r>
      <w:r w:rsidR="00B04EE3">
        <w:t>n</w:t>
      </w:r>
      <w:r w:rsidR="00005B33">
        <w:t>ajská Streda</w:t>
      </w:r>
      <w:r w:rsidR="00B04EE3">
        <w:t xml:space="preserve">, RC Nové Zámky. </w:t>
      </w:r>
      <w:r w:rsidR="009F2212">
        <w:t>Termín : koncom februára.</w:t>
      </w:r>
    </w:p>
    <w:p w:rsidR="00AE1293" w:rsidRDefault="00AE1293" w:rsidP="004B27AC">
      <w:pPr>
        <w:spacing w:after="0"/>
        <w:ind w:firstLine="708"/>
        <w:jc w:val="both"/>
        <w:rPr>
          <w:b/>
        </w:rPr>
      </w:pPr>
    </w:p>
    <w:p w:rsidR="00494E05" w:rsidRDefault="00B04EE3" w:rsidP="004B27AC">
      <w:pPr>
        <w:spacing w:after="0"/>
        <w:ind w:firstLine="708"/>
        <w:jc w:val="both"/>
        <w:rPr>
          <w:b/>
        </w:rPr>
      </w:pPr>
      <w:r>
        <w:rPr>
          <w:b/>
        </w:rPr>
        <w:t>P</w:t>
      </w:r>
      <w:r w:rsidR="00494E05" w:rsidRPr="00C748C5">
        <w:rPr>
          <w:b/>
        </w:rPr>
        <w:t>ripravované podujatia :</w:t>
      </w:r>
    </w:p>
    <w:p w:rsidR="005C2416" w:rsidRDefault="005C2416" w:rsidP="004B27AC">
      <w:pPr>
        <w:spacing w:after="0"/>
        <w:ind w:firstLine="708"/>
        <w:jc w:val="both"/>
        <w:rPr>
          <w:b/>
        </w:rPr>
      </w:pPr>
    </w:p>
    <w:p w:rsidR="00C507A6" w:rsidRDefault="00B04EE3" w:rsidP="00B04EE3">
      <w:pPr>
        <w:spacing w:after="0"/>
        <w:ind w:firstLine="708"/>
        <w:jc w:val="both"/>
      </w:pPr>
      <w:r>
        <w:t xml:space="preserve">2.    </w:t>
      </w:r>
      <w:proofErr w:type="spellStart"/>
      <w:r w:rsidR="005C2416">
        <w:t>Diš</w:t>
      </w:r>
      <w:r w:rsidR="00C507A6">
        <w:t>triktná</w:t>
      </w:r>
      <w:proofErr w:type="spellEnd"/>
      <w:r w:rsidR="00C507A6">
        <w:t xml:space="preserve"> konferencia bude budúci rok v Prahe v dňoch 1</w:t>
      </w:r>
      <w:r w:rsidR="00324C51">
        <w:t>1</w:t>
      </w:r>
      <w:r w:rsidR="00C507A6">
        <w:t xml:space="preserve">.5. – 19.5.2019, </w:t>
      </w:r>
    </w:p>
    <w:p w:rsidR="002D610F" w:rsidRDefault="00C10F45" w:rsidP="00CE5EEA">
      <w:pPr>
        <w:pStyle w:val="Odsekzoznamu"/>
        <w:spacing w:after="0"/>
        <w:ind w:left="1068"/>
        <w:jc w:val="both"/>
      </w:pPr>
      <w:hyperlink r:id="rId10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B04EE3">
      <w:pPr>
        <w:pStyle w:val="Odsekzoznamu"/>
        <w:numPr>
          <w:ilvl w:val="0"/>
          <w:numId w:val="39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10F45" w:rsidP="00CE5EEA">
      <w:pPr>
        <w:pStyle w:val="Odsekzoznamu"/>
        <w:spacing w:after="0"/>
        <w:ind w:firstLine="348"/>
        <w:jc w:val="both"/>
      </w:pPr>
      <w:hyperlink r:id="rId11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45" w:rsidRDefault="00C10F45" w:rsidP="00A33849">
      <w:pPr>
        <w:spacing w:after="0" w:line="240" w:lineRule="auto"/>
      </w:pPr>
      <w:r>
        <w:separator/>
      </w:r>
    </w:p>
  </w:endnote>
  <w:endnote w:type="continuationSeparator" w:id="0">
    <w:p w:rsidR="00C10F45" w:rsidRDefault="00C10F45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45" w:rsidRDefault="00C10F45" w:rsidP="00A33849">
      <w:pPr>
        <w:spacing w:after="0" w:line="240" w:lineRule="auto"/>
      </w:pPr>
      <w:r>
        <w:separator/>
      </w:r>
    </w:p>
  </w:footnote>
  <w:footnote w:type="continuationSeparator" w:id="0">
    <w:p w:rsidR="00C10F45" w:rsidRDefault="00C10F45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E8F0CEA"/>
    <w:multiLevelType w:val="hybridMultilevel"/>
    <w:tmpl w:val="7200EE8C"/>
    <w:lvl w:ilvl="0" w:tplc="1AE4E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31724"/>
    <w:multiLevelType w:val="hybridMultilevel"/>
    <w:tmpl w:val="CAD0106A"/>
    <w:lvl w:ilvl="0" w:tplc="041B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9"/>
  </w:num>
  <w:num w:numId="5">
    <w:abstractNumId w:val="23"/>
  </w:num>
  <w:num w:numId="6">
    <w:abstractNumId w:val="13"/>
  </w:num>
  <w:num w:numId="7">
    <w:abstractNumId w:val="5"/>
  </w:num>
  <w:num w:numId="8">
    <w:abstractNumId w:val="11"/>
  </w:num>
  <w:num w:numId="9">
    <w:abstractNumId w:val="22"/>
  </w:num>
  <w:num w:numId="10">
    <w:abstractNumId w:val="2"/>
  </w:num>
  <w:num w:numId="11">
    <w:abstractNumId w:val="1"/>
  </w:num>
  <w:num w:numId="12">
    <w:abstractNumId w:val="24"/>
  </w:num>
  <w:num w:numId="13">
    <w:abstractNumId w:val="6"/>
  </w:num>
  <w:num w:numId="14">
    <w:abstractNumId w:val="26"/>
  </w:num>
  <w:num w:numId="15">
    <w:abstractNumId w:val="19"/>
  </w:num>
  <w:num w:numId="16">
    <w:abstractNumId w:val="27"/>
  </w:num>
  <w:num w:numId="17">
    <w:abstractNumId w:val="36"/>
  </w:num>
  <w:num w:numId="18">
    <w:abstractNumId w:val="20"/>
  </w:num>
  <w:num w:numId="19">
    <w:abstractNumId w:val="17"/>
  </w:num>
  <w:num w:numId="20">
    <w:abstractNumId w:val="9"/>
  </w:num>
  <w:num w:numId="21">
    <w:abstractNumId w:val="16"/>
  </w:num>
  <w:num w:numId="22">
    <w:abstractNumId w:val="14"/>
  </w:num>
  <w:num w:numId="23">
    <w:abstractNumId w:val="31"/>
  </w:num>
  <w:num w:numId="24">
    <w:abstractNumId w:val="35"/>
  </w:num>
  <w:num w:numId="25">
    <w:abstractNumId w:val="0"/>
  </w:num>
  <w:num w:numId="26">
    <w:abstractNumId w:val="33"/>
  </w:num>
  <w:num w:numId="27">
    <w:abstractNumId w:val="21"/>
  </w:num>
  <w:num w:numId="28">
    <w:abstractNumId w:val="32"/>
  </w:num>
  <w:num w:numId="29">
    <w:abstractNumId w:val="7"/>
  </w:num>
  <w:num w:numId="30">
    <w:abstractNumId w:val="18"/>
  </w:num>
  <w:num w:numId="31">
    <w:abstractNumId w:val="10"/>
  </w:num>
  <w:num w:numId="32">
    <w:abstractNumId w:val="15"/>
  </w:num>
  <w:num w:numId="33">
    <w:abstractNumId w:val="30"/>
  </w:num>
  <w:num w:numId="34">
    <w:abstractNumId w:val="28"/>
  </w:num>
  <w:num w:numId="35">
    <w:abstractNumId w:val="12"/>
  </w:num>
  <w:num w:numId="36">
    <w:abstractNumId w:val="25"/>
  </w:num>
  <w:num w:numId="37">
    <w:abstractNumId w:val="3"/>
  </w:num>
  <w:num w:numId="38">
    <w:abstractNumId w:val="8"/>
  </w:num>
  <w:num w:numId="39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95E47"/>
    <w:rsid w:val="003A425F"/>
    <w:rsid w:val="003A4A62"/>
    <w:rsid w:val="003A4ABF"/>
    <w:rsid w:val="003A68B8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21D1"/>
    <w:rsid w:val="00476BCF"/>
    <w:rsid w:val="00476E83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1325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87BD3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745E1"/>
    <w:rsid w:val="009749A4"/>
    <w:rsid w:val="009822A9"/>
    <w:rsid w:val="00983A1B"/>
    <w:rsid w:val="00984AC3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212"/>
    <w:rsid w:val="009F2F11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5C4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293"/>
    <w:rsid w:val="00AE1CC8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BF7B2E"/>
    <w:rsid w:val="00C04523"/>
    <w:rsid w:val="00C05B3E"/>
    <w:rsid w:val="00C10F45"/>
    <w:rsid w:val="00C1106E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93D9F"/>
    <w:rsid w:val="00E9415F"/>
    <w:rsid w:val="00E95B6E"/>
    <w:rsid w:val="00E96B76"/>
    <w:rsid w:val="00EA7A3A"/>
    <w:rsid w:val="00EB0AA3"/>
    <w:rsid w:val="00EB1265"/>
    <w:rsid w:val="00EB2320"/>
    <w:rsid w:val="00EB25FE"/>
    <w:rsid w:val="00EB2EF2"/>
    <w:rsid w:val="00EB4E91"/>
    <w:rsid w:val="00EC11C4"/>
    <w:rsid w:val="00EC170B"/>
    <w:rsid w:val="00EC3C79"/>
    <w:rsid w:val="00EC3C81"/>
    <w:rsid w:val="00EC3E5E"/>
    <w:rsid w:val="00EC4F25"/>
    <w:rsid w:val="00EC557A"/>
    <w:rsid w:val="00EC6A7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4591F"/>
    <w:rsid w:val="00F50A39"/>
    <w:rsid w:val="00F50CEC"/>
    <w:rsid w:val="00F531B6"/>
    <w:rsid w:val="00F5628B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A7C66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E3B4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qk_8XrIO-%20%20EJjvUsqSgWIh9wVZuXEa8ASMxxXbpFOpJK0EA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F71E4-BA45-44EE-B366-3EB999AD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2019-01-07T19:48:00Z</dcterms:created>
  <dcterms:modified xsi:type="dcterms:W3CDTF">2019-01-07T20:16:00Z</dcterms:modified>
</cp:coreProperties>
</file>