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6226" w14:textId="1252E553" w:rsidR="00167A3E" w:rsidRDefault="00167A3E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 xml:space="preserve"> 3</w:t>
      </w:r>
      <w:r w:rsidR="00590D0A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 </w:t>
      </w: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stretnutia RC Nitra  v rotariánskom roku 2025/2026 dňa 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 w:rsidR="00590D0A">
        <w:rPr>
          <w:rFonts w:asciiTheme="majorHAnsi" w:hAnsiTheme="majorHAnsi"/>
          <w:color w:val="000000"/>
          <w:sz w:val="24"/>
          <w:szCs w:val="24"/>
          <w:u w:val="single"/>
        </w:rPr>
        <w:t>8</w:t>
      </w:r>
      <w:r w:rsidR="009C320F">
        <w:rPr>
          <w:rFonts w:asciiTheme="majorHAnsi" w:hAnsiTheme="majorHAnsi"/>
          <w:color w:val="000000"/>
          <w:sz w:val="24"/>
          <w:szCs w:val="24"/>
          <w:u w:val="single"/>
        </w:rPr>
        <w:t>.</w:t>
      </w:r>
      <w:r w:rsidR="001D3C65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>
        <w:rPr>
          <w:rFonts w:asciiTheme="majorHAnsi" w:hAnsiTheme="majorHAnsi"/>
          <w:color w:val="000000"/>
          <w:sz w:val="24"/>
          <w:szCs w:val="24"/>
          <w:u w:val="single"/>
        </w:rPr>
        <w:t xml:space="preserve">.2026 </w:t>
      </w:r>
      <w:r w:rsidR="00590D0A">
        <w:rPr>
          <w:rFonts w:asciiTheme="majorHAnsi" w:hAnsiTheme="majorHAnsi"/>
          <w:color w:val="000000"/>
          <w:sz w:val="24"/>
          <w:szCs w:val="24"/>
          <w:u w:val="single"/>
        </w:rPr>
        <w:t>v penzióne Artin</w:t>
      </w:r>
    </w:p>
    <w:p w14:paraId="7BBC6FCF" w14:textId="77777777" w:rsidR="00CB34A0" w:rsidRPr="006A6B3A" w:rsidRDefault="00CB34A0" w:rsidP="000B28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0EB0A85D" w14:textId="6360E3CB" w:rsidR="00F13CA0" w:rsidRDefault="00167A3E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>: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R. Plevka</w:t>
      </w:r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90D0A" w:rsidRPr="006A6B3A">
        <w:rPr>
          <w:rFonts w:asciiTheme="majorHAnsi" w:hAnsiTheme="majorHAnsi"/>
          <w:color w:val="000000"/>
          <w:sz w:val="24"/>
          <w:szCs w:val="24"/>
        </w:rPr>
        <w:t>D. Peškovičová</w:t>
      </w:r>
      <w:r w:rsidR="00590D0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0B28AC" w:rsidRPr="006B790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13CA0" w:rsidRPr="006A6B3A">
        <w:rPr>
          <w:rFonts w:asciiTheme="majorHAnsi" w:hAnsiTheme="majorHAnsi"/>
          <w:color w:val="000000"/>
          <w:sz w:val="24"/>
          <w:szCs w:val="24"/>
        </w:rPr>
        <w:t>M. Svoreň</w:t>
      </w:r>
      <w:r w:rsidR="00F13CA0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J. Stoklasa,</w:t>
      </w:r>
      <w:r w:rsidR="001D3C65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A. Tóth, </w:t>
      </w:r>
      <w:r w:rsidR="001D3C65">
        <w:rPr>
          <w:rFonts w:asciiTheme="majorHAnsi" w:hAnsiTheme="majorHAnsi"/>
          <w:color w:val="000000"/>
          <w:sz w:val="24"/>
          <w:szCs w:val="24"/>
        </w:rPr>
        <w:t xml:space="preserve">Ľ. 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r w:rsidR="001D3C65">
        <w:rPr>
          <w:rFonts w:asciiTheme="majorHAnsi" w:hAnsiTheme="majorHAnsi"/>
          <w:color w:val="000000"/>
          <w:sz w:val="24"/>
          <w:szCs w:val="24"/>
        </w:rPr>
        <w:t>,</w:t>
      </w:r>
      <w:r w:rsidR="001D3C65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561326D7" w14:textId="51B45869" w:rsidR="00167A3E" w:rsidRDefault="007A6FAC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J. Dóczy,</w:t>
      </w:r>
      <w:r w:rsidR="003A695A" w:rsidRPr="003A695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90D0A" w:rsidRPr="006A6B3A">
        <w:rPr>
          <w:rFonts w:asciiTheme="majorHAnsi" w:hAnsiTheme="majorHAnsi"/>
          <w:sz w:val="24"/>
          <w:szCs w:val="24"/>
        </w:rPr>
        <w:t>V. Zabavin</w:t>
      </w:r>
      <w:r w:rsidR="00590D0A">
        <w:rPr>
          <w:rFonts w:asciiTheme="majorHAnsi" w:hAnsiTheme="majorHAnsi"/>
          <w:sz w:val="24"/>
          <w:szCs w:val="24"/>
        </w:rPr>
        <w:t>,</w:t>
      </w:r>
      <w:r w:rsidR="00590D0A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173A0" w:rsidRPr="006A6B3A">
        <w:rPr>
          <w:rFonts w:asciiTheme="majorHAnsi" w:hAnsiTheme="majorHAnsi"/>
          <w:color w:val="000000"/>
          <w:sz w:val="24"/>
          <w:szCs w:val="24"/>
        </w:rPr>
        <w:t>J. Bilický</w:t>
      </w:r>
      <w:r w:rsidR="002173A0">
        <w:rPr>
          <w:rFonts w:asciiTheme="majorHAnsi" w:hAnsiTheme="majorHAnsi"/>
          <w:color w:val="000000"/>
          <w:sz w:val="24"/>
          <w:szCs w:val="24"/>
        </w:rPr>
        <w:t>,</w:t>
      </w:r>
      <w:r w:rsidR="002173A0" w:rsidRPr="00CB3E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860F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L. Gáll</w:t>
      </w:r>
    </w:p>
    <w:p w14:paraId="247121B0" w14:textId="77777777" w:rsidR="001D3C65" w:rsidRDefault="001D3C65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B248C93" w14:textId="2D2CF54C" w:rsidR="001D3C65" w:rsidRDefault="001D3C65" w:rsidP="003A6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1D3C65">
        <w:rPr>
          <w:rFonts w:asciiTheme="majorHAnsi" w:hAnsiTheme="majorHAnsi"/>
          <w:b/>
          <w:bCs/>
          <w:color w:val="000000"/>
          <w:sz w:val="24"/>
          <w:szCs w:val="24"/>
        </w:rPr>
        <w:t>Hostia: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90D0A">
        <w:rPr>
          <w:rFonts w:asciiTheme="majorHAnsi" w:hAnsiTheme="majorHAnsi"/>
          <w:color w:val="000000"/>
          <w:sz w:val="24"/>
          <w:szCs w:val="24"/>
        </w:rPr>
        <w:t>P. Stodola</w:t>
      </w:r>
      <w:r w:rsidR="008901FC">
        <w:rPr>
          <w:rFonts w:asciiTheme="majorHAnsi" w:hAnsiTheme="majorHAnsi"/>
          <w:color w:val="000000"/>
          <w:sz w:val="24"/>
          <w:szCs w:val="24"/>
        </w:rPr>
        <w:t>, nominovaný člen</w:t>
      </w:r>
      <w:r w:rsidR="00590D0A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14:paraId="37C5FA8B" w14:textId="32119D7E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1E452957" w14:textId="547CA8EA" w:rsidR="00167A3E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A695A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5860F1" w:rsidRPr="007A6FA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L. Tatar</w:t>
      </w:r>
      <w:r>
        <w:rPr>
          <w:rFonts w:asciiTheme="majorHAnsi" w:hAnsiTheme="majorHAnsi"/>
          <w:color w:val="000000"/>
          <w:sz w:val="24"/>
          <w:szCs w:val="24"/>
        </w:rPr>
        <w:t>,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FD25B8" w:rsidRPr="006A6B3A">
        <w:rPr>
          <w:rFonts w:asciiTheme="majorHAnsi" w:hAnsiTheme="majorHAnsi"/>
          <w:color w:val="000000"/>
          <w:sz w:val="24"/>
          <w:szCs w:val="24"/>
        </w:rPr>
        <w:t>L. Hetényi,</w:t>
      </w:r>
      <w:r w:rsidR="00FD25B8" w:rsidRPr="00370690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B28AC" w:rsidRPr="006A6B3A">
        <w:rPr>
          <w:rFonts w:asciiTheme="majorHAnsi" w:hAnsiTheme="majorHAnsi"/>
          <w:color w:val="000000"/>
          <w:sz w:val="24"/>
          <w:szCs w:val="24"/>
        </w:rPr>
        <w:t>G. Tuhý</w:t>
      </w:r>
      <w:r w:rsidR="000B28AC">
        <w:rPr>
          <w:rFonts w:asciiTheme="majorHAnsi" w:hAnsiTheme="majorHAnsi"/>
          <w:color w:val="000000"/>
          <w:sz w:val="24"/>
          <w:szCs w:val="24"/>
        </w:rPr>
        <w:t>,</w:t>
      </w:r>
      <w:r w:rsidR="000B28AC" w:rsidRPr="007A046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Szabo</w:t>
      </w:r>
      <w:r w:rsidR="002173A0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590D0A" w:rsidRPr="006A6B3A">
        <w:rPr>
          <w:rFonts w:asciiTheme="majorHAnsi" w:hAnsiTheme="majorHAnsi"/>
          <w:color w:val="000000"/>
          <w:sz w:val="24"/>
          <w:szCs w:val="24"/>
        </w:rPr>
        <w:t>M. Poništ</w:t>
      </w:r>
      <w:r w:rsidR="00590D0A">
        <w:rPr>
          <w:rFonts w:asciiTheme="majorHAnsi" w:hAnsiTheme="majorHAnsi"/>
          <w:color w:val="000000"/>
          <w:sz w:val="24"/>
          <w:szCs w:val="24"/>
        </w:rPr>
        <w:t>,</w:t>
      </w:r>
      <w:r w:rsidR="00590D0A" w:rsidRPr="006B790A">
        <w:rPr>
          <w:rFonts w:asciiTheme="majorHAnsi" w:hAnsiTheme="majorHAnsi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P. Kvačkay</w:t>
      </w:r>
    </w:p>
    <w:p w14:paraId="6944DE38" w14:textId="77777777" w:rsidR="006C512D" w:rsidRDefault="006C512D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8F00792" w14:textId="4E301F96" w:rsidR="006276C3" w:rsidRPr="006276C3" w:rsidRDefault="006276C3" w:rsidP="006276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276C3">
        <w:rPr>
          <w:rFonts w:asciiTheme="majorHAnsi" w:hAnsiTheme="majorHAnsi" w:cstheme="majorHAnsi"/>
          <w:color w:val="000000"/>
          <w:sz w:val="24"/>
          <w:szCs w:val="24"/>
        </w:rPr>
        <w:t xml:space="preserve">Stretnutie klubu otvoril a viedol R. Plevka, prezident klubu. V úvode odovzdal certifikát o umiestnení stromu v Aleji československej štátnosti v Prahe – Vestec Karolovi Pietovi. Poďakovanie prišlo aj od organizátorov: </w:t>
      </w:r>
      <w:r w:rsidRPr="006276C3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V mene tímu Rotary projektu Československá štátnosť Avenue 2025 by sme vám a vášmu klubu chceli poďakovať za nomináciu PhDr. Karol Pieta, DrSc. Vďaka vašej účasti sme mohli vytvoriť živý pamätník, ktorý spája históriu Českej a Slovenskej republiky, hodnoty Rotary a v neposlednom rade starostlivosť o krajinu.</w:t>
      </w:r>
    </w:p>
    <w:p w14:paraId="3B75FF8C" w14:textId="3D219B42" w:rsidR="006C512D" w:rsidRDefault="00F13CA0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D5C901" wp14:editId="7BDAE2FF">
            <wp:simplePos x="0" y="0"/>
            <wp:positionH relativeFrom="column">
              <wp:posOffset>3167380</wp:posOffset>
            </wp:positionH>
            <wp:positionV relativeFrom="paragraph">
              <wp:posOffset>222885</wp:posOffset>
            </wp:positionV>
            <wp:extent cx="2814955" cy="4397375"/>
            <wp:effectExtent l="0" t="0" r="4445" b="3175"/>
            <wp:wrapThrough wrapText="bothSides">
              <wp:wrapPolygon edited="0">
                <wp:start x="0" y="0"/>
                <wp:lineTo x="0" y="21522"/>
                <wp:lineTo x="21488" y="21522"/>
                <wp:lineTo x="21488" y="0"/>
                <wp:lineTo x="0" y="0"/>
              </wp:wrapPolygon>
            </wp:wrapThrough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8459BA4" wp14:editId="45CA458C">
            <wp:simplePos x="0" y="0"/>
            <wp:positionH relativeFrom="column">
              <wp:posOffset>-100330</wp:posOffset>
            </wp:positionH>
            <wp:positionV relativeFrom="paragraph">
              <wp:posOffset>2494915</wp:posOffset>
            </wp:positionV>
            <wp:extent cx="318135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71" y="21341"/>
                <wp:lineTo x="21471" y="0"/>
                <wp:lineTo x="0" y="0"/>
              </wp:wrapPolygon>
            </wp:wrapThrough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89E86" wp14:editId="4D4E095E">
            <wp:simplePos x="0" y="0"/>
            <wp:positionH relativeFrom="column">
              <wp:posOffset>-99695</wp:posOffset>
            </wp:positionH>
            <wp:positionV relativeFrom="paragraph">
              <wp:posOffset>222885</wp:posOffset>
            </wp:positionV>
            <wp:extent cx="3181350" cy="2195195"/>
            <wp:effectExtent l="0" t="0" r="0" b="0"/>
            <wp:wrapThrough wrapText="bothSides">
              <wp:wrapPolygon edited="0">
                <wp:start x="0" y="0"/>
                <wp:lineTo x="0" y="21369"/>
                <wp:lineTo x="21471" y="21369"/>
                <wp:lineTo x="21471" y="0"/>
                <wp:lineTo x="0" y="0"/>
              </wp:wrapPolygon>
            </wp:wrapThrough>
            <wp:docPr id="4867530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" t="2176" r="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9D117" w14:textId="5F6180D7" w:rsidR="00590D0A" w:rsidRDefault="006276C3" w:rsidP="00AB5209">
      <w:pPr>
        <w:pStyle w:val="Normlnywebov"/>
        <w:rPr>
          <w:rFonts w:asciiTheme="majorHAnsi" w:hAnsiTheme="majorHAnsi"/>
          <w:color w:val="000000"/>
        </w:rPr>
      </w:pPr>
      <w:r w:rsidRPr="006276C3">
        <w:rPr>
          <w:noProof/>
        </w:rPr>
        <w:t xml:space="preserve"> </w:t>
      </w:r>
    </w:p>
    <w:p w14:paraId="03E2A0F5" w14:textId="09AC0BD7" w:rsidR="00F13CA0" w:rsidRDefault="00F13CA0" w:rsidP="00F13CA0">
      <w:pPr>
        <w:pStyle w:val="Normlnywebov"/>
      </w:pPr>
    </w:p>
    <w:p w14:paraId="2929528C" w14:textId="289D514E" w:rsidR="00590D0A" w:rsidRDefault="00590D0A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4EFADBF" w14:textId="77777777" w:rsidR="008901FC" w:rsidRDefault="008901FC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lastRenderedPageBreak/>
        <w:drawing>
          <wp:inline distT="0" distB="0" distL="0" distR="0" wp14:anchorId="0505FFA2" wp14:editId="30CB262C">
            <wp:extent cx="3275331" cy="2456498"/>
            <wp:effectExtent l="0" t="0" r="1270" b="1270"/>
            <wp:docPr id="86047742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069" cy="2463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E4BD8" w14:textId="77777777" w:rsidR="008901FC" w:rsidRDefault="008901FC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D8B7CDD" w14:textId="29E95C15" w:rsidR="00AB5209" w:rsidRDefault="00AB5209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Robo informoval o priebehu DK v Nymburku. Debatu znovu vyvolali extrémne náklady na výrobu a distribúciu časopisu Rotary Good News. </w:t>
      </w:r>
      <w:r w:rsidR="00F13CA0">
        <w:rPr>
          <w:rFonts w:asciiTheme="majorHAnsi" w:hAnsiTheme="majorHAnsi"/>
          <w:color w:val="000000"/>
          <w:sz w:val="24"/>
          <w:szCs w:val="24"/>
        </w:rPr>
        <w:t xml:space="preserve">Predložené dokumenty boli schválené. </w:t>
      </w:r>
      <w:r>
        <w:rPr>
          <w:rFonts w:asciiTheme="majorHAnsi" w:hAnsiTheme="majorHAnsi"/>
          <w:color w:val="000000"/>
          <w:sz w:val="24"/>
          <w:szCs w:val="24"/>
        </w:rPr>
        <w:t>Pozitívne bola prijatá prezentácia slovenskej časti výmeny mládeže</w:t>
      </w:r>
      <w:r w:rsidR="00F13CA0">
        <w:rPr>
          <w:rFonts w:asciiTheme="majorHAnsi" w:hAnsiTheme="majorHAnsi"/>
          <w:color w:val="000000"/>
          <w:sz w:val="24"/>
          <w:szCs w:val="24"/>
        </w:rPr>
        <w:t xml:space="preserve">. Spontánnosť a prirodzenosť mali úspech. </w:t>
      </w:r>
    </w:p>
    <w:p w14:paraId="59FA333C" w14:textId="77777777" w:rsidR="00AB5209" w:rsidRDefault="00AB5209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58C975B" w14:textId="7566737D" w:rsidR="00AB5209" w:rsidRDefault="00AB5209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V ďalšom sme mali prezentáciu Michala Kročka na témy Car Wellness. </w:t>
      </w:r>
    </w:p>
    <w:p w14:paraId="04E3F83D" w14:textId="5E610E4E" w:rsidR="008901FC" w:rsidRDefault="008901FC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Zaujímavá prednáška bola o starostlivosti o auto. Kto sa ako stará, možnosti čistenia, prostriedky, čistiace stanice v Nitre a pod.</w:t>
      </w:r>
    </w:p>
    <w:p w14:paraId="1635B4A9" w14:textId="77777777" w:rsidR="00AB5209" w:rsidRDefault="00AB5209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94D3415" w14:textId="6C4847F2" w:rsidR="00590D0A" w:rsidRPr="006C512D" w:rsidRDefault="00590D0A" w:rsidP="006C512D">
      <w:pPr>
        <w:pStyle w:val="Odsekzoznamu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C512D">
        <w:rPr>
          <w:rFonts w:asciiTheme="majorHAnsi" w:hAnsiTheme="majorHAnsi"/>
          <w:color w:val="000000"/>
          <w:sz w:val="24"/>
          <w:szCs w:val="24"/>
        </w:rPr>
        <w:t>Na návrh Tonka Tótha sme odhlasovali</w:t>
      </w:r>
      <w:r w:rsidR="006C512D" w:rsidRPr="006C512D">
        <w:rPr>
          <w:rFonts w:asciiTheme="majorHAnsi" w:hAnsiTheme="majorHAnsi"/>
          <w:color w:val="000000"/>
          <w:sz w:val="24"/>
          <w:szCs w:val="24"/>
        </w:rPr>
        <w:t xml:space="preserve"> preplatenie </w:t>
      </w:r>
      <w:r w:rsidR="006C512D" w:rsidRPr="006C512D">
        <w:rPr>
          <w:rFonts w:asciiTheme="majorHAnsi" w:hAnsiTheme="majorHAnsi"/>
          <w:b/>
          <w:bCs/>
          <w:color w:val="000000"/>
          <w:sz w:val="24"/>
          <w:szCs w:val="24"/>
        </w:rPr>
        <w:t>500,- Eur</w:t>
      </w:r>
      <w:r w:rsidR="006C512D" w:rsidRPr="006C512D">
        <w:rPr>
          <w:rFonts w:asciiTheme="majorHAnsi" w:hAnsiTheme="majorHAnsi"/>
          <w:color w:val="000000"/>
          <w:sz w:val="24"/>
          <w:szCs w:val="24"/>
        </w:rPr>
        <w:t xml:space="preserve"> na nákup farieb a štetcov na údržbu objektov Náučného chodníka v Spojenej škole pre autistické deti, Nitra, Čermáň. Tonko nakúpi a bude riadiť údržbu.</w:t>
      </w:r>
    </w:p>
    <w:p w14:paraId="4B089A33" w14:textId="77777777" w:rsidR="006C512D" w:rsidRDefault="006C512D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5631B71" w14:textId="28045EF8" w:rsidR="006C512D" w:rsidRPr="006C512D" w:rsidRDefault="006C512D" w:rsidP="006C512D">
      <w:pPr>
        <w:pStyle w:val="Odsekzoznamu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C512D">
        <w:rPr>
          <w:rFonts w:asciiTheme="majorHAnsi" w:hAnsiTheme="majorHAnsi"/>
          <w:color w:val="000000"/>
          <w:sz w:val="24"/>
          <w:szCs w:val="24"/>
        </w:rPr>
        <w:t xml:space="preserve">Odhlasovali sme podanie návrhu na </w:t>
      </w:r>
      <w:r w:rsidRPr="008901FC">
        <w:rPr>
          <w:rFonts w:asciiTheme="majorHAnsi" w:hAnsiTheme="majorHAnsi"/>
          <w:b/>
          <w:bCs/>
          <w:color w:val="000000"/>
          <w:sz w:val="24"/>
          <w:szCs w:val="24"/>
        </w:rPr>
        <w:t>výsadbu stromu</w:t>
      </w:r>
      <w:r>
        <w:rPr>
          <w:rFonts w:asciiTheme="majorHAnsi" w:hAnsiTheme="majorHAnsi"/>
          <w:color w:val="000000"/>
          <w:sz w:val="24"/>
          <w:szCs w:val="24"/>
        </w:rPr>
        <w:t xml:space="preserve"> pre Laciho Hetényiho v </w:t>
      </w:r>
      <w:r w:rsidRPr="006C512D">
        <w:rPr>
          <w:rFonts w:asciiTheme="majorHAnsi" w:hAnsiTheme="majorHAnsi"/>
          <w:color w:val="000000"/>
          <w:sz w:val="24"/>
          <w:szCs w:val="24"/>
        </w:rPr>
        <w:t>Rotary alej</w:t>
      </w:r>
      <w:r>
        <w:rPr>
          <w:rFonts w:asciiTheme="majorHAnsi" w:hAnsiTheme="majorHAnsi"/>
          <w:color w:val="000000"/>
          <w:sz w:val="24"/>
          <w:szCs w:val="24"/>
        </w:rPr>
        <w:t>i</w:t>
      </w:r>
      <w:r w:rsidRPr="006C512D">
        <w:rPr>
          <w:rFonts w:asciiTheme="majorHAnsi" w:hAnsiTheme="majorHAnsi"/>
          <w:color w:val="000000"/>
          <w:sz w:val="24"/>
          <w:szCs w:val="24"/>
        </w:rPr>
        <w:t xml:space="preserve"> československ</w:t>
      </w:r>
      <w:r>
        <w:rPr>
          <w:rFonts w:asciiTheme="majorHAnsi" w:hAnsiTheme="majorHAnsi"/>
          <w:color w:val="000000"/>
          <w:sz w:val="24"/>
          <w:szCs w:val="24"/>
        </w:rPr>
        <w:t>ej</w:t>
      </w:r>
      <w:r w:rsidRPr="006C512D">
        <w:rPr>
          <w:rFonts w:asciiTheme="majorHAnsi" w:hAnsiTheme="majorHAnsi"/>
          <w:color w:val="000000"/>
          <w:sz w:val="24"/>
          <w:szCs w:val="24"/>
        </w:rPr>
        <w:t xml:space="preserve"> štátnosti 2025</w:t>
      </w:r>
      <w:r w:rsidR="006276C3">
        <w:rPr>
          <w:rFonts w:asciiTheme="majorHAnsi" w:hAnsiTheme="majorHAnsi"/>
          <w:color w:val="000000"/>
          <w:sz w:val="24"/>
          <w:szCs w:val="24"/>
        </w:rPr>
        <w:t xml:space="preserve"> vo Vesteci u Prahy.</w:t>
      </w:r>
      <w:r>
        <w:rPr>
          <w:rFonts w:asciiTheme="majorHAnsi" w:hAnsiTheme="majorHAnsi"/>
          <w:color w:val="000000"/>
          <w:sz w:val="24"/>
          <w:szCs w:val="24"/>
        </w:rPr>
        <w:t xml:space="preserve"> Návrh odošle sekretár klubu.</w:t>
      </w:r>
    </w:p>
    <w:p w14:paraId="1240B48D" w14:textId="77777777" w:rsidR="002173A0" w:rsidRDefault="002173A0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414341FB" w14:textId="5FBC6C1E" w:rsidR="00171C78" w:rsidRDefault="00171C78" w:rsidP="00171C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2C68DF4D" w14:textId="3C9C347F" w:rsidR="00167A3E" w:rsidRDefault="00167A3E" w:rsidP="00167A3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</w:t>
      </w:r>
      <w:r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5E8DA29E" w14:textId="77777777" w:rsidR="00590D0A" w:rsidRPr="00640D6C" w:rsidRDefault="00590D0A" w:rsidP="00167A3E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3DCDEA12" w14:textId="5BCC27E2" w:rsidR="00167A3E" w:rsidRDefault="00167A3E" w:rsidP="004B1535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42122D">
        <w:rPr>
          <w:rFonts w:asciiTheme="majorHAnsi" w:hAnsiTheme="majorHAnsi"/>
          <w:b/>
          <w:color w:val="000000"/>
          <w:sz w:val="24"/>
          <w:szCs w:val="24"/>
        </w:rPr>
        <w:t xml:space="preserve">Dokončenie realizácie skrinky do Artinu </w:t>
      </w:r>
      <w:r w:rsidR="0042122D" w:rsidRPr="0042122D">
        <w:rPr>
          <w:rFonts w:asciiTheme="majorHAnsi" w:hAnsiTheme="majorHAnsi"/>
          <w:color w:val="000000"/>
          <w:sz w:val="24"/>
          <w:szCs w:val="24"/>
        </w:rPr>
        <w:t>– vybavuje</w:t>
      </w:r>
      <w:r w:rsidR="0042122D" w:rsidRPr="0042122D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42122D">
        <w:rPr>
          <w:rFonts w:asciiTheme="majorHAnsi" w:hAnsiTheme="majorHAnsi"/>
          <w:color w:val="000000"/>
          <w:sz w:val="24"/>
          <w:szCs w:val="24"/>
        </w:rPr>
        <w:t>Martin Svoreň</w:t>
      </w:r>
      <w:r w:rsidR="002173A0">
        <w:rPr>
          <w:rFonts w:asciiTheme="majorHAnsi" w:hAnsiTheme="majorHAnsi"/>
          <w:color w:val="000000"/>
          <w:sz w:val="24"/>
          <w:szCs w:val="24"/>
        </w:rPr>
        <w:t>, úloha splnená skrinka je dokončená.</w:t>
      </w:r>
    </w:p>
    <w:p w14:paraId="35C32E12" w14:textId="77777777" w:rsidR="00590D0A" w:rsidRDefault="00590D0A" w:rsidP="00590D0A">
      <w:pPr>
        <w:pStyle w:val="Odsekzoznamu"/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8F1C420" w14:textId="43C405A0" w:rsidR="00590D0A" w:rsidRPr="00590D0A" w:rsidRDefault="00590D0A" w:rsidP="004B1535">
      <w:pPr>
        <w:pStyle w:val="Odsekzoznamu"/>
        <w:numPr>
          <w:ilvl w:val="0"/>
          <w:numId w:val="16"/>
        </w:numPr>
        <w:jc w:val="both"/>
        <w:rPr>
          <w:rFonts w:asciiTheme="majorHAnsi" w:hAnsiTheme="majorHAnsi"/>
          <w:bCs/>
          <w:color w:val="000000"/>
          <w:sz w:val="24"/>
          <w:szCs w:val="24"/>
        </w:rPr>
      </w:pPr>
      <w:r w:rsidRPr="00590D0A">
        <w:rPr>
          <w:rFonts w:asciiTheme="majorHAnsi" w:hAnsiTheme="majorHAnsi"/>
          <w:bCs/>
          <w:color w:val="000000"/>
          <w:sz w:val="24"/>
          <w:szCs w:val="24"/>
        </w:rPr>
        <w:t>Do skrinky boli uložené prvé archívne dokumenty</w:t>
      </w:r>
      <w:r>
        <w:rPr>
          <w:rFonts w:asciiTheme="majorHAnsi" w:hAnsiTheme="majorHAnsi"/>
          <w:bCs/>
          <w:color w:val="000000"/>
          <w:sz w:val="24"/>
          <w:szCs w:val="24"/>
        </w:rPr>
        <w:t>. Klubová zástava, klubové vlajky malé, náučné dokumenty k Rotary, archívne vlajky od partnerov, členské zoznamy D 2240. Kľúč od skrinky bude mať vždy aktuálny prezident a sekretár klubu.</w:t>
      </w:r>
    </w:p>
    <w:p w14:paraId="5C5BE9E7" w14:textId="77777777" w:rsidR="00171C78" w:rsidRPr="00590D0A" w:rsidRDefault="00171C78" w:rsidP="00171C78">
      <w:pPr>
        <w:pStyle w:val="Odsekzoznamu"/>
        <w:jc w:val="both"/>
        <w:rPr>
          <w:rFonts w:asciiTheme="majorHAnsi" w:hAnsiTheme="majorHAnsi"/>
          <w:bCs/>
          <w:color w:val="000000"/>
          <w:sz w:val="24"/>
          <w:szCs w:val="24"/>
        </w:rPr>
      </w:pPr>
    </w:p>
    <w:p w14:paraId="1F998F34" w14:textId="46E0D821" w:rsidR="00167A3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008F5CC1" w14:textId="77777777" w:rsidR="00C22534" w:rsidRPr="00F07BAE" w:rsidRDefault="00C22534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324D99B7" w14:textId="546EC159" w:rsidR="0042122D" w:rsidRDefault="005860F1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V dňoch </w:t>
      </w:r>
      <w:r w:rsidR="0042122D">
        <w:rPr>
          <w:rFonts w:asciiTheme="majorHAnsi" w:hAnsiTheme="majorHAnsi" w:cstheme="majorHAnsi"/>
          <w:b/>
          <w:sz w:val="24"/>
        </w:rPr>
        <w:t xml:space="preserve">22.5. – 24.5.2026 sa v Nitre uskutoční Orientation Meeting </w:t>
      </w:r>
      <w:r w:rsidR="0042122D" w:rsidRPr="0042122D">
        <w:rPr>
          <w:rFonts w:asciiTheme="majorHAnsi" w:hAnsiTheme="majorHAnsi" w:cstheme="majorHAnsi"/>
          <w:sz w:val="24"/>
        </w:rPr>
        <w:t xml:space="preserve">pre </w:t>
      </w:r>
      <w:r w:rsidR="0042122D">
        <w:rPr>
          <w:rFonts w:asciiTheme="majorHAnsi" w:hAnsiTheme="majorHAnsi" w:cstheme="majorHAnsi"/>
          <w:sz w:val="24"/>
        </w:rPr>
        <w:t xml:space="preserve">výmenných študentov. Sandy nás požiadala o podporu pri organizácií tohto podujatia. </w:t>
      </w:r>
    </w:p>
    <w:p w14:paraId="171111B2" w14:textId="77777777" w:rsidR="005860F1" w:rsidRDefault="005860F1" w:rsidP="005860F1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3808F36E" w14:textId="5C236C68" w:rsidR="005860F1" w:rsidRDefault="005860F1" w:rsidP="00167A3E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sz w:val="24"/>
        </w:rPr>
      </w:pPr>
      <w:r w:rsidRPr="005860F1">
        <w:rPr>
          <w:rFonts w:asciiTheme="majorHAnsi" w:hAnsiTheme="majorHAnsi" w:cstheme="majorHAnsi"/>
          <w:b/>
          <w:bCs/>
          <w:sz w:val="24"/>
        </w:rPr>
        <w:t xml:space="preserve">Dňa 5.6.2026 o 16.00 hod. v reštaurácii Konský Dvor </w:t>
      </w:r>
      <w:r w:rsidR="006C512D" w:rsidRPr="005860F1">
        <w:rPr>
          <w:rFonts w:asciiTheme="majorHAnsi" w:hAnsiTheme="majorHAnsi" w:cstheme="majorHAnsi"/>
          <w:b/>
          <w:bCs/>
          <w:sz w:val="24"/>
        </w:rPr>
        <w:t>Brzotín</w:t>
      </w:r>
      <w:r w:rsidRPr="005860F1">
        <w:rPr>
          <w:rFonts w:asciiTheme="majorHAnsi" w:hAnsiTheme="majorHAnsi" w:cstheme="majorHAnsi"/>
          <w:b/>
          <w:bCs/>
          <w:sz w:val="24"/>
        </w:rPr>
        <w:t xml:space="preserve"> bude oslava 20. výročia založenia RC Rožňava,</w:t>
      </w:r>
      <w:r>
        <w:rPr>
          <w:rFonts w:asciiTheme="majorHAnsi" w:hAnsiTheme="majorHAnsi" w:cstheme="majorHAnsi"/>
          <w:sz w:val="24"/>
        </w:rPr>
        <w:t xml:space="preserve"> srdečne nás pozývajú.</w:t>
      </w:r>
    </w:p>
    <w:p w14:paraId="4D77DDCF" w14:textId="77777777" w:rsidR="00C22534" w:rsidRPr="00C22534" w:rsidRDefault="00C22534" w:rsidP="00C22534">
      <w:pPr>
        <w:pStyle w:val="Odsekzoznamu"/>
        <w:rPr>
          <w:rFonts w:asciiTheme="majorHAnsi" w:hAnsiTheme="majorHAnsi" w:cstheme="majorHAnsi"/>
          <w:sz w:val="24"/>
        </w:rPr>
      </w:pPr>
    </w:p>
    <w:p w14:paraId="5D9E9555" w14:textId="77777777" w:rsidR="00C22534" w:rsidRPr="00C22534" w:rsidRDefault="00C22534" w:rsidP="00C22534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 xml:space="preserve">Rotary International Convention 2026 a 2027 </w:t>
      </w:r>
    </w:p>
    <w:p w14:paraId="27D3D93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0540C5B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lastRenderedPageBreak/>
        <w:t>2026</w:t>
      </w:r>
    </w:p>
    <w:p w14:paraId="20ED8979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Termín: 13. – 17. jún 2026</w:t>
      </w:r>
    </w:p>
    <w:p w14:paraId="53BF9CD4" w14:textId="77777777" w:rsidR="00C22534" w:rsidRPr="007E1A38" w:rsidRDefault="00C22534" w:rsidP="00C22534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Miesto: </w:t>
      </w:r>
      <w:r w:rsidRPr="007E1A38">
        <w:rPr>
          <w:rFonts w:asciiTheme="majorHAnsi" w:hAnsiTheme="majorHAnsi" w:cstheme="majorHAnsi"/>
          <w:b/>
          <w:bCs/>
          <w:sz w:val="24"/>
        </w:rPr>
        <w:t>Taipei, Taiwan</w:t>
      </w:r>
    </w:p>
    <w:p w14:paraId="78F061DB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Hlavné dejiská: Farglory Dome (Taipei Dome) a Taipei Nangang Exhibition Center (TaiNEX)</w:t>
      </w:r>
    </w:p>
    <w:p w14:paraId="38E6FD87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Preconvention: 12. – 13. jún 2026, Rotary Youth Exchange Banquet a Preconvention </w:t>
      </w:r>
    </w:p>
    <w:p w14:paraId="1098FE56" w14:textId="77777777" w:rsidR="00C22534" w:rsidRPr="00C22534" w:rsidRDefault="00C22534" w:rsidP="00C22534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5861D7FF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b/>
          <w:bCs/>
          <w:sz w:val="24"/>
        </w:rPr>
        <w:t>2027</w:t>
      </w:r>
    </w:p>
    <w:p w14:paraId="3CA838AA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Termín: 26. – 30. jún 2027</w:t>
      </w:r>
    </w:p>
    <w:p w14:paraId="1C92A23C" w14:textId="77777777" w:rsidR="00C22534" w:rsidRPr="007E1A38" w:rsidRDefault="00C22534" w:rsidP="007E1A38">
      <w:pPr>
        <w:pStyle w:val="Odsekzoznamu"/>
        <w:jc w:val="both"/>
        <w:rPr>
          <w:rFonts w:asciiTheme="majorHAnsi" w:hAnsiTheme="majorHAnsi" w:cstheme="majorHAnsi"/>
          <w:b/>
          <w:bCs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Miesto: </w:t>
      </w:r>
      <w:r w:rsidRPr="007E1A38">
        <w:rPr>
          <w:rFonts w:asciiTheme="majorHAnsi" w:hAnsiTheme="majorHAnsi" w:cstheme="majorHAnsi"/>
          <w:b/>
          <w:bCs/>
          <w:sz w:val="24"/>
        </w:rPr>
        <w:t>Barcelona, Španielsko</w:t>
      </w:r>
    </w:p>
    <w:p w14:paraId="40668E6B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 xml:space="preserve">Dejisko: Fira de Barcelona </w:t>
      </w:r>
    </w:p>
    <w:p w14:paraId="397288AC" w14:textId="77777777" w:rsidR="00C22534" w:rsidRPr="00C22534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</w:p>
    <w:p w14:paraId="5BFE406C" w14:textId="79F1F43D" w:rsidR="00C22534" w:rsidRPr="0042122D" w:rsidRDefault="00C22534" w:rsidP="007E1A38">
      <w:pPr>
        <w:pStyle w:val="Odsekzoznamu"/>
        <w:jc w:val="both"/>
        <w:rPr>
          <w:rFonts w:asciiTheme="majorHAnsi" w:hAnsiTheme="majorHAnsi" w:cstheme="majorHAnsi"/>
          <w:sz w:val="24"/>
        </w:rPr>
      </w:pPr>
      <w:r w:rsidRPr="00C22534">
        <w:rPr>
          <w:rFonts w:asciiTheme="majorHAnsi" w:hAnsiTheme="majorHAnsi" w:cstheme="majorHAnsi"/>
          <w:sz w:val="24"/>
        </w:rPr>
        <w:t>Poznámka k 2027: Pôvodne sa mal konať v Dubaji, ale Rotary International presunulo konvent do Barcelony kvôli aktuálnej neistote v regióne. Očakáva sa účasť do 20 000 ľudí zo 140+ krajín.</w:t>
      </w:r>
    </w:p>
    <w:p w14:paraId="7798803E" w14:textId="77777777" w:rsidR="006A239F" w:rsidRDefault="006A239F" w:rsidP="006A239F">
      <w:pPr>
        <w:rPr>
          <w:rFonts w:asciiTheme="majorHAnsi" w:hAnsiTheme="majorHAnsi" w:cstheme="majorHAnsi"/>
          <w:sz w:val="24"/>
        </w:rPr>
      </w:pPr>
    </w:p>
    <w:p w14:paraId="75A33DB9" w14:textId="62D745AA" w:rsidR="00167A3E" w:rsidRDefault="00167A3E" w:rsidP="006A239F">
      <w:p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27ECA707" w14:textId="77777777" w:rsidR="00590D0A" w:rsidRDefault="00590D0A" w:rsidP="006A239F">
      <w:p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25DC8B81" w14:textId="19C016F3" w:rsidR="00590D0A" w:rsidRPr="00590D0A" w:rsidRDefault="00590D0A" w:rsidP="00590D0A">
      <w:pPr>
        <w:pStyle w:val="Odsekzoznamu"/>
        <w:numPr>
          <w:ilvl w:val="0"/>
          <w:numId w:val="43"/>
        </w:num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Ukončenie rotariánskeho roka bude dňa 19. 6. 2026 o 18.00 hod. v Bugánke.</w:t>
      </w:r>
    </w:p>
    <w:p w14:paraId="6666E0ED" w14:textId="77777777" w:rsidR="00167A3E" w:rsidRDefault="00167A3E" w:rsidP="00167A3E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13CFC129" w14:textId="77777777" w:rsidR="00167A3E" w:rsidRDefault="00167A3E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5EAFCD94" w14:textId="77777777" w:rsidR="007E1A38" w:rsidRPr="00F07BAE" w:rsidRDefault="007E1A38" w:rsidP="00167A3E">
      <w:pPr>
        <w:jc w:val="both"/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2F0EA79C" w14:textId="1155A112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Aktuálny zostatok na klubovom účte je približne 1</w:t>
      </w:r>
      <w:r w:rsidR="00FD25B8">
        <w:rPr>
          <w:rFonts w:asciiTheme="majorHAnsi" w:hAnsiTheme="majorHAnsi"/>
          <w:color w:val="000000"/>
          <w:sz w:val="24"/>
          <w:szCs w:val="24"/>
        </w:rPr>
        <w:t>2</w:t>
      </w:r>
      <w:r>
        <w:rPr>
          <w:rFonts w:asciiTheme="majorHAnsi" w:hAnsiTheme="majorHAnsi"/>
          <w:color w:val="000000"/>
          <w:sz w:val="24"/>
          <w:szCs w:val="24"/>
        </w:rPr>
        <w:t xml:space="preserve"> tis. Eur z čoho je 3335,- Eur suma z</w:t>
      </w:r>
      <w:r w:rsidR="00A47D4B">
        <w:rPr>
          <w:rFonts w:asciiTheme="majorHAnsi" w:hAnsiTheme="majorHAnsi"/>
          <w:color w:val="000000"/>
          <w:sz w:val="24"/>
          <w:szCs w:val="24"/>
        </w:rPr>
        <w:t> </w:t>
      </w:r>
      <w:r>
        <w:rPr>
          <w:rFonts w:asciiTheme="majorHAnsi" w:hAnsiTheme="majorHAnsi"/>
          <w:color w:val="000000"/>
          <w:sz w:val="24"/>
          <w:szCs w:val="24"/>
        </w:rPr>
        <w:t>2</w:t>
      </w:r>
      <w:r w:rsidR="00A47D4B">
        <w:rPr>
          <w:rFonts w:asciiTheme="majorHAnsi" w:hAnsiTheme="majorHAnsi"/>
          <w:color w:val="000000"/>
          <w:sz w:val="24"/>
          <w:szCs w:val="24"/>
        </w:rPr>
        <w:t>%</w:t>
      </w:r>
      <w:r>
        <w:rPr>
          <w:rFonts w:asciiTheme="majorHAnsi" w:hAnsiTheme="majorHAnsi"/>
          <w:color w:val="000000"/>
          <w:sz w:val="24"/>
          <w:szCs w:val="24"/>
        </w:rPr>
        <w:t xml:space="preserve"> alebo 3% ktoré musíme v tomto roku minúť.</w:t>
      </w:r>
    </w:p>
    <w:p w14:paraId="4287469B" w14:textId="77777777" w:rsidR="007E1A38" w:rsidRDefault="007E1A38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6040EA01" w14:textId="77777777" w:rsidR="00167A3E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55E1C81" w14:textId="651DBE92" w:rsidR="00167A3E" w:rsidRPr="006A6B3A" w:rsidRDefault="00167A3E" w:rsidP="00167A3E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Zapísal: </w:t>
      </w:r>
      <w:r w:rsidR="001C7F62">
        <w:rPr>
          <w:rFonts w:asciiTheme="majorHAnsi" w:hAnsiTheme="majorHAnsi"/>
          <w:color w:val="000000"/>
          <w:sz w:val="24"/>
          <w:szCs w:val="24"/>
        </w:rPr>
        <w:t>Ladislav Gáll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1C7F62">
        <w:rPr>
          <w:rFonts w:asciiTheme="majorHAnsi" w:hAnsiTheme="majorHAnsi"/>
          <w:color w:val="000000"/>
          <w:sz w:val="24"/>
          <w:szCs w:val="24"/>
        </w:rPr>
        <w:t xml:space="preserve">výkonný </w:t>
      </w:r>
      <w:r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7678492B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F9BDB52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Robert Plevka, prezident Rotary klubu Nitra 2025/2026</w:t>
      </w:r>
    </w:p>
    <w:p w14:paraId="1939DDCA" w14:textId="77777777" w:rsidR="00167A3E" w:rsidRPr="006A6B3A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BFE51BE" w14:textId="77777777" w:rsidR="00167A3E" w:rsidRPr="002E1A8C" w:rsidRDefault="00167A3E" w:rsidP="0016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191ECFE3" wp14:editId="4E19F189">
            <wp:extent cx="2187130" cy="502964"/>
            <wp:effectExtent l="0" t="0" r="3810" b="0"/>
            <wp:docPr id="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99201" w14:textId="3E6679CB" w:rsidR="002E1A8C" w:rsidRPr="00167A3E" w:rsidRDefault="002E1A8C" w:rsidP="00167A3E"/>
    <w:sectPr w:rsidR="002E1A8C" w:rsidRPr="00167A3E" w:rsidSect="000D09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76B4" w14:textId="77777777" w:rsidR="006C12B9" w:rsidRDefault="006C12B9">
      <w:r>
        <w:separator/>
      </w:r>
    </w:p>
  </w:endnote>
  <w:endnote w:type="continuationSeparator" w:id="0">
    <w:p w14:paraId="322FC770" w14:textId="77777777" w:rsidR="006C12B9" w:rsidRDefault="006C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4C20" w14:textId="77777777" w:rsidR="006C12B9" w:rsidRDefault="006C12B9">
      <w:r>
        <w:separator/>
      </w:r>
    </w:p>
  </w:footnote>
  <w:footnote w:type="continuationSeparator" w:id="0">
    <w:p w14:paraId="65470270" w14:textId="77777777" w:rsidR="006C12B9" w:rsidRDefault="006C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C72"/>
    <w:multiLevelType w:val="hybridMultilevel"/>
    <w:tmpl w:val="27CAC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DFD"/>
    <w:multiLevelType w:val="multilevel"/>
    <w:tmpl w:val="9286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E28AE"/>
    <w:multiLevelType w:val="multilevel"/>
    <w:tmpl w:val="9B6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04C0"/>
    <w:multiLevelType w:val="multilevel"/>
    <w:tmpl w:val="E7B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6B0D"/>
    <w:multiLevelType w:val="multilevel"/>
    <w:tmpl w:val="53D6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80836"/>
    <w:multiLevelType w:val="multilevel"/>
    <w:tmpl w:val="61F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C50F6"/>
    <w:multiLevelType w:val="multilevel"/>
    <w:tmpl w:val="867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121C9"/>
    <w:multiLevelType w:val="multilevel"/>
    <w:tmpl w:val="B12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15738F4"/>
    <w:multiLevelType w:val="multilevel"/>
    <w:tmpl w:val="447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63ABD"/>
    <w:multiLevelType w:val="hybridMultilevel"/>
    <w:tmpl w:val="37EEF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2C03"/>
    <w:multiLevelType w:val="multilevel"/>
    <w:tmpl w:val="6BA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6043A7"/>
    <w:multiLevelType w:val="multilevel"/>
    <w:tmpl w:val="436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F32404"/>
    <w:multiLevelType w:val="multilevel"/>
    <w:tmpl w:val="AA4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31541"/>
    <w:multiLevelType w:val="multilevel"/>
    <w:tmpl w:val="1F12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59348E"/>
    <w:multiLevelType w:val="multilevel"/>
    <w:tmpl w:val="B896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90DBA"/>
    <w:multiLevelType w:val="multilevel"/>
    <w:tmpl w:val="A09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A0F19"/>
    <w:multiLevelType w:val="multilevel"/>
    <w:tmpl w:val="DE4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64615"/>
    <w:multiLevelType w:val="multilevel"/>
    <w:tmpl w:val="A92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65FF6"/>
    <w:multiLevelType w:val="multilevel"/>
    <w:tmpl w:val="372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87CBC"/>
    <w:multiLevelType w:val="multilevel"/>
    <w:tmpl w:val="0D40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1A2B"/>
    <w:multiLevelType w:val="multilevel"/>
    <w:tmpl w:val="1CA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4456"/>
    <w:multiLevelType w:val="multilevel"/>
    <w:tmpl w:val="A09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8611E"/>
    <w:multiLevelType w:val="hybridMultilevel"/>
    <w:tmpl w:val="9C0CE4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4F481B"/>
    <w:multiLevelType w:val="multilevel"/>
    <w:tmpl w:val="CEC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21EF5"/>
    <w:multiLevelType w:val="multilevel"/>
    <w:tmpl w:val="B1BA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5E0919"/>
    <w:multiLevelType w:val="multilevel"/>
    <w:tmpl w:val="5B1E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895800"/>
    <w:multiLevelType w:val="hybridMultilevel"/>
    <w:tmpl w:val="85C66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5F75"/>
    <w:multiLevelType w:val="multilevel"/>
    <w:tmpl w:val="C11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7D22CF"/>
    <w:multiLevelType w:val="multilevel"/>
    <w:tmpl w:val="147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90F5F"/>
    <w:multiLevelType w:val="multilevel"/>
    <w:tmpl w:val="A844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BF1059"/>
    <w:multiLevelType w:val="hybridMultilevel"/>
    <w:tmpl w:val="B37C255E"/>
    <w:lvl w:ilvl="0" w:tplc="343C4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05086">
    <w:abstractNumId w:val="38"/>
  </w:num>
  <w:num w:numId="2" w16cid:durableId="358816019">
    <w:abstractNumId w:val="11"/>
  </w:num>
  <w:num w:numId="3" w16cid:durableId="1276015147">
    <w:abstractNumId w:val="7"/>
  </w:num>
  <w:num w:numId="4" w16cid:durableId="1113482035">
    <w:abstractNumId w:val="39"/>
  </w:num>
  <w:num w:numId="5" w16cid:durableId="863830800">
    <w:abstractNumId w:val="23"/>
  </w:num>
  <w:num w:numId="6" w16cid:durableId="718826889">
    <w:abstractNumId w:val="5"/>
  </w:num>
  <w:num w:numId="7" w16cid:durableId="1820491501">
    <w:abstractNumId w:val="20"/>
  </w:num>
  <w:num w:numId="8" w16cid:durableId="1580292260">
    <w:abstractNumId w:val="28"/>
  </w:num>
  <w:num w:numId="9" w16cid:durableId="863131641">
    <w:abstractNumId w:val="26"/>
  </w:num>
  <w:num w:numId="10" w16cid:durableId="358895628">
    <w:abstractNumId w:val="35"/>
  </w:num>
  <w:num w:numId="11" w16cid:durableId="919557293">
    <w:abstractNumId w:val="31"/>
  </w:num>
  <w:num w:numId="12" w16cid:durableId="356350490">
    <w:abstractNumId w:val="3"/>
  </w:num>
  <w:num w:numId="13" w16cid:durableId="833034384">
    <w:abstractNumId w:val="37"/>
  </w:num>
  <w:num w:numId="14" w16cid:durableId="476840044">
    <w:abstractNumId w:val="30"/>
  </w:num>
  <w:num w:numId="15" w16cid:durableId="1004475442">
    <w:abstractNumId w:val="19"/>
  </w:num>
  <w:num w:numId="16" w16cid:durableId="1560246621">
    <w:abstractNumId w:val="13"/>
  </w:num>
  <w:num w:numId="17" w16cid:durableId="1125998958">
    <w:abstractNumId w:val="43"/>
  </w:num>
  <w:num w:numId="18" w16cid:durableId="1885869628">
    <w:abstractNumId w:val="41"/>
  </w:num>
  <w:num w:numId="19" w16cid:durableId="162017673">
    <w:abstractNumId w:val="16"/>
  </w:num>
  <w:num w:numId="20" w16cid:durableId="1941912137">
    <w:abstractNumId w:val="42"/>
  </w:num>
  <w:num w:numId="21" w16cid:durableId="747966128">
    <w:abstractNumId w:val="27"/>
  </w:num>
  <w:num w:numId="22" w16cid:durableId="176433538">
    <w:abstractNumId w:val="14"/>
  </w:num>
  <w:num w:numId="23" w16cid:durableId="15157327">
    <w:abstractNumId w:val="10"/>
  </w:num>
  <w:num w:numId="24" w16cid:durableId="7950464">
    <w:abstractNumId w:val="29"/>
  </w:num>
  <w:num w:numId="25" w16cid:durableId="400828489">
    <w:abstractNumId w:val="9"/>
  </w:num>
  <w:num w:numId="26" w16cid:durableId="862406099">
    <w:abstractNumId w:val="25"/>
  </w:num>
  <w:num w:numId="27" w16cid:durableId="1069499276">
    <w:abstractNumId w:val="1"/>
  </w:num>
  <w:num w:numId="28" w16cid:durableId="520625831">
    <w:abstractNumId w:val="2"/>
  </w:num>
  <w:num w:numId="29" w16cid:durableId="85618572">
    <w:abstractNumId w:val="22"/>
  </w:num>
  <w:num w:numId="30" w16cid:durableId="790052723">
    <w:abstractNumId w:val="8"/>
  </w:num>
  <w:num w:numId="31" w16cid:durableId="1231498655">
    <w:abstractNumId w:val="21"/>
  </w:num>
  <w:num w:numId="32" w16cid:durableId="202601536">
    <w:abstractNumId w:val="32"/>
  </w:num>
  <w:num w:numId="33" w16cid:durableId="1463838777">
    <w:abstractNumId w:val="4"/>
  </w:num>
  <w:num w:numId="34" w16cid:durableId="908420582">
    <w:abstractNumId w:val="12"/>
  </w:num>
  <w:num w:numId="35" w16cid:durableId="502017933">
    <w:abstractNumId w:val="34"/>
  </w:num>
  <w:num w:numId="36" w16cid:durableId="1582182886">
    <w:abstractNumId w:val="33"/>
  </w:num>
  <w:num w:numId="37" w16cid:durableId="61222989">
    <w:abstractNumId w:val="40"/>
  </w:num>
  <w:num w:numId="38" w16cid:durableId="2004354122">
    <w:abstractNumId w:val="24"/>
  </w:num>
  <w:num w:numId="39" w16cid:durableId="566190441">
    <w:abstractNumId w:val="17"/>
  </w:num>
  <w:num w:numId="40" w16cid:durableId="1824394587">
    <w:abstractNumId w:val="15"/>
  </w:num>
  <w:num w:numId="41" w16cid:durableId="582564034">
    <w:abstractNumId w:val="6"/>
  </w:num>
  <w:num w:numId="42" w16cid:durableId="1504587420">
    <w:abstractNumId w:val="18"/>
  </w:num>
  <w:num w:numId="43" w16cid:durableId="1679309326">
    <w:abstractNumId w:val="36"/>
  </w:num>
  <w:num w:numId="44" w16cid:durableId="7633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234CD"/>
    <w:rsid w:val="00023E48"/>
    <w:rsid w:val="000314D0"/>
    <w:rsid w:val="00053137"/>
    <w:rsid w:val="00062680"/>
    <w:rsid w:val="0007029F"/>
    <w:rsid w:val="00090BA1"/>
    <w:rsid w:val="000A3AEC"/>
    <w:rsid w:val="000A3D54"/>
    <w:rsid w:val="000A5BF6"/>
    <w:rsid w:val="000B28AC"/>
    <w:rsid w:val="000D09E5"/>
    <w:rsid w:val="000D31BB"/>
    <w:rsid w:val="000D3383"/>
    <w:rsid w:val="000D5C62"/>
    <w:rsid w:val="000E33B5"/>
    <w:rsid w:val="000F29A4"/>
    <w:rsid w:val="000F4D1B"/>
    <w:rsid w:val="00111025"/>
    <w:rsid w:val="00117809"/>
    <w:rsid w:val="00133FCD"/>
    <w:rsid w:val="001446F2"/>
    <w:rsid w:val="00155DEB"/>
    <w:rsid w:val="00167A3E"/>
    <w:rsid w:val="00171C78"/>
    <w:rsid w:val="00173E53"/>
    <w:rsid w:val="001A0BA1"/>
    <w:rsid w:val="001A1191"/>
    <w:rsid w:val="001B07D8"/>
    <w:rsid w:val="001B0DD7"/>
    <w:rsid w:val="001B1637"/>
    <w:rsid w:val="001C4BED"/>
    <w:rsid w:val="001C7F62"/>
    <w:rsid w:val="001D1438"/>
    <w:rsid w:val="001D3C65"/>
    <w:rsid w:val="002173A0"/>
    <w:rsid w:val="00223FE1"/>
    <w:rsid w:val="002518BD"/>
    <w:rsid w:val="00256072"/>
    <w:rsid w:val="002B7432"/>
    <w:rsid w:val="002C048B"/>
    <w:rsid w:val="002D017E"/>
    <w:rsid w:val="002D197B"/>
    <w:rsid w:val="002E0010"/>
    <w:rsid w:val="002E1A8C"/>
    <w:rsid w:val="00305D52"/>
    <w:rsid w:val="00316E6D"/>
    <w:rsid w:val="00320BE5"/>
    <w:rsid w:val="00321234"/>
    <w:rsid w:val="00325A3A"/>
    <w:rsid w:val="003276E3"/>
    <w:rsid w:val="00342957"/>
    <w:rsid w:val="00343646"/>
    <w:rsid w:val="003469DA"/>
    <w:rsid w:val="00354A59"/>
    <w:rsid w:val="00370690"/>
    <w:rsid w:val="003813F3"/>
    <w:rsid w:val="003A695A"/>
    <w:rsid w:val="003B1B2C"/>
    <w:rsid w:val="003B7ABC"/>
    <w:rsid w:val="003C05FB"/>
    <w:rsid w:val="003E07CA"/>
    <w:rsid w:val="003E544F"/>
    <w:rsid w:val="003F1043"/>
    <w:rsid w:val="003F7EAC"/>
    <w:rsid w:val="004024AB"/>
    <w:rsid w:val="00402579"/>
    <w:rsid w:val="00411FEA"/>
    <w:rsid w:val="00412C3B"/>
    <w:rsid w:val="004203F1"/>
    <w:rsid w:val="0042122D"/>
    <w:rsid w:val="0042148B"/>
    <w:rsid w:val="0042244B"/>
    <w:rsid w:val="004363A2"/>
    <w:rsid w:val="00443754"/>
    <w:rsid w:val="0044579E"/>
    <w:rsid w:val="00447F74"/>
    <w:rsid w:val="00456F48"/>
    <w:rsid w:val="004715F4"/>
    <w:rsid w:val="004724AC"/>
    <w:rsid w:val="00481C0E"/>
    <w:rsid w:val="00486076"/>
    <w:rsid w:val="004C170D"/>
    <w:rsid w:val="004D6F79"/>
    <w:rsid w:val="004E1B67"/>
    <w:rsid w:val="004E6CB6"/>
    <w:rsid w:val="00510335"/>
    <w:rsid w:val="00523936"/>
    <w:rsid w:val="00532D4A"/>
    <w:rsid w:val="00536A6B"/>
    <w:rsid w:val="00547119"/>
    <w:rsid w:val="00555088"/>
    <w:rsid w:val="005556CA"/>
    <w:rsid w:val="00556527"/>
    <w:rsid w:val="00561907"/>
    <w:rsid w:val="005838EB"/>
    <w:rsid w:val="00583A7E"/>
    <w:rsid w:val="0058459B"/>
    <w:rsid w:val="005860F1"/>
    <w:rsid w:val="00586AE3"/>
    <w:rsid w:val="005873A5"/>
    <w:rsid w:val="00590D0A"/>
    <w:rsid w:val="005933CA"/>
    <w:rsid w:val="005C2C6B"/>
    <w:rsid w:val="005C6108"/>
    <w:rsid w:val="005D178F"/>
    <w:rsid w:val="005E53A2"/>
    <w:rsid w:val="005E70E3"/>
    <w:rsid w:val="005F349E"/>
    <w:rsid w:val="005F618F"/>
    <w:rsid w:val="006019D1"/>
    <w:rsid w:val="0061695C"/>
    <w:rsid w:val="006269CA"/>
    <w:rsid w:val="006276C3"/>
    <w:rsid w:val="006304D2"/>
    <w:rsid w:val="006332B4"/>
    <w:rsid w:val="00637D63"/>
    <w:rsid w:val="00640D6C"/>
    <w:rsid w:val="00652E2D"/>
    <w:rsid w:val="00663A0D"/>
    <w:rsid w:val="00664DAB"/>
    <w:rsid w:val="00665F94"/>
    <w:rsid w:val="00667D8E"/>
    <w:rsid w:val="0068440B"/>
    <w:rsid w:val="006967A9"/>
    <w:rsid w:val="006A239F"/>
    <w:rsid w:val="006A2FDE"/>
    <w:rsid w:val="006A6B3A"/>
    <w:rsid w:val="006B6912"/>
    <w:rsid w:val="006B7196"/>
    <w:rsid w:val="006B790A"/>
    <w:rsid w:val="006C12B9"/>
    <w:rsid w:val="006C512D"/>
    <w:rsid w:val="006C7046"/>
    <w:rsid w:val="006E6A9E"/>
    <w:rsid w:val="006F37AF"/>
    <w:rsid w:val="006F52F1"/>
    <w:rsid w:val="006F790C"/>
    <w:rsid w:val="007015F0"/>
    <w:rsid w:val="00712A0A"/>
    <w:rsid w:val="007172B2"/>
    <w:rsid w:val="00717CB4"/>
    <w:rsid w:val="00722430"/>
    <w:rsid w:val="00732F49"/>
    <w:rsid w:val="00733973"/>
    <w:rsid w:val="0073671E"/>
    <w:rsid w:val="00744126"/>
    <w:rsid w:val="00751047"/>
    <w:rsid w:val="00751DE0"/>
    <w:rsid w:val="00753EBC"/>
    <w:rsid w:val="00757509"/>
    <w:rsid w:val="0076416F"/>
    <w:rsid w:val="00771788"/>
    <w:rsid w:val="007857A9"/>
    <w:rsid w:val="007921FE"/>
    <w:rsid w:val="007A046F"/>
    <w:rsid w:val="007A6FAC"/>
    <w:rsid w:val="007A7B56"/>
    <w:rsid w:val="007B21FB"/>
    <w:rsid w:val="007D64C2"/>
    <w:rsid w:val="007E1A38"/>
    <w:rsid w:val="007F5C92"/>
    <w:rsid w:val="00814D9C"/>
    <w:rsid w:val="00816474"/>
    <w:rsid w:val="008329F4"/>
    <w:rsid w:val="0087435E"/>
    <w:rsid w:val="008901FC"/>
    <w:rsid w:val="00891D49"/>
    <w:rsid w:val="008B6B03"/>
    <w:rsid w:val="008C0B04"/>
    <w:rsid w:val="008E02D3"/>
    <w:rsid w:val="008F3C01"/>
    <w:rsid w:val="00913064"/>
    <w:rsid w:val="0093122D"/>
    <w:rsid w:val="00945EC7"/>
    <w:rsid w:val="00984561"/>
    <w:rsid w:val="00991558"/>
    <w:rsid w:val="009A249A"/>
    <w:rsid w:val="009A4D01"/>
    <w:rsid w:val="009A5C95"/>
    <w:rsid w:val="009A61E2"/>
    <w:rsid w:val="009C3082"/>
    <w:rsid w:val="009C320F"/>
    <w:rsid w:val="009D010B"/>
    <w:rsid w:val="009E0878"/>
    <w:rsid w:val="009E682C"/>
    <w:rsid w:val="00A00590"/>
    <w:rsid w:val="00A07AC9"/>
    <w:rsid w:val="00A42077"/>
    <w:rsid w:val="00A47D4B"/>
    <w:rsid w:val="00A71B40"/>
    <w:rsid w:val="00A9235E"/>
    <w:rsid w:val="00AA2DB1"/>
    <w:rsid w:val="00AA6CA7"/>
    <w:rsid w:val="00AB5209"/>
    <w:rsid w:val="00AC7D5A"/>
    <w:rsid w:val="00AD07B1"/>
    <w:rsid w:val="00AF0520"/>
    <w:rsid w:val="00B1183B"/>
    <w:rsid w:val="00B15D9B"/>
    <w:rsid w:val="00B265FA"/>
    <w:rsid w:val="00B27DB4"/>
    <w:rsid w:val="00B42C72"/>
    <w:rsid w:val="00B4744B"/>
    <w:rsid w:val="00B6183F"/>
    <w:rsid w:val="00B620DD"/>
    <w:rsid w:val="00B63BFB"/>
    <w:rsid w:val="00B640F4"/>
    <w:rsid w:val="00B75423"/>
    <w:rsid w:val="00B90E99"/>
    <w:rsid w:val="00B93F1A"/>
    <w:rsid w:val="00BB491B"/>
    <w:rsid w:val="00BC1453"/>
    <w:rsid w:val="00BC1AA6"/>
    <w:rsid w:val="00BC332B"/>
    <w:rsid w:val="00BD324D"/>
    <w:rsid w:val="00BE0533"/>
    <w:rsid w:val="00BF02E6"/>
    <w:rsid w:val="00C00173"/>
    <w:rsid w:val="00C174D1"/>
    <w:rsid w:val="00C1761A"/>
    <w:rsid w:val="00C22534"/>
    <w:rsid w:val="00C241D8"/>
    <w:rsid w:val="00C45EB0"/>
    <w:rsid w:val="00C47DBA"/>
    <w:rsid w:val="00C52E05"/>
    <w:rsid w:val="00C665A9"/>
    <w:rsid w:val="00C745AF"/>
    <w:rsid w:val="00C928DF"/>
    <w:rsid w:val="00C931C7"/>
    <w:rsid w:val="00C968B9"/>
    <w:rsid w:val="00C96DA5"/>
    <w:rsid w:val="00CA51EF"/>
    <w:rsid w:val="00CA5B3B"/>
    <w:rsid w:val="00CB2E54"/>
    <w:rsid w:val="00CB34A0"/>
    <w:rsid w:val="00CB3EA5"/>
    <w:rsid w:val="00CC786D"/>
    <w:rsid w:val="00D1497C"/>
    <w:rsid w:val="00D24B95"/>
    <w:rsid w:val="00D37C84"/>
    <w:rsid w:val="00D44A18"/>
    <w:rsid w:val="00D5276D"/>
    <w:rsid w:val="00D70944"/>
    <w:rsid w:val="00D71451"/>
    <w:rsid w:val="00D754E6"/>
    <w:rsid w:val="00D870CA"/>
    <w:rsid w:val="00DA5F55"/>
    <w:rsid w:val="00DB21A1"/>
    <w:rsid w:val="00DC399F"/>
    <w:rsid w:val="00DC5C30"/>
    <w:rsid w:val="00E057F6"/>
    <w:rsid w:val="00E12D4D"/>
    <w:rsid w:val="00E23CA3"/>
    <w:rsid w:val="00E322EA"/>
    <w:rsid w:val="00E33EF5"/>
    <w:rsid w:val="00E34A68"/>
    <w:rsid w:val="00E35869"/>
    <w:rsid w:val="00E35F82"/>
    <w:rsid w:val="00E4104B"/>
    <w:rsid w:val="00E47B7F"/>
    <w:rsid w:val="00E50175"/>
    <w:rsid w:val="00E517F4"/>
    <w:rsid w:val="00E55F3E"/>
    <w:rsid w:val="00E66D88"/>
    <w:rsid w:val="00E775B1"/>
    <w:rsid w:val="00E925C1"/>
    <w:rsid w:val="00EA425A"/>
    <w:rsid w:val="00EA7C8E"/>
    <w:rsid w:val="00EC3000"/>
    <w:rsid w:val="00ED68C9"/>
    <w:rsid w:val="00EE67C5"/>
    <w:rsid w:val="00EF7A42"/>
    <w:rsid w:val="00F07BAE"/>
    <w:rsid w:val="00F13CA0"/>
    <w:rsid w:val="00F2203F"/>
    <w:rsid w:val="00F230EF"/>
    <w:rsid w:val="00F26B34"/>
    <w:rsid w:val="00F44782"/>
    <w:rsid w:val="00F46A17"/>
    <w:rsid w:val="00F478DF"/>
    <w:rsid w:val="00F64FF1"/>
    <w:rsid w:val="00F652D1"/>
    <w:rsid w:val="00F67DDF"/>
    <w:rsid w:val="00F817A3"/>
    <w:rsid w:val="00FC261D"/>
    <w:rsid w:val="00FD25B8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21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8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66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7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C807-800B-4EEF-AEE7-145FBC7C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5</cp:revision>
  <dcterms:created xsi:type="dcterms:W3CDTF">2026-05-19T16:10:00Z</dcterms:created>
  <dcterms:modified xsi:type="dcterms:W3CDTF">2026-05-20T16:12:00Z</dcterms:modified>
</cp:coreProperties>
</file>